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3AACE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27AE7">
        <w:rPr>
          <w:rFonts w:ascii="Calibri" w:hAnsi="Calibri" w:cs="Calibri"/>
          <w:b/>
          <w:bCs/>
          <w:sz w:val="28"/>
          <w:szCs w:val="28"/>
        </w:rPr>
        <w:t>OSNOVNA ŠKOLA JOSIPA JURJA STROSSMAYERA</w:t>
      </w:r>
    </w:p>
    <w:p w14:paraId="4E0C7E1F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27AE7">
        <w:rPr>
          <w:rFonts w:ascii="Calibri" w:hAnsi="Calibri" w:cs="Calibri"/>
          <w:b/>
          <w:bCs/>
          <w:sz w:val="28"/>
          <w:szCs w:val="28"/>
        </w:rPr>
        <w:t>BRAĆE RADIĆA 1</w:t>
      </w:r>
    </w:p>
    <w:p w14:paraId="504F4A92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27AE7">
        <w:rPr>
          <w:rFonts w:ascii="Calibri" w:hAnsi="Calibri" w:cs="Calibri"/>
          <w:b/>
          <w:bCs/>
          <w:sz w:val="28"/>
          <w:szCs w:val="28"/>
        </w:rPr>
        <w:t>31411 TRNAVA</w:t>
      </w:r>
    </w:p>
    <w:p w14:paraId="0CEC9EAE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6C90324E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  <w:b/>
          <w:bCs/>
          <w:sz w:val="28"/>
          <w:szCs w:val="28"/>
        </w:rPr>
        <w:t>KLASA: 602-11/26-01/3</w:t>
      </w:r>
    </w:p>
    <w:p w14:paraId="72E6C3E8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  <w:b/>
          <w:bCs/>
          <w:sz w:val="28"/>
          <w:szCs w:val="28"/>
        </w:rPr>
        <w:t>URBROJ: 2121-24-26-1</w:t>
      </w:r>
    </w:p>
    <w:p w14:paraId="19F698F0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2455FA31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16BFCD3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6CEE804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AA7D896" w14:textId="77777777" w:rsidR="00A65A73" w:rsidRPr="00527AE7" w:rsidRDefault="00A65A73" w:rsidP="00A65A73">
      <w:pPr>
        <w:spacing w:line="360" w:lineRule="auto"/>
        <w:jc w:val="center"/>
        <w:rPr>
          <w:rFonts w:ascii="Calibri" w:hAnsi="Calibri" w:cs="Calibri"/>
          <w:b/>
          <w:bCs/>
          <w:sz w:val="96"/>
          <w:szCs w:val="96"/>
        </w:rPr>
      </w:pPr>
      <w:r w:rsidRPr="00527AE7">
        <w:rPr>
          <w:rFonts w:ascii="Calibri" w:hAnsi="Calibri" w:cs="Calibri"/>
          <w:b/>
          <w:bCs/>
          <w:sz w:val="96"/>
          <w:szCs w:val="96"/>
        </w:rPr>
        <w:t>ŠKOLSKI KURIKULUM</w:t>
      </w:r>
    </w:p>
    <w:p w14:paraId="142CEB81" w14:textId="77777777" w:rsidR="00A65A73" w:rsidRPr="00527AE7" w:rsidRDefault="00A65A73" w:rsidP="00A65A73">
      <w:pPr>
        <w:spacing w:line="360" w:lineRule="auto"/>
        <w:jc w:val="center"/>
        <w:rPr>
          <w:rFonts w:ascii="Calibri" w:hAnsi="Calibri" w:cs="Calibri"/>
          <w:b/>
          <w:bCs/>
          <w:sz w:val="48"/>
          <w:szCs w:val="48"/>
        </w:rPr>
      </w:pPr>
    </w:p>
    <w:p w14:paraId="1A5374D4" w14:textId="77777777" w:rsidR="00A65A73" w:rsidRPr="00527AE7" w:rsidRDefault="00A65A73" w:rsidP="00A65A73">
      <w:pPr>
        <w:spacing w:line="360" w:lineRule="auto"/>
        <w:jc w:val="center"/>
        <w:rPr>
          <w:rFonts w:ascii="Calibri" w:hAnsi="Calibri" w:cs="Calibri"/>
          <w:b/>
          <w:bCs/>
          <w:sz w:val="72"/>
          <w:szCs w:val="72"/>
        </w:rPr>
      </w:pPr>
      <w:r w:rsidRPr="00527AE7">
        <w:rPr>
          <w:rFonts w:ascii="Calibri" w:hAnsi="Calibri" w:cs="Calibri"/>
          <w:b/>
          <w:bCs/>
          <w:sz w:val="72"/>
          <w:szCs w:val="72"/>
        </w:rPr>
        <w:t>2026./2027.</w:t>
      </w:r>
    </w:p>
    <w:p w14:paraId="0EB5AF01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6B075F80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4E79CCD" w14:textId="70A1F3B9" w:rsidR="00A65A73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00FF28D" w14:textId="77777777" w:rsidR="00881956" w:rsidRPr="00527AE7" w:rsidRDefault="00881956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4771C26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387F8FB5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0B8EB8C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527AE7">
        <w:rPr>
          <w:rFonts w:ascii="Calibri" w:hAnsi="Calibri" w:cs="Calibri"/>
          <w:b/>
          <w:bCs/>
          <w:sz w:val="28"/>
          <w:szCs w:val="28"/>
        </w:rPr>
        <w:t>Trnava, listopad 2026.</w:t>
      </w:r>
    </w:p>
    <w:p w14:paraId="213116B4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</w:p>
    <w:p w14:paraId="70B2D7C6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color w:val="auto"/>
          <w:kern w:val="2"/>
          <w:sz w:val="24"/>
          <w:szCs w:val="24"/>
        </w:rPr>
        <w:id w:val="2395287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80CB4C7" w14:textId="77777777" w:rsidR="00A65A73" w:rsidRPr="00527AE7" w:rsidRDefault="00A65A73">
          <w:pPr>
            <w:pStyle w:val="TOCNaslov"/>
            <w:rPr>
              <w:rFonts w:asciiTheme="minorHAnsi" w:hAnsiTheme="minorHAnsi" w:cstheme="minorHAnsi"/>
              <w:color w:val="auto"/>
            </w:rPr>
          </w:pPr>
          <w:r w:rsidRPr="00527AE7">
            <w:rPr>
              <w:rFonts w:asciiTheme="minorHAnsi" w:hAnsiTheme="minorHAnsi" w:cstheme="minorHAnsi"/>
              <w:color w:val="auto"/>
            </w:rPr>
            <w:t>Sadržaj</w:t>
          </w:r>
        </w:p>
        <w:p w14:paraId="3A7FF4DC" w14:textId="42AE9E45" w:rsidR="00A65A73" w:rsidRPr="00527AE7" w:rsidRDefault="00A65A73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r w:rsidRPr="00527AE7">
            <w:rPr>
              <w:rFonts w:asciiTheme="minorHAnsi" w:hAnsiTheme="minorHAnsi" w:cstheme="minorHAnsi"/>
              <w:b/>
              <w:bCs/>
            </w:rPr>
            <w:fldChar w:fldCharType="begin"/>
          </w:r>
          <w:r w:rsidRPr="00527AE7">
            <w:rPr>
              <w:rFonts w:asciiTheme="minorHAnsi" w:hAnsiTheme="minorHAnsi" w:cstheme="minorHAnsi"/>
              <w:b/>
              <w:bCs/>
            </w:rPr>
            <w:instrText xml:space="preserve"> TOC \o "1-3" \h \z \u </w:instrText>
          </w:r>
          <w:r w:rsidRPr="00527AE7">
            <w:rPr>
              <w:rFonts w:asciiTheme="minorHAnsi" w:hAnsiTheme="minorHAnsi" w:cstheme="minorHAnsi"/>
              <w:b/>
              <w:bCs/>
            </w:rPr>
            <w:fldChar w:fldCharType="separate"/>
          </w:r>
          <w:hyperlink w:anchor="_Toc241667656" w:history="1">
            <w:r w:rsidRPr="00527AE7">
              <w:rPr>
                <w:rStyle w:val="Hiperveza"/>
                <w:rFonts w:asciiTheme="minorHAnsi" w:eastAsia="ComicSansMS" w:hAnsiTheme="minorHAnsi" w:cstheme="minorHAnsi"/>
                <w:noProof/>
                <w:color w:val="auto"/>
              </w:rPr>
              <w:t>1. UVOD</w:t>
            </w:r>
            <w:r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_Toc241667656 \h </w:instrText>
            </w:r>
            <w:r w:rsidRPr="00527AE7">
              <w:rPr>
                <w:rFonts w:asciiTheme="minorHAnsi" w:hAnsiTheme="minorHAnsi" w:cstheme="minorHAnsi"/>
                <w:noProof/>
                <w:webHidden/>
              </w:rPr>
            </w:r>
            <w:r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2</w:t>
            </w:r>
            <w:r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9E16919" w14:textId="2B947509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57" w:history="1">
            <w:r w:rsidR="00A65A73" w:rsidRPr="00527AE7">
              <w:rPr>
                <w:rStyle w:val="Hiperveza"/>
                <w:rFonts w:asciiTheme="minorHAnsi" w:eastAsia="ComicSansMS" w:hAnsiTheme="minorHAnsi" w:cstheme="minorHAnsi"/>
                <w:noProof/>
                <w:color w:val="auto"/>
              </w:rPr>
              <w:t>2. OSVRT NA KURIKULUM ZA ŠK. GODINU 2025./2026.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_Toc241667657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789C15E" w14:textId="2782EA6F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58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  <w:lang w:val="pl-PL"/>
              </w:rPr>
              <w:t>3. IZBORNA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_Toc241667658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ACC1275" w14:textId="12CC1BD6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59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  <w:lang w:val="pl-PL"/>
              </w:rPr>
              <w:t>4. DOPUNSKA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_Toc241667659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1ECEE24" w14:textId="383CA934" w:rsidR="00A65A73" w:rsidRPr="00527AE7" w:rsidRDefault="00012046">
          <w:pPr>
            <w:pStyle w:val="Sadraj2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0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4.1. Razredna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_Toc241667660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978BA8A" w14:textId="09889B0F" w:rsidR="00A65A73" w:rsidRPr="00527AE7" w:rsidRDefault="00012046">
          <w:pPr>
            <w:pStyle w:val="Sadraj2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1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4.2. Predmetna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_Toc241667661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24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7990357" w14:textId="218046B0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2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5. DODATNA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_Toc241667662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27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4221E2F" w14:textId="03936E02" w:rsidR="00A65A73" w:rsidRPr="00527AE7" w:rsidRDefault="00012046">
          <w:pPr>
            <w:pStyle w:val="Sadraj2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3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5.1. Razredna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_Toc241667663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27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BECDB65" w14:textId="1471C9D3" w:rsidR="00A65A73" w:rsidRPr="00527AE7" w:rsidRDefault="00012046">
          <w:pPr>
            <w:pStyle w:val="Sadraj2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4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5.2. Predmetna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_Toc241667664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32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8A9A84E" w14:textId="17E4B2B1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5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  <w:lang w:val="pl-PL"/>
              </w:rPr>
              <w:t>6. IZVANNASTAVNE AKTIVNOSTI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_Toc241667665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37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FAA806C" w14:textId="358BFBED" w:rsidR="00A65A73" w:rsidRPr="00527AE7" w:rsidRDefault="00012046">
          <w:pPr>
            <w:pStyle w:val="Sadraj2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6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6.1. Razredna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_Toc241667666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37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B0D58AC" w14:textId="52F85726" w:rsidR="00A65A73" w:rsidRPr="00527AE7" w:rsidRDefault="00012046">
          <w:pPr>
            <w:pStyle w:val="Sadraj2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7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6.2. Predmetna nastava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_Toc241667667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48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A0F831E" w14:textId="1B30B1C9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68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  <w:lang w:val="pl-PL"/>
              </w:rPr>
              <w:t>7. OBILJEŽAVANJE VAŽNIJIH DATUMA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_Toc241667668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65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025FE6C" w14:textId="2F326347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70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</w:rPr>
              <w:t>8. ŠKOLSKI PROJEKTI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_Toc241667670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73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C9E5DFB" w14:textId="0A3366F2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74" w:history="1">
            <w:r w:rsidR="00A65A73" w:rsidRPr="00527AE7">
              <w:rPr>
                <w:rStyle w:val="Hiperveza"/>
                <w:rFonts w:asciiTheme="minorHAnsi" w:hAnsiTheme="minorHAnsi" w:cstheme="minorHAnsi"/>
                <w:noProof/>
                <w:color w:val="auto"/>
                <w:lang w:val="pl-PL"/>
              </w:rPr>
              <w:t>9. PLANIRANI POSJETI, TERENSKA NASTAVA, IZLETI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_Toc241667674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97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28863FD" w14:textId="50805042" w:rsidR="00A65A73" w:rsidRPr="00527AE7" w:rsidRDefault="00012046">
          <w:pPr>
            <w:pStyle w:val="Sadraj1"/>
            <w:tabs>
              <w:tab w:val="right" w:leader="dot" w:pos="9062"/>
            </w:tabs>
            <w:rPr>
              <w:rFonts w:asciiTheme="minorHAnsi" w:hAnsiTheme="minorHAnsi" w:cstheme="minorHAnsi"/>
              <w:noProof/>
            </w:rPr>
          </w:pPr>
          <w:hyperlink w:anchor="_Toc241667675" w:history="1">
            <w:r w:rsidR="00A65A73" w:rsidRPr="00527AE7">
              <w:rPr>
                <w:rStyle w:val="Hiperveza"/>
                <w:rFonts w:asciiTheme="minorHAnsi" w:eastAsia="ComicSansMS" w:hAnsiTheme="minorHAnsi" w:cstheme="minorHAnsi"/>
                <w:noProof/>
                <w:color w:val="auto"/>
                <w:lang w:val="pl-PL"/>
              </w:rPr>
              <w:t>10. ZAKLJUČAK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instrText xml:space="preserve"> PAGEREF _Toc241667675 \h </w:instrTex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410933">
              <w:rPr>
                <w:rFonts w:asciiTheme="minorHAnsi" w:hAnsiTheme="minorHAnsi" w:cstheme="minorHAnsi"/>
                <w:noProof/>
                <w:webHidden/>
              </w:rPr>
              <w:t>109</w:t>
            </w:r>
            <w:r w:rsidR="00A65A73" w:rsidRPr="00527AE7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570B9DA" w14:textId="77777777" w:rsidR="00A65A73" w:rsidRPr="00527AE7" w:rsidRDefault="00A65A73">
          <w:r w:rsidRPr="00527AE7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225BD781" w14:textId="77777777" w:rsidR="00B7680A" w:rsidRDefault="00B7680A" w:rsidP="00A65A73">
      <w:pPr>
        <w:rPr>
          <w:rFonts w:ascii="Calibri" w:hAnsi="Calibri" w:cs="Calibri"/>
        </w:rPr>
      </w:pPr>
    </w:p>
    <w:p w14:paraId="6CE2574D" w14:textId="77777777" w:rsidR="00B7680A" w:rsidRDefault="00B7680A" w:rsidP="00A65A73">
      <w:pPr>
        <w:rPr>
          <w:rFonts w:ascii="Calibri" w:hAnsi="Calibri" w:cs="Calibri"/>
        </w:rPr>
      </w:pPr>
    </w:p>
    <w:p w14:paraId="7096AAF9" w14:textId="1EB3582D" w:rsidR="00B7680A" w:rsidRPr="00527AE7" w:rsidRDefault="006F2FD4" w:rsidP="00A65A73">
      <w:pPr>
        <w:rPr>
          <w:rFonts w:ascii="Calibri" w:hAnsi="Calibri" w:cs="Calibri"/>
        </w:rPr>
        <w:sectPr w:rsidR="00B7680A" w:rsidRPr="00527AE7" w:rsidSect="00C64CA1">
          <w:headerReference w:type="default" r:id="rId8"/>
          <w:footerReference w:type="default" r:id="rId9"/>
          <w:pgSz w:w="11906" w:h="16838"/>
          <w:pgMar w:top="1417" w:right="1417" w:bottom="1417" w:left="1417" w:header="0" w:footer="0" w:gutter="0"/>
          <w:pgNumType w:start="0"/>
          <w:cols w:space="720"/>
          <w:formProt w:val="0"/>
          <w:titlePg/>
          <w:docGrid w:linePitch="360"/>
        </w:sectPr>
      </w:pPr>
      <w:r w:rsidRPr="006F2FD4">
        <w:rPr>
          <w:rFonts w:ascii="Calibri" w:hAnsi="Calibri" w:cs="Calibri"/>
          <w:noProof/>
        </w:rPr>
        <w:drawing>
          <wp:inline distT="0" distB="0" distL="0" distR="0" wp14:anchorId="20AE6399" wp14:editId="152422B8">
            <wp:extent cx="6043352" cy="3495978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327" cy="350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31EFD" w14:textId="7A7B50D6" w:rsidR="00A65A73" w:rsidRPr="00527AE7" w:rsidRDefault="00A65A73" w:rsidP="00A65A73">
      <w:pPr>
        <w:pStyle w:val="Naslov1"/>
        <w:rPr>
          <w:rFonts w:ascii="Calibri" w:eastAsia="ComicSansMS" w:hAnsi="Calibri" w:cs="Calibri"/>
          <w:b/>
          <w:bCs/>
          <w:color w:val="auto"/>
        </w:rPr>
      </w:pPr>
      <w:bookmarkStart w:id="0" w:name="_Toc241667656"/>
      <w:r w:rsidRPr="00527AE7">
        <w:rPr>
          <w:rFonts w:ascii="Calibri" w:eastAsia="ComicSansMS" w:hAnsi="Calibri" w:cs="Calibri"/>
          <w:b/>
          <w:bCs/>
          <w:color w:val="auto"/>
        </w:rPr>
        <w:lastRenderedPageBreak/>
        <w:t>1. UVOD</w:t>
      </w:r>
      <w:bookmarkEnd w:id="0"/>
    </w:p>
    <w:p w14:paraId="67D929A9" w14:textId="77777777" w:rsidR="00D250F5" w:rsidRPr="00527AE7" w:rsidRDefault="00D250F5" w:rsidP="00D250F5">
      <w:pPr>
        <w:rPr>
          <w:rFonts w:eastAsia="ComicSansMS"/>
        </w:rPr>
      </w:pPr>
    </w:p>
    <w:p w14:paraId="74F8CCE3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Ovim planom i programom utvrđuju se ciljevi, namjena, mjesto, vrijeme, način i nositelji ostvarivanja planiranih programskih sadržaja izbornih programa, dopunskog i dodatnog rada, izvannastavnih aktivnosti, terenskoj nastavi, školi u prirodi, izletima, ekskurzijama, projektima, integriranim tjednima, integriranim danima, </w:t>
      </w:r>
      <w:proofErr w:type="spellStart"/>
      <w:r w:rsidRPr="00527AE7">
        <w:rPr>
          <w:rFonts w:ascii="Calibri" w:eastAsia="ComicSansMS" w:hAnsi="Calibri" w:cs="Calibri"/>
        </w:rPr>
        <w:t>izvanučioničkoj</w:t>
      </w:r>
      <w:proofErr w:type="spellEnd"/>
      <w:r w:rsidRPr="00527AE7">
        <w:rPr>
          <w:rFonts w:ascii="Calibri" w:eastAsia="ComicSansMS" w:hAnsi="Calibri" w:cs="Calibri"/>
        </w:rPr>
        <w:t xml:space="preserve"> nastavi, izvanškolskim aktivnostima, te kulturnoj i javnoj djelatnosti škole. </w:t>
      </w:r>
    </w:p>
    <w:p w14:paraId="07D91FC6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Program sadrži i plan i program aktivnosti školskog preventivnog programa protiv ovisnosti i preventivni plan i program suzbijanja korupcije. </w:t>
      </w:r>
    </w:p>
    <w:p w14:paraId="2FA4936C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Škola radi na osnovu godišnjeg programa rada i ovog školskog kurikuluma. </w:t>
      </w:r>
    </w:p>
    <w:p w14:paraId="57B85B5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56941E65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sz w:val="28"/>
          <w:szCs w:val="28"/>
        </w:rPr>
      </w:pPr>
      <w:r w:rsidRPr="00527AE7">
        <w:rPr>
          <w:rFonts w:ascii="Calibri" w:eastAsia="ComicSansMS" w:hAnsi="Calibri" w:cs="Calibri"/>
          <w:b/>
          <w:bCs/>
          <w:sz w:val="28"/>
          <w:szCs w:val="28"/>
        </w:rPr>
        <w:t xml:space="preserve">Osnovni cilj školskog kurikuluma </w:t>
      </w:r>
    </w:p>
    <w:p w14:paraId="0B5EFF15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Usmjerenost na osobni razvoj učenika, njegovo osposobljavanje za kvalitetno življenje, aktivno i odgovorno sudjelovanje u kulturnom, gospodarskom, znanstvenom i općem društvenom napretku zemlje u uvjetima razvoja društva znanja i globalizacije. </w:t>
      </w:r>
    </w:p>
    <w:p w14:paraId="566C7BCE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Ciljevi se operacionalno iskazuju razvijanjem kompetencija potrebnih u 21. stoljeću, čime se omogućuje vrednovanje njihove razvijenosti. Raznolikim aktivnostima daje se jednaka prilika za sve učenike, koja služi cjelovitom razvoju učenika. </w:t>
      </w:r>
    </w:p>
    <w:p w14:paraId="1AD66A00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2EAD4583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sz w:val="28"/>
          <w:szCs w:val="28"/>
        </w:rPr>
      </w:pPr>
      <w:r w:rsidRPr="00527AE7">
        <w:rPr>
          <w:rFonts w:ascii="Calibri" w:eastAsia="ComicSansMS" w:hAnsi="Calibri" w:cs="Calibri"/>
          <w:b/>
          <w:bCs/>
          <w:sz w:val="28"/>
          <w:szCs w:val="28"/>
        </w:rPr>
        <w:t xml:space="preserve">Učenje i poučavanje </w:t>
      </w:r>
    </w:p>
    <w:p w14:paraId="48507F5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promičemo trajno i primjenjivo znanje i cjeloživotno učenje </w:t>
      </w:r>
    </w:p>
    <w:p w14:paraId="53312044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poučavanje je usmjereno ka učeniku u korištenju svojih sposobnosti, znanja i vještina, te ga činimo zabavnim, jednostavnim i zanimljivim. </w:t>
      </w:r>
    </w:p>
    <w:p w14:paraId="1EAFA261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pri prenošenju znanja želimo učenicima pružiti priliku vježbati pozitivne životne vrijednosti i životne vještine kroz različite oblike timskog rada i suradnje </w:t>
      </w:r>
    </w:p>
    <w:p w14:paraId="52F51643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želimo učenje radi znanja, a ne učenje za ocjenu </w:t>
      </w:r>
    </w:p>
    <w:p w14:paraId="1F63FCEE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potičemo učenike na razvoj radnih navika </w:t>
      </w:r>
    </w:p>
    <w:p w14:paraId="59EB0236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njegujemo stvaralaštvo, inovativnost i kreativnost, te pružamo svu dostupnu stručnu pomoć za što kvalitetniji osobni razvoj svakog učenika </w:t>
      </w:r>
    </w:p>
    <w:p w14:paraId="27C0C3F6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lastRenderedPageBreak/>
        <w:t xml:space="preserve">- nastojimo osuvremeniti nastavu novim tehnologijama, pametnim pločama, tabletima, e-dnevnicima i ove školske godine, te pružiti učenicima užitak zanimljivog, kontinuiranog, istraživačkog učenja, te nastavu temeljenu na ishodima. </w:t>
      </w:r>
    </w:p>
    <w:p w14:paraId="292A6EE3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učenje i poučavanje ostvarivati ćemo kroz suvremene strategije učenja i poučavanja, što je i prošla školska godina pokazala. </w:t>
      </w:r>
    </w:p>
    <w:p w14:paraId="5BECCEFC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26CD6F3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sz w:val="28"/>
          <w:szCs w:val="28"/>
        </w:rPr>
      </w:pPr>
      <w:r w:rsidRPr="00527AE7">
        <w:rPr>
          <w:rFonts w:ascii="Calibri" w:eastAsia="ComicSansMS" w:hAnsi="Calibri" w:cs="Calibri"/>
          <w:b/>
          <w:bCs/>
          <w:sz w:val="28"/>
          <w:szCs w:val="28"/>
        </w:rPr>
        <w:t xml:space="preserve">Odgojni ciljevi </w:t>
      </w:r>
    </w:p>
    <w:p w14:paraId="322F75E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općih vrijednost </w:t>
      </w:r>
    </w:p>
    <w:p w14:paraId="61CA12BA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poštivanje života </w:t>
      </w:r>
    </w:p>
    <w:p w14:paraId="203D492E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poštivanje prošlosti, tradicije i običaja </w:t>
      </w:r>
    </w:p>
    <w:p w14:paraId="6A2D3ADB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razvijanje samopoštovanja i poštovanja drugih </w:t>
      </w:r>
    </w:p>
    <w:p w14:paraId="6437D8E5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vrijednosti obitelji </w:t>
      </w:r>
    </w:p>
    <w:p w14:paraId="4D88B443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vrijednosti rada </w:t>
      </w:r>
    </w:p>
    <w:p w14:paraId="10785DD6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razvijanje poduzetničkog duha </w:t>
      </w:r>
    </w:p>
    <w:p w14:paraId="74B4990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razvijanje osobne odgovornosti za zdravlje </w:t>
      </w:r>
    </w:p>
    <w:p w14:paraId="4F5EB964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zdravih stilova života, zdrave prehrane i tjelovježbe </w:t>
      </w:r>
    </w:p>
    <w:p w14:paraId="7FFB1F3F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optimizma, zahvalnosti, ljubavi i smijeha, empatije i pozitivnog mišljenja </w:t>
      </w:r>
    </w:p>
    <w:p w14:paraId="5FEA9FA2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tolerancije i poštovanje različitosti </w:t>
      </w:r>
    </w:p>
    <w:p w14:paraId="46FAEB7C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jednakovrijednosti spolova </w:t>
      </w:r>
    </w:p>
    <w:p w14:paraId="2328C186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promicanje ljubavi i ponosa prema zavičaju i domovini </w:t>
      </w:r>
    </w:p>
    <w:p w14:paraId="6D950479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08D98B26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sz w:val="28"/>
          <w:szCs w:val="28"/>
        </w:rPr>
      </w:pPr>
      <w:r w:rsidRPr="00527AE7">
        <w:rPr>
          <w:rFonts w:ascii="Calibri" w:eastAsia="ComicSansMS" w:hAnsi="Calibri" w:cs="Calibri"/>
          <w:b/>
          <w:bCs/>
          <w:sz w:val="28"/>
          <w:szCs w:val="28"/>
        </w:rPr>
        <w:t xml:space="preserve">Učeničke kompetencije </w:t>
      </w:r>
    </w:p>
    <w:p w14:paraId="1CBBE794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razvijanje komunikacijske kompetencije (na materinskom i na stranim jezicima) </w:t>
      </w:r>
    </w:p>
    <w:p w14:paraId="6FAFEA23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razvijene matematičke kompetencije (konceptualna znanja i primjena matematike u rješavanju problema, uključujući i probleme u različitim životnim situacijama) </w:t>
      </w:r>
    </w:p>
    <w:p w14:paraId="4AB62498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razvijanje informatičke pismenosti (poznavanje i upotreba informacijsko – komunikacijske tehnologije) </w:t>
      </w:r>
    </w:p>
    <w:p w14:paraId="48A6BA01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uočavanje, razumijevanje i zaključivanje o prirodnim fenomenima i razvijanje prirodoznanstvenog mišljenja i logičkog zaključivanja </w:t>
      </w:r>
    </w:p>
    <w:p w14:paraId="3F3A8996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razvijena sposobnost kritičkog mišljenja i sposobnost rješavanja problema </w:t>
      </w:r>
    </w:p>
    <w:p w14:paraId="43BD156F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razvijene kreativne sposobnosti </w:t>
      </w:r>
    </w:p>
    <w:p w14:paraId="47EC2A47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lastRenderedPageBreak/>
        <w:t xml:space="preserve">- osposobljenost za samoorganizirano učenje </w:t>
      </w:r>
    </w:p>
    <w:p w14:paraId="4A1EAF4C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razvijene socijalne kompetencije </w:t>
      </w:r>
    </w:p>
    <w:p w14:paraId="1637D7B8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poznavanje ljudskih prava i prava djece i osposobljavanje za njihovo poštivanje i provođenje </w:t>
      </w:r>
    </w:p>
    <w:p w14:paraId="775B70E7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razvijena temeljna znanja i pozitivno stajalište prema umjetničkom stvaralaštvu i izražavanju </w:t>
      </w:r>
    </w:p>
    <w:p w14:paraId="0A073D9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razvijena temeljna znanja i pozitivan odnos prema vlastitoj kulturi i kulturi drugih naroda </w:t>
      </w:r>
    </w:p>
    <w:p w14:paraId="52D189AA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razvijena svijest o vlastitom zdravlju i zdravlju drugih </w:t>
      </w:r>
    </w:p>
    <w:p w14:paraId="4B9B1C1E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razvijena ekološka svijest o potrebi očuvanja prirode i zaštite okoliša </w:t>
      </w:r>
    </w:p>
    <w:p w14:paraId="1892912E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razvijene praktično – radne vještine za svakodnevni život </w:t>
      </w:r>
    </w:p>
    <w:p w14:paraId="49D842DD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razvijena poduzetnička kompetencija </w:t>
      </w:r>
    </w:p>
    <w:p w14:paraId="0889F81F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razvijena sposobnost donošenja odluka o vlastitom profesionalnom razvoju </w:t>
      </w:r>
    </w:p>
    <w:p w14:paraId="30007CF4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razvijeno samopouzdanje, samopoštovanje i samosvijest o vlastitim sposobnostima </w:t>
      </w:r>
    </w:p>
    <w:p w14:paraId="1DC65F4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5E410672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sz w:val="28"/>
          <w:szCs w:val="28"/>
        </w:rPr>
      </w:pPr>
      <w:r w:rsidRPr="00527AE7">
        <w:rPr>
          <w:rFonts w:ascii="Calibri" w:eastAsia="ComicSansMS" w:hAnsi="Calibri" w:cs="Calibri"/>
          <w:b/>
          <w:bCs/>
          <w:sz w:val="28"/>
          <w:szCs w:val="28"/>
        </w:rPr>
        <w:t xml:space="preserve">Suradnja </w:t>
      </w:r>
    </w:p>
    <w:p w14:paraId="7FA12857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s roditeljima naših učenika ostvarujemo suradnički, otvoren i iskren profesionalni odnos pun razumijevanja uz stalni razvoj i očuvanje međusobne podrške </w:t>
      </w:r>
    </w:p>
    <w:p w14:paraId="64958525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lokalna zajednica je osnivač i partner naše škole - trudimo se biti uzorni u ostvarenju svojih ciljeva, a lokalna zajednica u tome nam pruža podršku </w:t>
      </w:r>
    </w:p>
    <w:p w14:paraId="5721B9E0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svi djelatnici škole, uz pomoć roditelja i lokalne zajednice, kroz zalaganje, upornost, te razmjenu iskustava i timski rad, teže ostvarivanju ovih ciljeva </w:t>
      </w:r>
    </w:p>
    <w:p w14:paraId="43E4B39F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37CBAE28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b/>
          <w:bCs/>
          <w:sz w:val="28"/>
          <w:szCs w:val="28"/>
        </w:rPr>
      </w:pPr>
      <w:r w:rsidRPr="00527AE7">
        <w:rPr>
          <w:rFonts w:ascii="Calibri" w:eastAsia="ComicSansMS" w:hAnsi="Calibri" w:cs="Calibri"/>
          <w:b/>
          <w:bCs/>
          <w:sz w:val="28"/>
          <w:szCs w:val="28"/>
        </w:rPr>
        <w:t xml:space="preserve">Glavna zadaća školskog kurikuluma </w:t>
      </w:r>
    </w:p>
    <w:p w14:paraId="1BE514BE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izgradnja jedinstvenog profila škole </w:t>
      </w:r>
    </w:p>
    <w:p w14:paraId="3E59793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izgradnja individualnog koncepta škole iz kojeg proizlaze smjernice nastavnog plana </w:t>
      </w:r>
    </w:p>
    <w:p w14:paraId="098B212C" w14:textId="77777777" w:rsidR="00A65A73" w:rsidRPr="00527AE7" w:rsidRDefault="00A65A73" w:rsidP="00A65A73">
      <w:pPr>
        <w:spacing w:line="360" w:lineRule="auto"/>
        <w:ind w:left="142" w:hanging="142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- vidljivost konkretne povezanosti zajednice učitelja, zajednice učenika i roditelja i lokalne zajednice </w:t>
      </w:r>
    </w:p>
    <w:p w14:paraId="39845CB1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</w:rPr>
      </w:pPr>
    </w:p>
    <w:p w14:paraId="25E4C59F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</w:rPr>
      </w:pPr>
    </w:p>
    <w:p w14:paraId="547E3E00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</w:rPr>
      </w:pPr>
    </w:p>
    <w:p w14:paraId="0A1D6CA8" w14:textId="77777777" w:rsidR="00A65A73" w:rsidRPr="00527AE7" w:rsidRDefault="00A65A73" w:rsidP="00A65A73">
      <w:pPr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br w:type="page"/>
      </w:r>
    </w:p>
    <w:p w14:paraId="25DE16AA" w14:textId="0BE4E4E9" w:rsidR="00A65A73" w:rsidRPr="00527AE7" w:rsidRDefault="00A65A73" w:rsidP="00A65A73">
      <w:pPr>
        <w:pStyle w:val="Naslov1"/>
        <w:rPr>
          <w:rFonts w:asciiTheme="minorHAnsi" w:eastAsia="ComicSansMS" w:hAnsiTheme="minorHAnsi" w:cstheme="minorHAnsi"/>
          <w:b/>
          <w:bCs/>
          <w:color w:val="auto"/>
        </w:rPr>
      </w:pPr>
      <w:bookmarkStart w:id="1" w:name="_Toc241667657"/>
      <w:r w:rsidRPr="00527AE7">
        <w:rPr>
          <w:rFonts w:asciiTheme="minorHAnsi" w:eastAsia="ComicSansMS" w:hAnsiTheme="minorHAnsi" w:cstheme="minorHAnsi"/>
          <w:b/>
          <w:bCs/>
          <w:color w:val="auto"/>
        </w:rPr>
        <w:lastRenderedPageBreak/>
        <w:t>2. OSVRT NA KURIKULUM ZA ŠK. GODINU 2025./2026.</w:t>
      </w:r>
      <w:bookmarkEnd w:id="1"/>
    </w:p>
    <w:p w14:paraId="672E68E7" w14:textId="77777777" w:rsidR="00D250F5" w:rsidRPr="00527AE7" w:rsidRDefault="00D250F5" w:rsidP="00D250F5">
      <w:pPr>
        <w:rPr>
          <w:rFonts w:eastAsia="ComicSansMS"/>
        </w:rPr>
      </w:pPr>
    </w:p>
    <w:p w14:paraId="541842FC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>Planirane aktivnosti iz kurikuluma za prošlu školsku godinu koju smo ostvarili:</w:t>
      </w:r>
    </w:p>
    <w:p w14:paraId="41CEA579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 xml:space="preserve">Posjet kinu Cinestar Osijeka učenici 5. - 8. razreda, Ana </w:t>
      </w:r>
      <w:proofErr w:type="spellStart"/>
      <w:r w:rsidRPr="00527AE7">
        <w:rPr>
          <w:rFonts w:ascii="Calibri" w:eastAsia="ComicSansMS" w:hAnsi="Calibri" w:cs="Calibri"/>
        </w:rPr>
        <w:t>Abičić</w:t>
      </w:r>
      <w:proofErr w:type="spellEnd"/>
    </w:p>
    <w:p w14:paraId="2FAEEA53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eastAsia="ComicSansMS" w:hAnsi="Calibri" w:cs="Calibri"/>
        </w:rPr>
      </w:pPr>
      <w:proofErr w:type="spellStart"/>
      <w:r w:rsidRPr="00527AE7">
        <w:rPr>
          <w:rFonts w:ascii="Calibri" w:eastAsia="ComicSansMS" w:hAnsi="Calibri" w:cs="Calibri"/>
        </w:rPr>
        <w:t>Izvanučionična</w:t>
      </w:r>
      <w:proofErr w:type="spellEnd"/>
      <w:r w:rsidRPr="00527AE7">
        <w:rPr>
          <w:rFonts w:ascii="Calibri" w:eastAsia="ComicSansMS" w:hAnsi="Calibri" w:cs="Calibri"/>
        </w:rPr>
        <w:t xml:space="preserve"> nastava u Slavonski Brod za učenike razredne nastave, Suzana Oršolić</w:t>
      </w:r>
    </w:p>
    <w:p w14:paraId="6460440C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527AE7">
        <w:rPr>
          <w:rFonts w:ascii="Calibri" w:hAnsi="Calibri" w:cs="Calibri"/>
        </w:rPr>
        <w:t>izvanučiončna</w:t>
      </w:r>
      <w:proofErr w:type="spellEnd"/>
      <w:r w:rsidRPr="00527AE7">
        <w:rPr>
          <w:rFonts w:ascii="Calibri" w:hAnsi="Calibri" w:cs="Calibri"/>
        </w:rPr>
        <w:t xml:space="preserve"> nastavu  u PP Papuk za učenike predmetne nastave, Ana </w:t>
      </w:r>
      <w:proofErr w:type="spellStart"/>
      <w:r w:rsidRPr="00527AE7">
        <w:rPr>
          <w:rFonts w:ascii="Calibri" w:hAnsi="Calibri" w:cs="Calibri"/>
        </w:rPr>
        <w:t>Abičić</w:t>
      </w:r>
      <w:proofErr w:type="spellEnd"/>
    </w:p>
    <w:p w14:paraId="5C1F6EA7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Višednevna ekskurzija učenika 8. razreda u Starigrad na Hvaru, Andrijana Bogdanović, Maja Troha, Katica </w:t>
      </w:r>
      <w:proofErr w:type="spellStart"/>
      <w:r w:rsidRPr="00527AE7">
        <w:rPr>
          <w:rFonts w:ascii="Calibri" w:hAnsi="Calibri" w:cs="Calibri"/>
        </w:rPr>
        <w:t>Lovric</w:t>
      </w:r>
      <w:proofErr w:type="spellEnd"/>
    </w:p>
    <w:p w14:paraId="3CE4E4E5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 xml:space="preserve">posjet učenika osmog razreda Memorijalnom centru u Vukovaru, Katica </w:t>
      </w:r>
      <w:proofErr w:type="spellStart"/>
      <w:r w:rsidRPr="00527AE7">
        <w:rPr>
          <w:rFonts w:ascii="Calibri" w:eastAsia="ComicSansMS" w:hAnsi="Calibri" w:cs="Calibri"/>
        </w:rPr>
        <w:t>Lovric</w:t>
      </w:r>
      <w:proofErr w:type="spellEnd"/>
    </w:p>
    <w:p w14:paraId="342DF212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 xml:space="preserve">terenska nastava iz povijesti za učenike 8.razreda - Karlovac, Katica </w:t>
      </w:r>
      <w:proofErr w:type="spellStart"/>
      <w:r w:rsidRPr="00527AE7">
        <w:rPr>
          <w:rFonts w:ascii="Calibri" w:eastAsia="ComicSansMS" w:hAnsi="Calibri" w:cs="Calibri"/>
        </w:rPr>
        <w:t>Lovric</w:t>
      </w:r>
      <w:proofErr w:type="spellEnd"/>
    </w:p>
    <w:p w14:paraId="61AC5DF3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  <w:lang w:val="pl-PL"/>
        </w:rPr>
        <w:t>Izvanučionička nastava u Đakovu – PŠ Dragotin, Suzana Oršolić</w:t>
      </w:r>
    </w:p>
    <w:p w14:paraId="2C9D2312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 xml:space="preserve">Zagreb na </w:t>
      </w:r>
      <w:proofErr w:type="spellStart"/>
      <w:r w:rsidRPr="00527AE7">
        <w:rPr>
          <w:rFonts w:ascii="Calibri" w:eastAsia="ComicSansMS" w:hAnsi="Calibri" w:cs="Calibri"/>
        </w:rPr>
        <w:t>Worldskills</w:t>
      </w:r>
      <w:proofErr w:type="spellEnd"/>
      <w:r w:rsidRPr="00527AE7">
        <w:rPr>
          <w:rFonts w:ascii="Calibri" w:eastAsia="ComicSansMS" w:hAnsi="Calibri" w:cs="Calibri"/>
        </w:rPr>
        <w:t xml:space="preserve"> Croatia - učenici 8. razreda, Katica </w:t>
      </w:r>
      <w:proofErr w:type="spellStart"/>
      <w:r w:rsidRPr="00527AE7">
        <w:rPr>
          <w:rFonts w:ascii="Calibri" w:eastAsia="ComicSansMS" w:hAnsi="Calibri" w:cs="Calibri"/>
        </w:rPr>
        <w:t>Lovric</w:t>
      </w:r>
      <w:proofErr w:type="spellEnd"/>
    </w:p>
    <w:p w14:paraId="235743AE" w14:textId="77777777" w:rsidR="00A65A73" w:rsidRPr="00527AE7" w:rsidRDefault="00A65A73" w:rsidP="00A65A73">
      <w:pPr>
        <w:numPr>
          <w:ilvl w:val="0"/>
          <w:numId w:val="1"/>
        </w:num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Škola u prirodi Orahovica, učenici 3. i 4. razreda, učiteljice Nada Kladarić i Monika </w:t>
      </w:r>
      <w:proofErr w:type="spellStart"/>
      <w:r w:rsidRPr="00527AE7">
        <w:rPr>
          <w:rFonts w:ascii="Calibri" w:eastAsia="ComicSansMS" w:hAnsi="Calibri" w:cs="Calibri"/>
        </w:rPr>
        <w:t>Križanović</w:t>
      </w:r>
      <w:proofErr w:type="spellEnd"/>
    </w:p>
    <w:p w14:paraId="65CC3164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</w:p>
    <w:p w14:paraId="658FB898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 </w:t>
      </w:r>
      <w:r w:rsidRPr="00527AE7">
        <w:rPr>
          <w:rFonts w:ascii="Calibri" w:hAnsi="Calibri" w:cs="Calibri"/>
          <w:sz w:val="28"/>
          <w:szCs w:val="28"/>
        </w:rPr>
        <w:t>Sudjelovali smo u nekoliko velikih projekata:</w:t>
      </w:r>
      <w:r w:rsidRPr="00527AE7">
        <w:rPr>
          <w:rFonts w:ascii="Calibri" w:hAnsi="Calibri" w:cs="Calibri"/>
        </w:rPr>
        <w:t xml:space="preserve"> </w:t>
      </w:r>
    </w:p>
    <w:p w14:paraId="55A9954E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proofErr w:type="spellStart"/>
      <w:r w:rsidRPr="00527AE7">
        <w:rPr>
          <w:rFonts w:ascii="Calibri" w:hAnsi="Calibri" w:cs="Calibri"/>
        </w:rPr>
        <w:t>Unicefov</w:t>
      </w:r>
      <w:proofErr w:type="spellEnd"/>
      <w:r w:rsidRPr="00527AE7">
        <w:rPr>
          <w:rFonts w:ascii="Calibri" w:hAnsi="Calibri" w:cs="Calibri"/>
        </w:rPr>
        <w:t xml:space="preserve"> projekt "Škole za Afriku", Ivana Kaluđer</w:t>
      </w:r>
    </w:p>
    <w:p w14:paraId="65D1B55D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r w:rsidRPr="00527AE7">
        <w:rPr>
          <w:rFonts w:ascii="Calibri" w:hAnsi="Calibri" w:cs="Calibri"/>
        </w:rPr>
        <w:t>Marijini obroci, Maja Troha</w:t>
      </w:r>
    </w:p>
    <w:p w14:paraId="39279D6F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r w:rsidRPr="00527AE7">
        <w:rPr>
          <w:rFonts w:ascii="Calibri" w:hAnsi="Calibri" w:cs="Calibri"/>
        </w:rPr>
        <w:t>Tjedan zdravog doručka, Ivana Kaluđer i Marija Bošnjak</w:t>
      </w:r>
    </w:p>
    <w:p w14:paraId="3FCF6D56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527AE7">
        <w:rPr>
          <w:rFonts w:ascii="Calibri" w:hAnsi="Calibri" w:cs="Calibri"/>
        </w:rPr>
        <w:t>Bookmark</w:t>
      </w:r>
      <w:proofErr w:type="spellEnd"/>
      <w:r w:rsidRPr="00527AE7">
        <w:rPr>
          <w:rFonts w:ascii="Calibri" w:hAnsi="Calibri" w:cs="Calibri"/>
        </w:rPr>
        <w:t xml:space="preserve"> </w:t>
      </w:r>
      <w:proofErr w:type="spellStart"/>
      <w:r w:rsidRPr="00527AE7">
        <w:rPr>
          <w:rFonts w:ascii="Calibri" w:hAnsi="Calibri" w:cs="Calibri"/>
        </w:rPr>
        <w:t>exchange</w:t>
      </w:r>
      <w:proofErr w:type="spellEnd"/>
      <w:r w:rsidRPr="00527AE7">
        <w:rPr>
          <w:rFonts w:ascii="Calibri" w:hAnsi="Calibri" w:cs="Calibri"/>
        </w:rPr>
        <w:t xml:space="preserve"> projekt, međunarodni projekt “Naša mala knjižnica” -  Katarina Bukvić</w:t>
      </w:r>
    </w:p>
    <w:p w14:paraId="13A2570F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Školski medni dan </w:t>
      </w:r>
    </w:p>
    <w:p w14:paraId="55F2939E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Školska Shema, te predavanje o važnosti pravilne prehrane </w:t>
      </w:r>
    </w:p>
    <w:p w14:paraId="561604F1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Preventivni projekti PU Osječko-baranjske:</w:t>
      </w:r>
    </w:p>
    <w:p w14:paraId="25C864A6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predavanje za učenike predmetne nastave na temu "Sigurnost i zaštita djece na </w:t>
      </w:r>
    </w:p>
    <w:p w14:paraId="13C9F8A4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internetu"</w:t>
      </w:r>
    </w:p>
    <w:p w14:paraId="4654783B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Mjesec hrvatske knjige (aktivnosti u školskoj knjižnici), Katarina Bukvić</w:t>
      </w:r>
    </w:p>
    <w:p w14:paraId="3195424E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r w:rsidRPr="00527AE7">
        <w:rPr>
          <w:rFonts w:ascii="Calibri" w:hAnsi="Calibri" w:cs="Calibri"/>
        </w:rPr>
        <w:t>Ruksak pun kulture -”Klaun i ja”</w:t>
      </w:r>
    </w:p>
    <w:p w14:paraId="461D8021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proofErr w:type="spellStart"/>
      <w:r w:rsidRPr="00527AE7">
        <w:rPr>
          <w:rFonts w:ascii="Calibri" w:hAnsi="Calibri" w:cs="Calibri"/>
        </w:rPr>
        <w:t>BuLik</w:t>
      </w:r>
      <w:proofErr w:type="spellEnd"/>
      <w:r w:rsidRPr="00527AE7">
        <w:rPr>
          <w:rFonts w:ascii="Calibri" w:hAnsi="Calibri" w:cs="Calibri"/>
        </w:rPr>
        <w:t xml:space="preserve"> natječaj – motiv proljeća, PŠ </w:t>
      </w:r>
      <w:proofErr w:type="spellStart"/>
      <w:r w:rsidRPr="00527AE7">
        <w:rPr>
          <w:rFonts w:ascii="Calibri" w:hAnsi="Calibri" w:cs="Calibri"/>
        </w:rPr>
        <w:t>Dragotin</w:t>
      </w:r>
      <w:proofErr w:type="spellEnd"/>
      <w:r w:rsidRPr="00527AE7">
        <w:rPr>
          <w:rFonts w:ascii="Calibri" w:hAnsi="Calibri" w:cs="Calibri"/>
        </w:rPr>
        <w:t xml:space="preserve"> 1. i 2.r., Suzana Oršolić</w:t>
      </w:r>
    </w:p>
    <w:p w14:paraId="74C94B00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527AE7">
        <w:rPr>
          <w:rFonts w:ascii="Calibri" w:hAnsi="Calibri" w:cs="Calibri"/>
        </w:rPr>
        <w:t>eTwinning</w:t>
      </w:r>
      <w:proofErr w:type="spellEnd"/>
      <w:r w:rsidRPr="00527AE7">
        <w:rPr>
          <w:rFonts w:ascii="Calibri" w:hAnsi="Calibri" w:cs="Calibri"/>
        </w:rPr>
        <w:t xml:space="preserve"> projekt Putujemo kroz vrijeme 4 -(PŠ </w:t>
      </w:r>
      <w:proofErr w:type="spellStart"/>
      <w:r w:rsidRPr="00527AE7">
        <w:rPr>
          <w:rFonts w:ascii="Calibri" w:hAnsi="Calibri" w:cs="Calibri"/>
        </w:rPr>
        <w:t>Dragotin</w:t>
      </w:r>
      <w:proofErr w:type="spellEnd"/>
      <w:r w:rsidRPr="00527AE7">
        <w:rPr>
          <w:rFonts w:ascii="Calibri" w:hAnsi="Calibri" w:cs="Calibri"/>
        </w:rPr>
        <w:t>), Suzana Oršolić</w:t>
      </w:r>
    </w:p>
    <w:p w14:paraId="694F371C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527AE7">
        <w:rPr>
          <w:rFonts w:ascii="Calibri" w:hAnsi="Calibri" w:cs="Calibri"/>
        </w:rPr>
        <w:t>Dukatov</w:t>
      </w:r>
      <w:proofErr w:type="spellEnd"/>
      <w:r w:rsidRPr="00527AE7">
        <w:rPr>
          <w:rFonts w:ascii="Calibri" w:hAnsi="Calibri" w:cs="Calibri"/>
        </w:rPr>
        <w:t xml:space="preserve"> natječaj „Volim šumu“</w:t>
      </w:r>
    </w:p>
    <w:p w14:paraId="1F020D9B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lastRenderedPageBreak/>
        <w:t>Vjeronaučna smotra "Vjedra" - učenici 8.razreda i mentorica Maja Troha</w:t>
      </w:r>
    </w:p>
    <w:p w14:paraId="2CD0C462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r w:rsidRPr="00527AE7">
        <w:rPr>
          <w:rFonts w:ascii="Calibri" w:hAnsi="Calibri" w:cs="Calibri"/>
        </w:rPr>
        <w:t xml:space="preserve">Županijsko natjecanje iz Engleskog jezika - Leon </w:t>
      </w:r>
      <w:proofErr w:type="spellStart"/>
      <w:r w:rsidRPr="00527AE7">
        <w:rPr>
          <w:rFonts w:ascii="Calibri" w:hAnsi="Calibri" w:cs="Calibri"/>
        </w:rPr>
        <w:t>Svilanović</w:t>
      </w:r>
      <w:proofErr w:type="spellEnd"/>
      <w:r w:rsidRPr="00527AE7">
        <w:rPr>
          <w:rFonts w:ascii="Calibri" w:hAnsi="Calibri" w:cs="Calibri"/>
        </w:rPr>
        <w:t xml:space="preserve">, učenik 8.razreda i mentorica Katica </w:t>
      </w:r>
      <w:proofErr w:type="spellStart"/>
      <w:r w:rsidRPr="00527AE7">
        <w:rPr>
          <w:rFonts w:ascii="Calibri" w:hAnsi="Calibri" w:cs="Calibri"/>
        </w:rPr>
        <w:t>Lovric</w:t>
      </w:r>
      <w:proofErr w:type="spellEnd"/>
    </w:p>
    <w:p w14:paraId="600AAB9B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Županijsko natjecanje  iz Tehničke kulture, Barbara Barić, učenica 5.razreda i mentorica Adela Ihas Vukušić</w:t>
      </w:r>
    </w:p>
    <w:p w14:paraId="14664881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Županijska modelarska liga – Leonardo Vorkapić i Marino </w:t>
      </w:r>
      <w:proofErr w:type="spellStart"/>
      <w:r w:rsidRPr="00527AE7">
        <w:rPr>
          <w:rFonts w:ascii="Calibri" w:hAnsi="Calibri" w:cs="Calibri"/>
        </w:rPr>
        <w:t>Belir</w:t>
      </w:r>
      <w:proofErr w:type="spellEnd"/>
      <w:r w:rsidRPr="00527AE7">
        <w:rPr>
          <w:rFonts w:ascii="Calibri" w:hAnsi="Calibri" w:cs="Calibri"/>
        </w:rPr>
        <w:t xml:space="preserve"> te  Magdalena </w:t>
      </w:r>
      <w:proofErr w:type="spellStart"/>
      <w:r w:rsidRPr="00527AE7">
        <w:rPr>
          <w:rFonts w:ascii="Calibri" w:hAnsi="Calibri" w:cs="Calibri"/>
        </w:rPr>
        <w:t>Kravat</w:t>
      </w:r>
      <w:proofErr w:type="spellEnd"/>
      <w:r w:rsidRPr="00527AE7">
        <w:rPr>
          <w:rFonts w:ascii="Calibri" w:hAnsi="Calibri" w:cs="Calibri"/>
        </w:rPr>
        <w:t xml:space="preserve"> i Petra </w:t>
      </w:r>
      <w:proofErr w:type="spellStart"/>
      <w:r w:rsidRPr="00527AE7">
        <w:rPr>
          <w:rFonts w:ascii="Calibri" w:hAnsi="Calibri" w:cs="Calibri"/>
        </w:rPr>
        <w:t>Pilekić</w:t>
      </w:r>
      <w:proofErr w:type="spellEnd"/>
      <w:r w:rsidRPr="00527AE7">
        <w:rPr>
          <w:rFonts w:ascii="Calibri" w:hAnsi="Calibri" w:cs="Calibri"/>
        </w:rPr>
        <w:t>, mentorica Adela Ihas Vukušić</w:t>
      </w:r>
    </w:p>
    <w:p w14:paraId="32F8459F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527AE7">
        <w:rPr>
          <w:rFonts w:ascii="Calibri" w:hAnsi="Calibri" w:cs="Calibri"/>
        </w:rPr>
        <w:t>Buzz’N’Spell</w:t>
      </w:r>
      <w:proofErr w:type="spellEnd"/>
      <w:r w:rsidRPr="00527AE7">
        <w:rPr>
          <w:rFonts w:ascii="Calibri" w:hAnsi="Calibri" w:cs="Calibri"/>
        </w:rPr>
        <w:t xml:space="preserve"> - Leon </w:t>
      </w:r>
      <w:proofErr w:type="spellStart"/>
      <w:r w:rsidRPr="00527AE7">
        <w:rPr>
          <w:rFonts w:ascii="Calibri" w:hAnsi="Calibri" w:cs="Calibri"/>
        </w:rPr>
        <w:t>Svilanović</w:t>
      </w:r>
      <w:proofErr w:type="spellEnd"/>
      <w:r w:rsidRPr="00527AE7">
        <w:rPr>
          <w:rFonts w:ascii="Calibri" w:hAnsi="Calibri" w:cs="Calibri"/>
        </w:rPr>
        <w:t xml:space="preserve">, Katja </w:t>
      </w:r>
      <w:proofErr w:type="spellStart"/>
      <w:r w:rsidRPr="00527AE7">
        <w:rPr>
          <w:rFonts w:ascii="Calibri" w:hAnsi="Calibri" w:cs="Calibri"/>
        </w:rPr>
        <w:t>Pilekić</w:t>
      </w:r>
      <w:proofErr w:type="spellEnd"/>
      <w:r w:rsidRPr="00527AE7">
        <w:rPr>
          <w:rFonts w:ascii="Calibri" w:hAnsi="Calibri" w:cs="Calibri"/>
        </w:rPr>
        <w:t xml:space="preserve">, </w:t>
      </w:r>
      <w:proofErr w:type="spellStart"/>
      <w:r w:rsidRPr="00527AE7">
        <w:rPr>
          <w:rFonts w:ascii="Calibri" w:hAnsi="Calibri" w:cs="Calibri"/>
        </w:rPr>
        <w:t>Matias</w:t>
      </w:r>
      <w:proofErr w:type="spellEnd"/>
      <w:r w:rsidRPr="00527AE7">
        <w:rPr>
          <w:rFonts w:ascii="Calibri" w:hAnsi="Calibri" w:cs="Calibri"/>
        </w:rPr>
        <w:t xml:space="preserve"> Buković, Niko </w:t>
      </w:r>
      <w:proofErr w:type="spellStart"/>
      <w:r w:rsidRPr="00527AE7">
        <w:rPr>
          <w:rFonts w:ascii="Calibri" w:hAnsi="Calibri" w:cs="Calibri"/>
        </w:rPr>
        <w:t>Dimšić</w:t>
      </w:r>
      <w:proofErr w:type="spellEnd"/>
      <w:r w:rsidRPr="00527AE7">
        <w:rPr>
          <w:rFonts w:ascii="Calibri" w:hAnsi="Calibri" w:cs="Calibri"/>
        </w:rPr>
        <w:t xml:space="preserve">, mentorice Katica </w:t>
      </w:r>
      <w:proofErr w:type="spellStart"/>
      <w:r w:rsidRPr="00527AE7">
        <w:rPr>
          <w:rFonts w:ascii="Calibri" w:hAnsi="Calibri" w:cs="Calibri"/>
        </w:rPr>
        <w:t>Lovric</w:t>
      </w:r>
      <w:proofErr w:type="spellEnd"/>
      <w:r w:rsidRPr="00527AE7">
        <w:rPr>
          <w:rFonts w:ascii="Calibri" w:hAnsi="Calibri" w:cs="Calibri"/>
        </w:rPr>
        <w:t xml:space="preserve"> i Danijela </w:t>
      </w:r>
      <w:proofErr w:type="spellStart"/>
      <w:r w:rsidRPr="00527AE7">
        <w:rPr>
          <w:rFonts w:ascii="Calibri" w:hAnsi="Calibri" w:cs="Calibri"/>
        </w:rPr>
        <w:t>Trbara</w:t>
      </w:r>
      <w:proofErr w:type="spellEnd"/>
      <w:r w:rsidRPr="00527AE7">
        <w:rPr>
          <w:rFonts w:ascii="Calibri" w:hAnsi="Calibri" w:cs="Calibri"/>
        </w:rPr>
        <w:t xml:space="preserve"> Kostić</w:t>
      </w:r>
    </w:p>
    <w:p w14:paraId="7993A68C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r w:rsidRPr="00527AE7">
        <w:rPr>
          <w:rFonts w:ascii="Calibri" w:hAnsi="Calibri" w:cs="Calibri"/>
        </w:rPr>
        <w:t>Zeleni korak – sakupljanje starog papira</w:t>
      </w:r>
    </w:p>
    <w:p w14:paraId="30693522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  <w:lang w:val="pl-PL"/>
        </w:rPr>
      </w:pPr>
      <w:r w:rsidRPr="00527AE7">
        <w:rPr>
          <w:rFonts w:ascii="Calibri" w:hAnsi="Calibri" w:cs="Calibri"/>
        </w:rPr>
        <w:t xml:space="preserve">Partneri smo u STEM projektu „Čarobnjaci novog doba“ čiji je nositelj Udruga Breza iz Osijeka, a partneri su nam još Sveučilište Josipa Jurja Strossmayera u Osijeku, Dječji Vrtić Cvrčak Beli Manastir i Srednja strukovna škola Antuna Horvata iz Đakova, Helena </w:t>
      </w:r>
      <w:proofErr w:type="spellStart"/>
      <w:r w:rsidRPr="00527AE7">
        <w:rPr>
          <w:rFonts w:ascii="Calibri" w:hAnsi="Calibri" w:cs="Calibri"/>
        </w:rPr>
        <w:t>Dravec</w:t>
      </w:r>
      <w:proofErr w:type="spellEnd"/>
    </w:p>
    <w:p w14:paraId="4F281EF6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Prikupljali smo i namirnice i higijenske potrepštine za socijalnu samoposlugu u Đakovu.</w:t>
      </w:r>
    </w:p>
    <w:p w14:paraId="51389364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eastAsia="Calibri" w:hAnsi="Calibri" w:cs="Calibri"/>
        </w:rPr>
      </w:pPr>
      <w:r w:rsidRPr="00527AE7">
        <w:rPr>
          <w:rFonts w:ascii="Calibri" w:eastAsia="Calibri" w:hAnsi="Calibri" w:cs="Calibri"/>
        </w:rPr>
        <w:t>Predavanje djelatnika Civilne zaštite - Edukacija djece u području zaštite i spašavanja te opasnosti od mina</w:t>
      </w:r>
    </w:p>
    <w:p w14:paraId="027B3CDF" w14:textId="77777777" w:rsidR="00A65A73" w:rsidRPr="00527AE7" w:rsidRDefault="00A65A73" w:rsidP="00A65A73">
      <w:pPr>
        <w:numPr>
          <w:ilvl w:val="0"/>
          <w:numId w:val="2"/>
        </w:numPr>
        <w:spacing w:line="360" w:lineRule="auto"/>
        <w:jc w:val="both"/>
        <w:rPr>
          <w:rFonts w:ascii="Calibri" w:eastAsia="Calibri" w:hAnsi="Calibri" w:cs="Calibri"/>
        </w:rPr>
      </w:pPr>
      <w:r w:rsidRPr="00527AE7">
        <w:rPr>
          <w:rFonts w:ascii="Calibri" w:eastAsia="Calibri" w:hAnsi="Calibri" w:cs="Calibri"/>
        </w:rPr>
        <w:t xml:space="preserve">HAK –Vidi i klikni </w:t>
      </w:r>
    </w:p>
    <w:p w14:paraId="4CDAECCF" w14:textId="77777777" w:rsidR="00A65A73" w:rsidRPr="00527AE7" w:rsidRDefault="00A65A73" w:rsidP="00A65A73">
      <w:pPr>
        <w:spacing w:before="240" w:line="360" w:lineRule="auto"/>
        <w:jc w:val="both"/>
        <w:rPr>
          <w:rFonts w:ascii="Calibri" w:hAnsi="Calibri" w:cs="Calibri"/>
        </w:rPr>
      </w:pPr>
      <w:r w:rsidRPr="00527AE7">
        <w:rPr>
          <w:rFonts w:ascii="Calibri" w:eastAsia="Calibri" w:hAnsi="Calibri" w:cs="Calibri"/>
        </w:rPr>
        <w:t xml:space="preserve"> </w:t>
      </w:r>
      <w:r w:rsidRPr="00527AE7">
        <w:rPr>
          <w:rFonts w:ascii="Calibri" w:hAnsi="Calibri" w:cs="Calibri"/>
        </w:rPr>
        <w:br w:type="page"/>
      </w:r>
    </w:p>
    <w:p w14:paraId="05BBAB14" w14:textId="69049F0E" w:rsidR="00A65A73" w:rsidRPr="00527AE7" w:rsidRDefault="00A65A73" w:rsidP="00A65A73">
      <w:pPr>
        <w:pStyle w:val="Naslov1"/>
        <w:rPr>
          <w:rFonts w:asciiTheme="minorHAnsi" w:hAnsiTheme="minorHAnsi" w:cstheme="minorHAnsi"/>
          <w:b/>
          <w:bCs/>
          <w:color w:val="auto"/>
          <w:lang w:val="pl-PL"/>
        </w:rPr>
      </w:pPr>
      <w:bookmarkStart w:id="2" w:name="_Toc241667658"/>
      <w:r w:rsidRPr="00527AE7">
        <w:rPr>
          <w:rFonts w:asciiTheme="minorHAnsi" w:hAnsiTheme="minorHAnsi" w:cstheme="minorHAnsi"/>
          <w:b/>
          <w:bCs/>
          <w:color w:val="auto"/>
          <w:lang w:val="pl-PL"/>
        </w:rPr>
        <w:lastRenderedPageBreak/>
        <w:t>3. IZBORNA NASTAVA</w:t>
      </w:r>
      <w:bookmarkEnd w:id="2"/>
    </w:p>
    <w:p w14:paraId="7156C1FC" w14:textId="77777777" w:rsidR="00EC1CB6" w:rsidRPr="00527AE7" w:rsidRDefault="00EC1CB6" w:rsidP="00EC1CB6">
      <w:pPr>
        <w:rPr>
          <w:lang w:val="pl-PL"/>
        </w:rPr>
      </w:pPr>
    </w:p>
    <w:p w14:paraId="0B9EDBA3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Izborna nastava pruža svim učenicima jednaku mogućnost izbora nastavnog predmeta iz ponuđenih odgojno-obrazovnih sadržaja u školi.</w:t>
      </w:r>
    </w:p>
    <w:p w14:paraId="685CA69F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Svrha izborne nastave je omogućiti učeniku slobodno kreiranje odgojno-obrazovnog procesa u kojem će se već usvojena znanja proširiti ili produbiti u području koje učenika posebno zanima ili za njega ima određenu sklonost.</w:t>
      </w:r>
    </w:p>
    <w:p w14:paraId="45711A9F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Sukladno Zakonu o odgoju i obrazovanju u osnovnoj i srednjoj školi, izabrani izborni predmet odabran na početku školske godine učenik mora polaziti do kraja iste. Izborna nastava se ocjenjuje sukladno Pravilniku o načinima, postupcima i elementima vrednovanja učenika u osnovnoj i srednjoj školi. </w:t>
      </w:r>
    </w:p>
    <w:p w14:paraId="1F171F14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Učenicima naše škole ponuđena je izborna nastava iz sljedećih predmeta: vjeronauk, informatika i njemački jezik.</w:t>
      </w:r>
    </w:p>
    <w:p w14:paraId="55100985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</w:p>
    <w:p w14:paraId="634A298D" w14:textId="77777777" w:rsidR="00A65A73" w:rsidRPr="00527AE7" w:rsidRDefault="00A65A73" w:rsidP="00A65A73">
      <w:pPr>
        <w:spacing w:line="360" w:lineRule="auto"/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VJERONAUK – 1. do 8. razreda (2 sata tjedno) </w:t>
      </w:r>
    </w:p>
    <w:p w14:paraId="2F28F831" w14:textId="77777777" w:rsidR="00A65A73" w:rsidRPr="00527AE7" w:rsidRDefault="00A65A73" w:rsidP="00A65A73">
      <w:pPr>
        <w:spacing w:line="360" w:lineRule="auto"/>
        <w:rPr>
          <w:rFonts w:ascii="Calibri" w:hAnsi="Calibri" w:cs="Calibri"/>
        </w:rPr>
      </w:pPr>
      <w:r w:rsidRPr="00527AE7">
        <w:rPr>
          <w:rFonts w:ascii="Calibri" w:hAnsi="Calibri" w:cs="Calibri"/>
        </w:rPr>
        <w:t>INFORMATIKA – 1.do 4. /7.-8. razreda  (2 sata tjedno)</w:t>
      </w:r>
    </w:p>
    <w:p w14:paraId="51C62DD7" w14:textId="77777777" w:rsidR="00A65A73" w:rsidRPr="00527AE7" w:rsidRDefault="00A65A73" w:rsidP="00A65A73">
      <w:pPr>
        <w:spacing w:line="360" w:lineRule="auto"/>
        <w:rPr>
          <w:rFonts w:ascii="Calibri" w:hAnsi="Calibri" w:cs="Calibri"/>
        </w:rPr>
      </w:pPr>
      <w:r w:rsidRPr="00527AE7">
        <w:rPr>
          <w:rFonts w:ascii="Calibri" w:hAnsi="Calibri" w:cs="Calibri"/>
        </w:rPr>
        <w:t>NJEMAČKI JEZIK - 4. do 8. razreda (2 sata tjedno)</w:t>
      </w:r>
    </w:p>
    <w:p w14:paraId="3AD97A3B" w14:textId="77777777" w:rsidR="00A65A73" w:rsidRPr="00527AE7" w:rsidRDefault="00A65A73" w:rsidP="00A65A73">
      <w:pPr>
        <w:spacing w:line="360" w:lineRule="auto"/>
        <w:rPr>
          <w:rFonts w:ascii="Calibri" w:hAnsi="Calibri" w:cs="Calibri"/>
        </w:rPr>
      </w:pPr>
    </w:p>
    <w:p w14:paraId="4432FD34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67" w:type="dxa"/>
        <w:tblLook w:val="00A0" w:firstRow="1" w:lastRow="0" w:firstColumn="1" w:lastColumn="0" w:noHBand="0" w:noVBand="0"/>
      </w:tblPr>
      <w:tblGrid>
        <w:gridCol w:w="2801"/>
        <w:gridCol w:w="6266"/>
      </w:tblGrid>
      <w:tr w:rsidR="00527AE7" w:rsidRPr="00527AE7" w14:paraId="75479B8A" w14:textId="77777777" w:rsidTr="001B3B5E">
        <w:trPr>
          <w:trHeight w:val="853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3289093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63F4BB0" w14:textId="77777777" w:rsidR="00A65A73" w:rsidRPr="00527AE7" w:rsidRDefault="00A65A73" w:rsidP="00F811E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Informatika 1. - 4. razreda</w:t>
            </w:r>
          </w:p>
        </w:tc>
      </w:tr>
      <w:tr w:rsidR="00527AE7" w:rsidRPr="00527AE7" w14:paraId="4EC15565" w14:textId="77777777" w:rsidTr="00F811E4">
        <w:trPr>
          <w:trHeight w:val="709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85"/>
            </w:tblGrid>
            <w:tr w:rsidR="00527AE7" w:rsidRPr="00527AE7" w14:paraId="0E391956" w14:textId="77777777" w:rsidTr="00527AE7">
              <w:trPr>
                <w:trHeight w:val="260"/>
              </w:trPr>
              <w:tc>
                <w:tcPr>
                  <w:tcW w:w="0" w:type="auto"/>
                  <w:vAlign w:val="center"/>
                </w:tcPr>
                <w:p w14:paraId="57270008" w14:textId="77777777" w:rsidR="00A65A73" w:rsidRPr="00527AE7" w:rsidRDefault="00A65A73" w:rsidP="00527AE7">
                  <w:pPr>
                    <w:ind w:left="-81"/>
                    <w:rPr>
                      <w:rFonts w:ascii="Calibri" w:hAnsi="Calibri" w:cs="Calibri"/>
                      <w:b/>
                      <w:bCs/>
                    </w:rPr>
                  </w:pPr>
                  <w:bookmarkStart w:id="3" w:name="_Hlk239324242"/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F8DB75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ABF0F79" w14:textId="77777777" w:rsidR="00A65A73" w:rsidRPr="00527AE7" w:rsidRDefault="00A65A73" w:rsidP="00F811E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Mateja Beck</w:t>
            </w:r>
          </w:p>
        </w:tc>
      </w:tr>
      <w:tr w:rsidR="00527AE7" w:rsidRPr="00527AE7" w14:paraId="029990DA" w14:textId="77777777" w:rsidTr="00F811E4">
        <w:trPr>
          <w:trHeight w:val="552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F5E59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976EE1D" w14:textId="77777777" w:rsidR="00A65A73" w:rsidRPr="00527AE7" w:rsidRDefault="00A65A73" w:rsidP="00F811E4">
            <w:pPr>
              <w:spacing w:line="360" w:lineRule="auto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35</w:t>
            </w:r>
          </w:p>
        </w:tc>
      </w:tr>
      <w:bookmarkEnd w:id="3"/>
      <w:tr w:rsidR="00527AE7" w:rsidRPr="00527AE7" w14:paraId="50CF088F" w14:textId="77777777" w:rsidTr="00F811E4">
        <w:trPr>
          <w:trHeight w:val="1590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56A52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F0ABE96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A3E3CD0" w14:textId="77777777" w:rsidR="00A65A73" w:rsidRPr="00527AE7" w:rsidRDefault="00A65A73" w:rsidP="00F811E4">
            <w:pPr>
              <w:tabs>
                <w:tab w:val="left" w:pos="972"/>
              </w:tabs>
              <w:spacing w:after="160" w:line="257" w:lineRule="auto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Cilj je steći temeljna znanja i vještine za samostalno služenje računalom i stvaranje osnova za nadogradnju u daljnjem školovanju. Samostalno služenje računalom sa svrhom korištenja stečenih znanja  i vještina radi lakšeg savladavanja i razumijevanja nastavnog gradiva, bržeg rješavanja postavljenih zadataka, proširivanja znanja, povezivanja područja, komunikaciju i zabavu.</w:t>
            </w:r>
          </w:p>
          <w:p w14:paraId="30AFB382" w14:textId="77777777" w:rsidR="00A65A73" w:rsidRPr="00527AE7" w:rsidRDefault="00A65A73" w:rsidP="00F811E4">
            <w:pPr>
              <w:tabs>
                <w:tab w:val="left" w:pos="972"/>
              </w:tabs>
              <w:spacing w:after="160" w:line="257" w:lineRule="auto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Obrazloženje cilja:</w:t>
            </w:r>
            <w:r w:rsidRPr="00527AE7">
              <w:rPr>
                <w:rFonts w:ascii="Calibri" w:eastAsia="Calibri" w:hAnsi="Calibri" w:cs="Calibri"/>
              </w:rPr>
              <w:t xml:space="preserve"> Učenici se upoznaju s informacijskom i komunikacijskom tehnologijom.</w:t>
            </w:r>
          </w:p>
          <w:p w14:paraId="5F8641B0" w14:textId="77777777" w:rsidR="00A65A73" w:rsidRPr="00527AE7" w:rsidRDefault="00A65A73" w:rsidP="00F811E4">
            <w:pPr>
              <w:tabs>
                <w:tab w:val="left" w:pos="972"/>
              </w:tabs>
              <w:spacing w:line="257" w:lineRule="auto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Uporaba računala je u današnjem životu svakodnevna te je nužno učenike naučiti pravilno i</w:t>
            </w:r>
          </w:p>
          <w:p w14:paraId="3C92F75F" w14:textId="77777777" w:rsidR="00A65A73" w:rsidRPr="00527AE7" w:rsidRDefault="00A65A73" w:rsidP="00F811E4">
            <w:pPr>
              <w:tabs>
                <w:tab w:val="left" w:pos="972"/>
              </w:tabs>
              <w:spacing w:line="257" w:lineRule="auto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lastRenderedPageBreak/>
              <w:t>odgovorno koristiti računalo i Internet. Razvijanje sposobnosti za primjene informacijske i</w:t>
            </w:r>
          </w:p>
          <w:p w14:paraId="6D28C9B5" w14:textId="77777777" w:rsidR="00A65A73" w:rsidRPr="00527AE7" w:rsidRDefault="00A65A73" w:rsidP="00F811E4">
            <w:pPr>
              <w:tabs>
                <w:tab w:val="left" w:pos="972"/>
              </w:tabs>
              <w:spacing w:line="257" w:lineRule="auto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 xml:space="preserve">komunikacijske tehnologije u različitim </w:t>
            </w:r>
            <w:proofErr w:type="spellStart"/>
            <w:r w:rsidRPr="00527AE7">
              <w:rPr>
                <w:rFonts w:ascii="Calibri" w:eastAsia="Calibri" w:hAnsi="Calibri" w:cs="Calibri"/>
              </w:rPr>
              <w:t>primjenskim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područjima.</w:t>
            </w:r>
          </w:p>
        </w:tc>
      </w:tr>
      <w:tr w:rsidR="00527AE7" w:rsidRPr="00527AE7" w14:paraId="325134DF" w14:textId="77777777" w:rsidTr="00F811E4">
        <w:trPr>
          <w:trHeight w:val="819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1882DB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504DADAD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0C9F89" w14:textId="77777777" w:rsidR="00A65A73" w:rsidRPr="00527AE7" w:rsidRDefault="00A65A73" w:rsidP="00F811E4">
            <w:pPr>
              <w:spacing w:after="200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namijenjeno učenicima 1. -  4. razreda radi korištenja računala kao pomagala pri učenju i savladavanju gradiva drugih predmeta; radi  sakupljanja informacija, proširivanja znanja i komunikacije s drugima</w:t>
            </w:r>
          </w:p>
        </w:tc>
      </w:tr>
      <w:tr w:rsidR="00527AE7" w:rsidRPr="00527AE7" w14:paraId="7A2A44DE" w14:textId="77777777" w:rsidTr="00F811E4">
        <w:trPr>
          <w:trHeight w:val="933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0660A47" w14:textId="77777777" w:rsidR="00A65A73" w:rsidRPr="00527AE7" w:rsidRDefault="00A65A73" w:rsidP="00F811E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A539A3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putem nastave u informatičkoj učionici, različitim oblicima i metodama poučavanja i učenja</w:t>
            </w:r>
          </w:p>
          <w:p w14:paraId="7EA0CECB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samostalan rad na računalu; skupni rad; rad u paru; frontalni rad</w:t>
            </w:r>
          </w:p>
        </w:tc>
      </w:tr>
      <w:tr w:rsidR="00527AE7" w:rsidRPr="00527AE7" w14:paraId="549CC4C5" w14:textId="77777777" w:rsidTr="00F811E4">
        <w:trPr>
          <w:trHeight w:val="785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2A0F40E" w14:textId="77777777" w:rsidR="00A65A73" w:rsidRPr="00527AE7" w:rsidRDefault="00A65A73" w:rsidP="00F811E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BF9D3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 xml:space="preserve">70 sati godišnje, tijekom cijele školske godine 2026./2027. </w:t>
            </w:r>
          </w:p>
          <w:p w14:paraId="58FF48E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 xml:space="preserve"> blok sat jednom tjedno, u redovnoj nastavi</w:t>
            </w:r>
          </w:p>
        </w:tc>
      </w:tr>
      <w:tr w:rsidR="00527AE7" w:rsidRPr="00527AE7" w14:paraId="170EF0A1" w14:textId="77777777" w:rsidTr="00F811E4">
        <w:trPr>
          <w:trHeight w:val="2256"/>
        </w:trPr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35A744" w14:textId="77777777" w:rsidR="00A65A73" w:rsidRPr="00527AE7" w:rsidRDefault="00A65A73" w:rsidP="00F811E4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Način vrednovanja i način korištenja</w:t>
            </w:r>
          </w:p>
          <w:p w14:paraId="2E5E8C2F" w14:textId="77777777" w:rsidR="00A65A73" w:rsidRPr="00527AE7" w:rsidRDefault="00A65A73" w:rsidP="00F811E4">
            <w:pPr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rezultata vrednovanja</w:t>
            </w:r>
          </w:p>
        </w:tc>
        <w:tc>
          <w:tcPr>
            <w:tcW w:w="6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34AE8D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opisno i brojčano vrednovanje postignuća učenika u skladu s rezultatima, ciljevima, zadaćama i sadržajima</w:t>
            </w:r>
          </w:p>
          <w:p w14:paraId="0C19625E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praćenje i bilježenje postignuća, aktivnosti i zalaganja učenika</w:t>
            </w:r>
          </w:p>
          <w:p w14:paraId="44DF6F76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komunikacijom s učenicima</w:t>
            </w:r>
          </w:p>
          <w:p w14:paraId="4AC3EE5D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poticati najbolje učenike za nastup na natjecanjima</w:t>
            </w:r>
          </w:p>
          <w:p w14:paraId="599C4039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prezentiranje rezultata rada vanjskim stručnim suradnicima</w:t>
            </w:r>
          </w:p>
          <w:p w14:paraId="5A58ADC3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uspoređivanje i analiza rezultata rada</w:t>
            </w:r>
          </w:p>
        </w:tc>
      </w:tr>
    </w:tbl>
    <w:p w14:paraId="3331FB59" w14:textId="77777777" w:rsidR="00A65A73" w:rsidRPr="00527AE7" w:rsidRDefault="00A65A73" w:rsidP="00A65A73">
      <w:pPr>
        <w:rPr>
          <w:rFonts w:ascii="Calibri" w:hAnsi="Calibri" w:cs="Calibri"/>
        </w:rPr>
      </w:pPr>
    </w:p>
    <w:p w14:paraId="1F845B47" w14:textId="77777777" w:rsidR="00A65A73" w:rsidRPr="00527AE7" w:rsidRDefault="00A65A73" w:rsidP="00A65A73">
      <w:pPr>
        <w:rPr>
          <w:rFonts w:ascii="Calibri" w:hAnsi="Calibri" w:cs="Calibri"/>
        </w:rPr>
      </w:pPr>
    </w:p>
    <w:p w14:paraId="33AE7362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800"/>
        <w:gridCol w:w="6252"/>
      </w:tblGrid>
      <w:tr w:rsidR="00527AE7" w:rsidRPr="00527AE7" w14:paraId="6084F66E" w14:textId="77777777" w:rsidTr="001B3B5E">
        <w:trPr>
          <w:trHeight w:val="855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  <w:vAlign w:val="center"/>
          </w:tcPr>
          <w:p w14:paraId="468D401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  <w:vAlign w:val="center"/>
          </w:tcPr>
          <w:p w14:paraId="33E12CEB" w14:textId="77777777" w:rsidR="00A65A73" w:rsidRPr="00527AE7" w:rsidRDefault="00A65A73" w:rsidP="00F811E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Informatika 2. i 3. razred</w:t>
            </w:r>
          </w:p>
        </w:tc>
      </w:tr>
      <w:tr w:rsidR="00527AE7" w:rsidRPr="00527AE7" w14:paraId="25816471" w14:textId="77777777" w:rsidTr="00F811E4">
        <w:trPr>
          <w:trHeight w:val="641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2584"/>
            </w:tblGrid>
            <w:tr w:rsidR="00527AE7" w:rsidRPr="00527AE7" w14:paraId="4EB90B83" w14:textId="77777777" w:rsidTr="00F811E4">
              <w:trPr>
                <w:trHeight w:val="255"/>
              </w:trPr>
              <w:tc>
                <w:tcPr>
                  <w:tcW w:w="259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08" w:type="dxa"/>
                    <w:right w:w="108" w:type="dxa"/>
                  </w:tcMar>
                </w:tcPr>
                <w:p w14:paraId="67EEC99A" w14:textId="77777777" w:rsidR="00A65A73" w:rsidRPr="00527AE7" w:rsidRDefault="00A65A73" w:rsidP="00F811E4">
                  <w:pPr>
                    <w:rPr>
                      <w:rFonts w:ascii="Calibri" w:hAnsi="Calibri" w:cs="Calibri"/>
                    </w:rPr>
                  </w:pPr>
                  <w:r w:rsidRPr="00527AE7">
                    <w:rPr>
                      <w:rFonts w:ascii="Calibri" w:eastAsia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2BFB700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05119B" w14:textId="77777777" w:rsidR="00A65A73" w:rsidRPr="00527AE7" w:rsidRDefault="00A65A73" w:rsidP="00F811E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 xml:space="preserve">Helena </w:t>
            </w:r>
            <w:proofErr w:type="spellStart"/>
            <w:r w:rsidRPr="00527AE7">
              <w:rPr>
                <w:rFonts w:ascii="Calibri" w:eastAsia="Calibri" w:hAnsi="Calibri" w:cs="Calibri"/>
                <w:b/>
                <w:bCs/>
              </w:rPr>
              <w:t>Dravec</w:t>
            </w:r>
            <w:proofErr w:type="spellEnd"/>
            <w:r w:rsidRPr="00527AE7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527AE7" w:rsidRPr="00527AE7" w14:paraId="1852C0D9" w14:textId="77777777" w:rsidTr="00F811E4">
        <w:trPr>
          <w:trHeight w:val="597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FF7039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Planirani broj učenika</w:t>
            </w: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2509436" w14:textId="77777777" w:rsidR="00A65A73" w:rsidRPr="00527AE7" w:rsidRDefault="00A65A73" w:rsidP="00F811E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</w:rPr>
              <w:t xml:space="preserve"> 15</w:t>
            </w:r>
          </w:p>
        </w:tc>
      </w:tr>
      <w:tr w:rsidR="00527AE7" w:rsidRPr="00527AE7" w14:paraId="5042379A" w14:textId="77777777" w:rsidTr="00F811E4">
        <w:trPr>
          <w:trHeight w:val="2190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BD079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23D925F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C933798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steći temeljna znanja i vještine za samostalno služenje računalom i stvaranje osnova za nadogradnju u daljnjem školovanju</w:t>
            </w:r>
          </w:p>
          <w:p w14:paraId="16C8B683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upoznati učenike s radom na računalu; osposobiti ih za korištenje programa za pisanje, crtanje, pretraživanje interneta, programiranje, obradu multimedije</w:t>
            </w:r>
          </w:p>
          <w:p w14:paraId="2D0E6F78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naučiti osnovne dijelove računala</w:t>
            </w:r>
          </w:p>
          <w:p w14:paraId="1DD72B0F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razvijati logičko i problemsko mišljenje;</w:t>
            </w:r>
          </w:p>
          <w:p w14:paraId="629B9778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naučiti osnove programiranja u programu </w:t>
            </w:r>
            <w:proofErr w:type="spellStart"/>
            <w:r w:rsidRPr="00527AE7">
              <w:rPr>
                <w:rFonts w:ascii="Calibri" w:eastAsia="Calibri" w:hAnsi="Calibri" w:cs="Calibri"/>
              </w:rPr>
              <w:t>Scratch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i rješavati probleme primjerene uzrastu;</w:t>
            </w:r>
          </w:p>
          <w:p w14:paraId="060EB934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razvijati kritičko mišljenje kroz analizu sadržaja pronađenog na internetu</w:t>
            </w:r>
          </w:p>
          <w:p w14:paraId="7DE3B4DD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lastRenderedPageBreak/>
              <w:t>naučiti upotrebljavati pomagala za pristup udaljenim informacijama te za udaljeno komuniciranje;</w:t>
            </w:r>
          </w:p>
          <w:p w14:paraId="239E6C3C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prepoznavati prednosti i nedostatke uporabe tehnologije u svakodnevnom životu;</w:t>
            </w:r>
          </w:p>
          <w:p w14:paraId="0FAB0DA5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razumjeti nužnu odgovornost pri uporabi tehnologije i informacija te posljedice njihove neodgovorne uporabe;</w:t>
            </w:r>
          </w:p>
          <w:p w14:paraId="3037303C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upotrebljavati tehnološke mogućnosti za suradnju s drugima pri rješavanju problema;</w:t>
            </w:r>
          </w:p>
        </w:tc>
      </w:tr>
      <w:tr w:rsidR="00527AE7" w:rsidRPr="00527AE7" w14:paraId="54AF56CE" w14:textId="77777777" w:rsidTr="00F811E4">
        <w:trPr>
          <w:trHeight w:val="825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BE59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3B829E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CFDEE65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namijenjeno učenicima 1. -  4. razreda radi korištenja računala kao pomagala pri učenju i savladavanju gradiva drugih predmeta; radi  sakupljanja informacija, proširivanja znanja i komunikacije s drugima</w:t>
            </w:r>
          </w:p>
        </w:tc>
      </w:tr>
      <w:tr w:rsidR="00527AE7" w:rsidRPr="00527AE7" w14:paraId="1B2E4134" w14:textId="77777777" w:rsidTr="00F811E4">
        <w:trPr>
          <w:trHeight w:val="930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A20CE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4D6D61D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putem nastave u informatičkoj učionici, različitim oblicima i metodama poučavanja i učenja</w:t>
            </w:r>
          </w:p>
          <w:p w14:paraId="10E0CD3C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samostalan rad na računalu; skupni rad; rad u paru; frontalni rad</w:t>
            </w:r>
          </w:p>
        </w:tc>
      </w:tr>
      <w:tr w:rsidR="00527AE7" w:rsidRPr="00527AE7" w14:paraId="4C086AE9" w14:textId="77777777" w:rsidTr="00F811E4">
        <w:trPr>
          <w:trHeight w:val="745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88298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eastAsia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eastAsia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ADFE60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70 sati godišnje, tijekom cijele školske godine 2026./2027.</w:t>
            </w:r>
          </w:p>
          <w:p w14:paraId="00049D05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 blok sat jednom tjedno u redovnoj nastavi</w:t>
            </w:r>
          </w:p>
        </w:tc>
      </w:tr>
      <w:tr w:rsidR="00527AE7" w:rsidRPr="00527AE7" w14:paraId="2BF97196" w14:textId="77777777" w:rsidTr="00F811E4">
        <w:trPr>
          <w:trHeight w:val="1961"/>
        </w:trPr>
        <w:tc>
          <w:tcPr>
            <w:tcW w:w="2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FA38E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Način vrednovanja i način korištenja</w:t>
            </w:r>
          </w:p>
          <w:p w14:paraId="0F6699F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rezultata vrednovanja</w:t>
            </w:r>
          </w:p>
        </w:tc>
        <w:tc>
          <w:tcPr>
            <w:tcW w:w="62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E2E5A3F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opisno i brojčano vrednovanje postignuća učenika u skladu s rezultatima, ciljevima, zadaćama i sadržajima</w:t>
            </w:r>
          </w:p>
          <w:p w14:paraId="03490CD7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praćenje i bilježenje postignuća, aktivnosti i zalaganja učenika</w:t>
            </w:r>
          </w:p>
          <w:p w14:paraId="247E4197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komunikacijom s učenicima</w:t>
            </w:r>
          </w:p>
          <w:p w14:paraId="1AA6FB27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prezentiranje rezultata rada vanjskim stručnim suradnicima</w:t>
            </w:r>
          </w:p>
          <w:p w14:paraId="12FDC19D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uspoređivanje i analiza rezultata rada</w:t>
            </w:r>
          </w:p>
        </w:tc>
      </w:tr>
    </w:tbl>
    <w:p w14:paraId="1B876142" w14:textId="77777777" w:rsidR="00A65A73" w:rsidRPr="00527AE7" w:rsidRDefault="00A65A73" w:rsidP="00A65A73">
      <w:pPr>
        <w:rPr>
          <w:rFonts w:ascii="Calibri" w:hAnsi="Calibri" w:cs="Calibri"/>
        </w:rPr>
      </w:pPr>
    </w:p>
    <w:p w14:paraId="33AAEBAE" w14:textId="285CE1F3" w:rsidR="00A65A73" w:rsidRPr="00527AE7" w:rsidRDefault="00A65A73" w:rsidP="00A65A73">
      <w:pPr>
        <w:rPr>
          <w:rFonts w:ascii="Calibri" w:hAnsi="Calibri" w:cs="Calibri"/>
        </w:rPr>
      </w:pPr>
    </w:p>
    <w:p w14:paraId="0E54F56E" w14:textId="77777777" w:rsidR="00EC1CB6" w:rsidRPr="00527AE7" w:rsidRDefault="00EC1CB6" w:rsidP="00A65A73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Y="187"/>
        <w:tblW w:w="8926" w:type="dxa"/>
        <w:tblLook w:val="01E0" w:firstRow="1" w:lastRow="1" w:firstColumn="1" w:lastColumn="1" w:noHBand="0" w:noVBand="0"/>
      </w:tblPr>
      <w:tblGrid>
        <w:gridCol w:w="2828"/>
        <w:gridCol w:w="6098"/>
      </w:tblGrid>
      <w:tr w:rsidR="00527AE7" w:rsidRPr="00527AE7" w14:paraId="2D34D965" w14:textId="77777777" w:rsidTr="00EC1CB6">
        <w:trPr>
          <w:trHeight w:val="983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588320B9" w14:textId="6857DE1A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398B39C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Informatika – 7. razred</w:t>
            </w:r>
          </w:p>
        </w:tc>
      </w:tr>
      <w:tr w:rsidR="00527AE7" w:rsidRPr="00527AE7" w14:paraId="3E6C5DDC" w14:textId="77777777" w:rsidTr="00F811E4">
        <w:trPr>
          <w:trHeight w:val="940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12"/>
            </w:tblGrid>
            <w:tr w:rsidR="00527AE7" w:rsidRPr="00527AE7" w14:paraId="017ECD16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F84B774" w14:textId="77777777" w:rsidR="00A65A73" w:rsidRPr="00527AE7" w:rsidRDefault="00A65A73" w:rsidP="00F811E4">
                  <w:pPr>
                    <w:framePr w:hSpace="180" w:wrap="around" w:vAnchor="text" w:hAnchor="margin" w:y="187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88E86B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ED28CB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Helena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Dravec</w:t>
            </w:r>
            <w:proofErr w:type="spellEnd"/>
          </w:p>
        </w:tc>
      </w:tr>
      <w:tr w:rsidR="00527AE7" w:rsidRPr="00527AE7" w14:paraId="2B17838D" w14:textId="77777777" w:rsidTr="00F811E4">
        <w:trPr>
          <w:trHeight w:val="557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59888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BD87BF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8</w:t>
            </w:r>
          </w:p>
        </w:tc>
      </w:tr>
      <w:tr w:rsidR="00527AE7" w:rsidRPr="00527AE7" w14:paraId="258AA4B7" w14:textId="77777777" w:rsidTr="00F811E4">
        <w:trPr>
          <w:trHeight w:val="692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1E782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F3AE3B" w14:textId="77777777" w:rsidR="00A65A73" w:rsidRPr="00527AE7" w:rsidRDefault="00A65A73" w:rsidP="00F811E4">
            <w:pPr>
              <w:spacing w:line="276" w:lineRule="auto"/>
              <w:jc w:val="both"/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Prepoznati i opisati glavne komponente računalnih mreža.</w:t>
            </w:r>
          </w:p>
          <w:p w14:paraId="7E6FED43" w14:textId="77777777" w:rsidR="00A65A73" w:rsidRPr="00527AE7" w:rsidRDefault="00A65A73" w:rsidP="00F811E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Razvijati algoritme za rješavanje različitih problema koristeći se programskim jezikom.</w:t>
            </w:r>
          </w:p>
          <w:p w14:paraId="26EE2FD5" w14:textId="77777777" w:rsidR="00A65A73" w:rsidRPr="00527AE7" w:rsidRDefault="00A65A73" w:rsidP="00F811E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Koristiti i upoznati različite platforme i programe, koje prema potrebi učenik pronalazi i instalira.</w:t>
            </w:r>
          </w:p>
          <w:p w14:paraId="1AADC809" w14:textId="77777777" w:rsidR="00A65A73" w:rsidRPr="00527AE7" w:rsidRDefault="00A65A73" w:rsidP="00F811E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Prikupljati, organizirati i analizirati podatke te ih oblikovati u     informacije.</w:t>
            </w:r>
          </w:p>
          <w:p w14:paraId="17DFC9F4" w14:textId="77777777" w:rsidR="00A65A73" w:rsidRPr="00527AE7" w:rsidRDefault="00A65A73" w:rsidP="00F811E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Razumijevati i kritički ocjenjivati prikupljene informacije.</w:t>
            </w:r>
          </w:p>
          <w:p w14:paraId="7F535075" w14:textId="77777777" w:rsidR="00A65A73" w:rsidRPr="00527AE7" w:rsidRDefault="00A65A73" w:rsidP="00F811E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 xml:space="preserve">Donositi zaključke na temelju prikupljenih informacija.          </w:t>
            </w:r>
          </w:p>
          <w:p w14:paraId="3A4288E6" w14:textId="77777777" w:rsidR="00A65A73" w:rsidRPr="00527AE7" w:rsidRDefault="00A65A73" w:rsidP="00F811E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Primijeniti pravila za povećanje sigurnosti korisničkih računa i štititi svoj elektronički identitet.</w:t>
            </w:r>
          </w:p>
        </w:tc>
      </w:tr>
      <w:tr w:rsidR="00527AE7" w:rsidRPr="00527AE7" w14:paraId="48E51B50" w14:textId="77777777" w:rsidTr="00F811E4">
        <w:trPr>
          <w:trHeight w:val="1606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DDCD0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  <w:p w14:paraId="2210845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B24A9B" w14:textId="77777777" w:rsidR="00A65A73" w:rsidRPr="00527AE7" w:rsidRDefault="00A65A73" w:rsidP="00F811E4">
            <w:pPr>
              <w:spacing w:after="200"/>
              <w:jc w:val="both"/>
              <w:rPr>
                <w:rFonts w:ascii="Calibri" w:eastAsiaTheme="minorEastAsia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</w:rPr>
              <w:t>Korištenje stečenih znanja i vještina u svakodnevnom životu za lakše razumijevanje nastavnog gradiva, brže i kvalitetnije rješavanje postavljenih zadataka, proširivanje znanja, komunikaciju i zabavu.</w:t>
            </w:r>
            <w:r w:rsidRPr="00527AE7">
              <w:rPr>
                <w:rFonts w:ascii="Calibri" w:eastAsiaTheme="minorEastAsia" w:hAnsi="Calibri" w:cs="Calibri"/>
              </w:rPr>
              <w:t xml:space="preserve">  Razvijati logičko mišljenje i zaključivanje uočavanjem uzročno-posljedičnih veza. Razvijati interes za informatiku.</w:t>
            </w:r>
          </w:p>
        </w:tc>
      </w:tr>
      <w:tr w:rsidR="00527AE7" w:rsidRPr="00527AE7" w14:paraId="1E6788CF" w14:textId="77777777" w:rsidTr="00F811E4">
        <w:trPr>
          <w:trHeight w:val="712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55A16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1DE85A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Putem izborne nastave u informatičkoj učionici kroz različite oblike i metode poučavanja i učenja.</w:t>
            </w:r>
          </w:p>
        </w:tc>
      </w:tr>
      <w:tr w:rsidR="00527AE7" w:rsidRPr="00527AE7" w14:paraId="3C868179" w14:textId="77777777" w:rsidTr="00F811E4">
        <w:trPr>
          <w:trHeight w:val="456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F824F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EAE3726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Dva sata tjedno tijekom školske godine 2026./2027.</w:t>
            </w:r>
          </w:p>
        </w:tc>
      </w:tr>
      <w:tr w:rsidR="00527AE7" w:rsidRPr="00527AE7" w14:paraId="706C26D4" w14:textId="77777777" w:rsidTr="00F811E4">
        <w:trPr>
          <w:trHeight w:val="432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21E28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FC8AF9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Formativno i </w:t>
            </w:r>
            <w:proofErr w:type="spellStart"/>
            <w:r w:rsidRPr="00527AE7">
              <w:rPr>
                <w:rFonts w:ascii="Calibri" w:hAnsi="Calibri" w:cs="Calibri"/>
              </w:rPr>
              <w:t>sumativno</w:t>
            </w:r>
            <w:proofErr w:type="spellEnd"/>
            <w:r w:rsidRPr="00527AE7">
              <w:rPr>
                <w:rFonts w:ascii="Calibri" w:hAnsi="Calibri" w:cs="Calibri"/>
              </w:rPr>
              <w:t xml:space="preserve"> vrednovanje postignuća učenika u skladu s rezultatima ishoda učenja.</w:t>
            </w:r>
          </w:p>
        </w:tc>
      </w:tr>
      <w:tr w:rsidR="00527AE7" w:rsidRPr="00527AE7" w14:paraId="425389C5" w14:textId="77777777" w:rsidTr="00F811E4">
        <w:trPr>
          <w:trHeight w:val="962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1A91F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  <w:p w14:paraId="165DBF5E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</w:p>
        </w:tc>
        <w:tc>
          <w:tcPr>
            <w:tcW w:w="6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583337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 za rad, stručno usavršavanje učiteljice.</w:t>
            </w:r>
          </w:p>
          <w:p w14:paraId="35596A66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lang w:val="pl-PL"/>
              </w:rPr>
            </w:pPr>
          </w:p>
        </w:tc>
      </w:tr>
    </w:tbl>
    <w:p w14:paraId="19D925AF" w14:textId="77777777" w:rsidR="00A65A73" w:rsidRPr="00527AE7" w:rsidRDefault="00A65A73" w:rsidP="00A65A73">
      <w:pPr>
        <w:rPr>
          <w:rFonts w:ascii="Calibri" w:hAnsi="Calibri" w:cs="Calibri"/>
        </w:rPr>
      </w:pPr>
    </w:p>
    <w:p w14:paraId="3A875941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Y="187"/>
        <w:tblW w:w="8926" w:type="dxa"/>
        <w:tblLook w:val="01E0" w:firstRow="1" w:lastRow="1" w:firstColumn="1" w:lastColumn="1" w:noHBand="0" w:noVBand="0"/>
      </w:tblPr>
      <w:tblGrid>
        <w:gridCol w:w="2822"/>
        <w:gridCol w:w="6104"/>
      </w:tblGrid>
      <w:tr w:rsidR="00527AE7" w:rsidRPr="00527AE7" w14:paraId="044B42EC" w14:textId="77777777" w:rsidTr="00EC1CB6">
        <w:trPr>
          <w:trHeight w:val="845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9EF2CF5" w14:textId="6989D09B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379C5A9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Informatika – 8. razred</w:t>
            </w:r>
          </w:p>
        </w:tc>
      </w:tr>
      <w:tr w:rsidR="00527AE7" w:rsidRPr="00527AE7" w14:paraId="7D60A1C5" w14:textId="77777777" w:rsidTr="00EC1CB6">
        <w:trPr>
          <w:trHeight w:val="70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6"/>
            </w:tblGrid>
            <w:tr w:rsidR="00527AE7" w:rsidRPr="00527AE7" w14:paraId="4B4683C3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6530DD5" w14:textId="77777777" w:rsidR="00A65A73" w:rsidRPr="00527AE7" w:rsidRDefault="00A65A73" w:rsidP="00F811E4">
                  <w:pPr>
                    <w:framePr w:hSpace="180" w:wrap="around" w:vAnchor="text" w:hAnchor="margin" w:y="187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B39B27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F7F9AC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Helena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Dravec</w:t>
            </w:r>
            <w:proofErr w:type="spellEnd"/>
          </w:p>
        </w:tc>
      </w:tr>
      <w:tr w:rsidR="00527AE7" w:rsidRPr="00527AE7" w14:paraId="16AC772B" w14:textId="77777777" w:rsidTr="00F811E4">
        <w:trPr>
          <w:trHeight w:val="699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2B039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035AFF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8</w:t>
            </w:r>
          </w:p>
        </w:tc>
      </w:tr>
      <w:tr w:rsidR="00527AE7" w:rsidRPr="00527AE7" w14:paraId="2890015D" w14:textId="77777777" w:rsidTr="00F811E4">
        <w:trPr>
          <w:trHeight w:val="69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64575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1771FE3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Steći temeljna znanja i vještine za samostalnu upotrebu računala i stvaranje osnova za nadogradnju u daljnjem školovanju.</w:t>
            </w:r>
          </w:p>
          <w:p w14:paraId="420F105F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Rješavati informatičke probleme.</w:t>
            </w:r>
          </w:p>
          <w:p w14:paraId="56F3DC3C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Komunicirati posredstvom različitih medija.</w:t>
            </w:r>
          </w:p>
          <w:p w14:paraId="6454CDD3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Prikupljati, organizirati i analizirati podatke te ih oblikovati u     informacije.</w:t>
            </w:r>
          </w:p>
          <w:p w14:paraId="2469044D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Razumijevati i kritički ocjenjivati prikupljene informacije.</w:t>
            </w:r>
          </w:p>
          <w:p w14:paraId="6BD6BFFB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Donositi zaključke na temelju prikupljenih informacija.</w:t>
            </w:r>
          </w:p>
        </w:tc>
      </w:tr>
      <w:tr w:rsidR="00527AE7" w:rsidRPr="00527AE7" w14:paraId="41C3A82B" w14:textId="77777777" w:rsidTr="00F811E4">
        <w:trPr>
          <w:trHeight w:val="1606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9105F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19E522F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Korištenje stečenih znanja i vještina u svakodnevnom životu za lakše razumijevanje nastavnog gradiva, brže i kvalitetnije rješavanje postavljenih zadataka, proširivanje znanja, komunikaciju i zabavu.</w:t>
            </w:r>
          </w:p>
        </w:tc>
      </w:tr>
      <w:tr w:rsidR="00527AE7" w:rsidRPr="00527AE7" w14:paraId="79B043EB" w14:textId="77777777" w:rsidTr="00F811E4">
        <w:trPr>
          <w:trHeight w:val="71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17645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E706A71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Putem izborne nastave u informatičkoj učionici kroz različite oblike i metode poučavanja i učenja.</w:t>
            </w:r>
          </w:p>
        </w:tc>
      </w:tr>
      <w:tr w:rsidR="00527AE7" w:rsidRPr="00527AE7" w14:paraId="28568F25" w14:textId="77777777" w:rsidTr="00F811E4">
        <w:trPr>
          <w:trHeight w:val="456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2A8A8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D11362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Dva sata tjedno tijekom školske godine 2026./2027.</w:t>
            </w:r>
          </w:p>
        </w:tc>
      </w:tr>
      <w:tr w:rsidR="00527AE7" w:rsidRPr="00527AE7" w14:paraId="36BAF1B8" w14:textId="77777777" w:rsidTr="00F811E4">
        <w:trPr>
          <w:trHeight w:val="43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BE3B4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BF525E0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Formativno i </w:t>
            </w:r>
            <w:proofErr w:type="spellStart"/>
            <w:r w:rsidRPr="00527AE7">
              <w:rPr>
                <w:rFonts w:ascii="Calibri" w:hAnsi="Calibri" w:cs="Calibri"/>
              </w:rPr>
              <w:t>sumativno</w:t>
            </w:r>
            <w:proofErr w:type="spellEnd"/>
            <w:r w:rsidRPr="00527AE7">
              <w:rPr>
                <w:rFonts w:ascii="Calibri" w:hAnsi="Calibri" w:cs="Calibri"/>
              </w:rPr>
              <w:t xml:space="preserve"> vrednovanje postignuća učenika u skladu s rezultatima ishoda učenja.</w:t>
            </w:r>
          </w:p>
        </w:tc>
      </w:tr>
      <w:tr w:rsidR="00527AE7" w:rsidRPr="00527AE7" w14:paraId="084E3EA7" w14:textId="77777777" w:rsidTr="00F811E4">
        <w:trPr>
          <w:trHeight w:val="884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D7F6B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41F856B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Potrošni materijal za rad,  stručno usavršavanje učiteljice.</w:t>
            </w:r>
          </w:p>
        </w:tc>
      </w:tr>
    </w:tbl>
    <w:p w14:paraId="3CC64BE8" w14:textId="77777777" w:rsidR="00A65A73" w:rsidRPr="00527AE7" w:rsidRDefault="00A65A73" w:rsidP="00A65A73">
      <w:pPr>
        <w:rPr>
          <w:rFonts w:ascii="Calibri" w:hAnsi="Calibri" w:cs="Calibri"/>
        </w:rPr>
      </w:pPr>
    </w:p>
    <w:p w14:paraId="1E5AE8D0" w14:textId="77777777" w:rsidR="00A65A73" w:rsidRPr="00527AE7" w:rsidRDefault="00A65A73" w:rsidP="00A65A73">
      <w:pPr>
        <w:rPr>
          <w:rFonts w:ascii="Calibri" w:hAnsi="Calibri" w:cs="Calibri"/>
        </w:rPr>
      </w:pPr>
    </w:p>
    <w:p w14:paraId="20A22BC3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8926" w:type="dxa"/>
        <w:tblLook w:val="01E0" w:firstRow="1" w:lastRow="1" w:firstColumn="1" w:lastColumn="1" w:noHBand="0" w:noVBand="0"/>
      </w:tblPr>
      <w:tblGrid>
        <w:gridCol w:w="2822"/>
        <w:gridCol w:w="6104"/>
      </w:tblGrid>
      <w:tr w:rsidR="00527AE7" w:rsidRPr="00527AE7" w14:paraId="0C1BE85F" w14:textId="77777777" w:rsidTr="00EC1CB6">
        <w:trPr>
          <w:trHeight w:val="937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CDD8B92" w14:textId="1576EDBA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A40341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Katolički vjeronauk (1. -  8. razred)</w:t>
            </w:r>
          </w:p>
        </w:tc>
      </w:tr>
      <w:tr w:rsidR="00527AE7" w:rsidRPr="00527AE7" w14:paraId="2A678AD8" w14:textId="77777777" w:rsidTr="00EC1CB6">
        <w:trPr>
          <w:trHeight w:val="695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6"/>
            </w:tblGrid>
            <w:tr w:rsidR="00527AE7" w:rsidRPr="00527AE7" w14:paraId="2927E541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5AE4208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A92B8D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CAF6B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Maja Troha</w:t>
            </w:r>
          </w:p>
        </w:tc>
      </w:tr>
      <w:tr w:rsidR="00527AE7" w:rsidRPr="00527AE7" w14:paraId="08CEFC44" w14:textId="77777777" w:rsidTr="00F811E4">
        <w:trPr>
          <w:trHeight w:val="670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465B6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32E786E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102</w:t>
            </w:r>
          </w:p>
        </w:tc>
      </w:tr>
      <w:tr w:rsidR="00527AE7" w:rsidRPr="00527AE7" w14:paraId="447F7FBD" w14:textId="77777777" w:rsidTr="00F811E4">
        <w:trPr>
          <w:trHeight w:val="69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B06A3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E670BB" w14:textId="77777777" w:rsidR="00A65A73" w:rsidRPr="00527AE7" w:rsidRDefault="00A65A73" w:rsidP="00F811E4">
            <w:pPr>
              <w:jc w:val="both"/>
              <w:rPr>
                <w:rFonts w:ascii="Calibri" w:eastAsia="ComicSansMS" w:hAnsi="Calibri" w:cs="Calibri"/>
              </w:rPr>
            </w:pPr>
            <w:r w:rsidRPr="00527AE7">
              <w:rPr>
                <w:rFonts w:ascii="Calibri" w:eastAsia="ComicSansMS" w:hAnsi="Calibri" w:cs="Calibri"/>
              </w:rPr>
              <w:t>Odgajati i obrazovati učenike u katoličkom duhu.</w:t>
            </w:r>
          </w:p>
        </w:tc>
      </w:tr>
      <w:tr w:rsidR="00527AE7" w:rsidRPr="00527AE7" w14:paraId="5B64AF13" w14:textId="77777777" w:rsidTr="00F811E4">
        <w:trPr>
          <w:trHeight w:val="895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544C4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EFF18BC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Usaditi učenicima važnost vjere, morala, lijepog ponašanja, naučiti ih važnosti obilježavanja blagdana te ih poučavati o Bibliji, porukama Evanđelja.</w:t>
            </w:r>
          </w:p>
        </w:tc>
      </w:tr>
      <w:tr w:rsidR="00527AE7" w:rsidRPr="00527AE7" w14:paraId="179E5188" w14:textId="77777777" w:rsidTr="00F811E4">
        <w:trPr>
          <w:trHeight w:val="71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9D506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21895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Program katoličkog vjeronauka u osnovnoj školi.</w:t>
            </w:r>
          </w:p>
        </w:tc>
      </w:tr>
      <w:tr w:rsidR="00527AE7" w:rsidRPr="00527AE7" w14:paraId="6A509482" w14:textId="77777777" w:rsidTr="00F811E4">
        <w:trPr>
          <w:trHeight w:val="456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AA852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C40715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Dva sata tjedno tijekom školske godine 2026./2027.</w:t>
            </w:r>
          </w:p>
        </w:tc>
      </w:tr>
      <w:tr w:rsidR="00527AE7" w:rsidRPr="00527AE7" w14:paraId="50C7AB1D" w14:textId="77777777" w:rsidTr="00F811E4">
        <w:trPr>
          <w:trHeight w:val="43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5E1DF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Troškovnik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5AF4A7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Troškovi kopiranja i nabave materijala.</w:t>
            </w:r>
          </w:p>
        </w:tc>
      </w:tr>
      <w:tr w:rsidR="00527AE7" w:rsidRPr="00527AE7" w14:paraId="7B66A2A9" w14:textId="77777777" w:rsidTr="00F811E4">
        <w:trPr>
          <w:trHeight w:val="926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FC5E1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Vrednovanje i korištenje rezultata rada</w:t>
            </w:r>
          </w:p>
        </w:tc>
        <w:tc>
          <w:tcPr>
            <w:tcW w:w="6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B34B8F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Vrjednovanje sukladno Pravilniku o načinima, postupcima i elementima vrednovanja učenika u osnovnoj i srednjoj školi.</w:t>
            </w:r>
          </w:p>
        </w:tc>
      </w:tr>
    </w:tbl>
    <w:p w14:paraId="2B7B14F2" w14:textId="77777777" w:rsidR="00A65A73" w:rsidRPr="00527AE7" w:rsidRDefault="00A65A73" w:rsidP="00A65A73">
      <w:pPr>
        <w:rPr>
          <w:rFonts w:ascii="Calibri" w:hAnsi="Calibri" w:cs="Calibri"/>
          <w:highlight w:val="yellow"/>
        </w:rPr>
      </w:pPr>
    </w:p>
    <w:p w14:paraId="2BDF62F4" w14:textId="77777777" w:rsidR="00A65A73" w:rsidRPr="00527AE7" w:rsidRDefault="00A65A73" w:rsidP="00A65A73">
      <w:pPr>
        <w:rPr>
          <w:rFonts w:ascii="Calibri" w:hAnsi="Calibri" w:cs="Calibri"/>
          <w:highlight w:val="yellow"/>
        </w:rPr>
      </w:pPr>
    </w:p>
    <w:p w14:paraId="33E3F8B8" w14:textId="77777777" w:rsidR="00A65A73" w:rsidRPr="00527AE7" w:rsidRDefault="00A65A73" w:rsidP="00A65A73">
      <w:pPr>
        <w:rPr>
          <w:rFonts w:ascii="Calibri" w:hAnsi="Calibri" w:cs="Calibri"/>
          <w:highlight w:val="yellow"/>
        </w:rPr>
      </w:pPr>
    </w:p>
    <w:tbl>
      <w:tblPr>
        <w:tblW w:w="9067" w:type="dxa"/>
        <w:tblLook w:val="01E0" w:firstRow="1" w:lastRow="1" w:firstColumn="1" w:lastColumn="1" w:noHBand="0" w:noVBand="0"/>
      </w:tblPr>
      <w:tblGrid>
        <w:gridCol w:w="2828"/>
        <w:gridCol w:w="6239"/>
      </w:tblGrid>
      <w:tr w:rsidR="00527AE7" w:rsidRPr="00527AE7" w14:paraId="6CB53A2A" w14:textId="77777777" w:rsidTr="00EC1CB6">
        <w:trPr>
          <w:trHeight w:val="773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B4C6E7" w:themeFill="accent1" w:themeFillTint="66"/>
            <w:vAlign w:val="center"/>
          </w:tcPr>
          <w:p w14:paraId="4BC968A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4" w:name="_Hlk177234502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B4C6E7" w:themeFill="accent1" w:themeFillTint="66"/>
            <w:vAlign w:val="center"/>
          </w:tcPr>
          <w:p w14:paraId="08C0EF9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AU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Njemački jezik (4.-8. r.)</w:t>
            </w:r>
          </w:p>
        </w:tc>
      </w:tr>
      <w:tr w:rsidR="00527AE7" w:rsidRPr="00527AE7" w14:paraId="6BE279D1" w14:textId="77777777" w:rsidTr="00F811E4">
        <w:trPr>
          <w:trHeight w:val="866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12"/>
            </w:tblGrid>
            <w:tr w:rsidR="00527AE7" w:rsidRPr="00527AE7" w14:paraId="3AA166B7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7F855F2E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5CEE4FD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D79273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Barbara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Gajger</w:t>
            </w:r>
            <w:proofErr w:type="spellEnd"/>
          </w:p>
        </w:tc>
      </w:tr>
      <w:tr w:rsidR="00527AE7" w:rsidRPr="00527AE7" w14:paraId="15B08E89" w14:textId="77777777" w:rsidTr="00F811E4">
        <w:trPr>
          <w:trHeight w:val="552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68250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861A98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38</w:t>
            </w:r>
          </w:p>
        </w:tc>
      </w:tr>
      <w:tr w:rsidR="00527AE7" w:rsidRPr="00527AE7" w14:paraId="48104431" w14:textId="77777777" w:rsidTr="00F811E4">
        <w:trPr>
          <w:trHeight w:val="1164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</w:tcPr>
          <w:p w14:paraId="3158DAF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Ciljevi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</w:tcPr>
          <w:p w14:paraId="38D5DEB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</w:p>
          <w:p w14:paraId="7FCF201F" w14:textId="77777777" w:rsidR="00A65A73" w:rsidRPr="00527AE7" w:rsidRDefault="00A65A73" w:rsidP="00F811E4">
            <w:pPr>
              <w:jc w:val="both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hAnsi="Calibri" w:cs="Calibri"/>
              </w:rPr>
              <w:t>Upoznavanje učenika s jezikom, kulturom i običajima u zemljama njemačkog govornog područja.</w:t>
            </w:r>
          </w:p>
        </w:tc>
      </w:tr>
      <w:tr w:rsidR="00527AE7" w:rsidRPr="00527AE7" w14:paraId="6E540F42" w14:textId="77777777" w:rsidTr="00F811E4">
        <w:trPr>
          <w:trHeight w:val="804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</w:tcPr>
          <w:p w14:paraId="3314DA4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</w:tcPr>
          <w:p w14:paraId="4205A9E8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Usvojiti nastavne sadržaje vezane uz nove leksičke i gramatičke strukture te razvijanje komunikacije na stranom jeziku.</w:t>
            </w:r>
          </w:p>
        </w:tc>
      </w:tr>
      <w:tr w:rsidR="00527AE7" w:rsidRPr="00527AE7" w14:paraId="3D19440E" w14:textId="77777777" w:rsidTr="00F811E4">
        <w:trPr>
          <w:trHeight w:val="939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</w:tcPr>
          <w:p w14:paraId="29DA38F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33C8E58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 sklopu redovite nastave</w:t>
            </w:r>
          </w:p>
        </w:tc>
      </w:tr>
      <w:tr w:rsidR="00527AE7" w:rsidRPr="00527AE7" w14:paraId="6ACD1F4B" w14:textId="77777777" w:rsidTr="00F811E4">
        <w:trPr>
          <w:trHeight w:val="697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</w:tcPr>
          <w:p w14:paraId="0D549DC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35F38D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Dva sata tjedno tijekom školske godine 2026./2027.</w:t>
            </w:r>
          </w:p>
        </w:tc>
      </w:tr>
      <w:tr w:rsidR="00527AE7" w:rsidRPr="00527AE7" w14:paraId="04200000" w14:textId="77777777" w:rsidTr="00F811E4">
        <w:trPr>
          <w:trHeight w:val="1170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</w:tcPr>
          <w:p w14:paraId="5A366D7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</w:tcPr>
          <w:p w14:paraId="7513653E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Kao drugi strani jezik u školi vrednuje se brojčano te je sastavni dio općeg uspjeha učenika. Vrednuje se usmenim ispitivanjem te kraćim pisanim testovima nakon svake cjeline.</w:t>
            </w:r>
          </w:p>
        </w:tc>
      </w:tr>
      <w:tr w:rsidR="00527AE7" w:rsidRPr="00527AE7" w14:paraId="55C251CA" w14:textId="77777777" w:rsidTr="00F811E4">
        <w:trPr>
          <w:trHeight w:val="969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</w:tcPr>
          <w:p w14:paraId="5AACB8D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2F3D17A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kopiranja.</w:t>
            </w:r>
          </w:p>
        </w:tc>
      </w:tr>
      <w:bookmarkEnd w:id="4"/>
    </w:tbl>
    <w:p w14:paraId="1AC89B96" w14:textId="77777777" w:rsidR="00A65A73" w:rsidRPr="00527AE7" w:rsidRDefault="00A65A73" w:rsidP="00A65A73">
      <w:pPr>
        <w:rPr>
          <w:rFonts w:ascii="Calibri" w:hAnsi="Calibri" w:cs="Calibri"/>
        </w:rPr>
      </w:pPr>
      <w:r w:rsidRPr="00527AE7">
        <w:rPr>
          <w:rFonts w:ascii="Calibri" w:hAnsi="Calibri" w:cs="Calibri"/>
        </w:rPr>
        <w:br w:type="page"/>
      </w:r>
    </w:p>
    <w:p w14:paraId="1D057DDF" w14:textId="6AA58B90" w:rsidR="00A65A73" w:rsidRPr="00527AE7" w:rsidRDefault="00A65A73" w:rsidP="00A65A73">
      <w:pPr>
        <w:pStyle w:val="Naslov1"/>
        <w:rPr>
          <w:rFonts w:asciiTheme="minorHAnsi" w:hAnsiTheme="minorHAnsi" w:cstheme="minorHAnsi"/>
          <w:b/>
          <w:bCs/>
          <w:color w:val="auto"/>
          <w:lang w:val="pl-PL"/>
        </w:rPr>
      </w:pPr>
      <w:bookmarkStart w:id="5" w:name="_Toc241667659"/>
      <w:r w:rsidRPr="00527AE7">
        <w:rPr>
          <w:rFonts w:asciiTheme="minorHAnsi" w:hAnsiTheme="minorHAnsi" w:cstheme="minorHAnsi"/>
          <w:b/>
          <w:bCs/>
          <w:color w:val="auto"/>
          <w:lang w:val="pl-PL"/>
        </w:rPr>
        <w:lastRenderedPageBreak/>
        <w:t>4. DOPUNSKA NASTAVA</w:t>
      </w:r>
      <w:bookmarkEnd w:id="5"/>
    </w:p>
    <w:p w14:paraId="6BE8067A" w14:textId="77777777" w:rsidR="00EC1CB6" w:rsidRPr="00527AE7" w:rsidRDefault="00EC1CB6" w:rsidP="00EC1CB6">
      <w:pPr>
        <w:rPr>
          <w:lang w:val="pl-PL"/>
        </w:rPr>
      </w:pPr>
    </w:p>
    <w:p w14:paraId="76BA8636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U razrednoj se nastavi dopunska nastava održava iz hrvatskog jezika, engleskog jezika i matematike, a u predmetnoj također iz hrvatskog jezika, engleskog jezika i matematike.</w:t>
      </w:r>
    </w:p>
    <w:p w14:paraId="6CBBBA47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lang w:val="pl-PL"/>
        </w:rPr>
      </w:pPr>
      <w:r w:rsidRPr="00527AE7">
        <w:rPr>
          <w:rFonts w:ascii="Calibri" w:hAnsi="Calibri" w:cs="Calibri"/>
        </w:rPr>
        <w:t>Dopunsku nastavu održavaju učitelji koji predaju određeni predmet.</w:t>
      </w:r>
    </w:p>
    <w:p w14:paraId="78E62EF3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lang w:val="pl-PL"/>
        </w:rPr>
      </w:pPr>
    </w:p>
    <w:p w14:paraId="31A4158B" w14:textId="77777777" w:rsidR="00A65A73" w:rsidRPr="00527AE7" w:rsidRDefault="00A65A73" w:rsidP="00A65A73">
      <w:pPr>
        <w:pStyle w:val="Naslov2"/>
        <w:rPr>
          <w:rStyle w:val="ListLabel10"/>
          <w:b/>
          <w:bCs/>
          <w:color w:val="auto"/>
        </w:rPr>
      </w:pPr>
      <w:bookmarkStart w:id="6" w:name="_Toc241667660"/>
      <w:r w:rsidRPr="00527AE7">
        <w:rPr>
          <w:rStyle w:val="ListLabel10"/>
          <w:b/>
          <w:bCs/>
          <w:color w:val="auto"/>
        </w:rPr>
        <w:t>4.1. Razredna nastava</w:t>
      </w:r>
      <w:bookmarkEnd w:id="6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46"/>
      </w:tblGrid>
      <w:tr w:rsidR="00527AE7" w:rsidRPr="00527AE7" w14:paraId="651109E7" w14:textId="77777777" w:rsidTr="00EC1CB6">
        <w:trPr>
          <w:trHeight w:val="747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7EDB334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40D5CC72" w14:textId="43C17C7D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026467DE" w14:textId="77777777" w:rsidTr="00EC1CB6">
        <w:trPr>
          <w:trHeight w:val="698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2F10EDE1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9B5D09D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782983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6" w:type="dxa"/>
            <w:shd w:val="clear" w:color="auto" w:fill="auto"/>
            <w:vAlign w:val="center"/>
          </w:tcPr>
          <w:p w14:paraId="2816812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Mirela Nikić</w:t>
            </w:r>
          </w:p>
        </w:tc>
      </w:tr>
      <w:tr w:rsidR="00527AE7" w:rsidRPr="00527AE7" w14:paraId="71529EF1" w14:textId="77777777" w:rsidTr="00EC1CB6">
        <w:trPr>
          <w:trHeight w:val="63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0F16ED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935002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</w:t>
            </w:r>
          </w:p>
        </w:tc>
      </w:tr>
      <w:tr w:rsidR="00527AE7" w:rsidRPr="00527AE7" w14:paraId="255D7EA4" w14:textId="77777777" w:rsidTr="00EC1CB6">
        <w:trPr>
          <w:trHeight w:val="1464"/>
        </w:trPr>
        <w:tc>
          <w:tcPr>
            <w:tcW w:w="2821" w:type="dxa"/>
            <w:shd w:val="clear" w:color="auto" w:fill="FFFFFF" w:themeFill="background1"/>
          </w:tcPr>
          <w:p w14:paraId="09A8832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20BC55E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4380D2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Individualni rad s učenicima koji slabije usvajaju nastavno gradivo. Dodatno uvježbavanje i ponavljanje sadržaja. Prilagođavanje nastavnih sadržaja hrvatskog jezika učenicima koji imaju poteškoće u svladavanju programa.</w:t>
            </w:r>
          </w:p>
        </w:tc>
      </w:tr>
      <w:tr w:rsidR="00527AE7" w:rsidRPr="00527AE7" w14:paraId="6C12CEB6" w14:textId="77777777" w:rsidTr="00EC1CB6">
        <w:trPr>
          <w:trHeight w:val="1198"/>
        </w:trPr>
        <w:tc>
          <w:tcPr>
            <w:tcW w:w="2821" w:type="dxa"/>
            <w:shd w:val="clear" w:color="auto" w:fill="FFFFFF" w:themeFill="background1"/>
          </w:tcPr>
          <w:p w14:paraId="0ED01B9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60BF4AA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5A061A8" w14:textId="77777777" w:rsidR="00A65A73" w:rsidRPr="00527AE7" w:rsidRDefault="00A65A73" w:rsidP="00F811E4">
            <w:pPr>
              <w:spacing w:line="235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Pomoć učenicima pri usvajanju jezičnih znanja i vještina (čitanje, pisanje).</w:t>
            </w:r>
          </w:p>
          <w:p w14:paraId="14CF343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Razvoj samostalnosti kod učenik</w:t>
            </w:r>
          </w:p>
        </w:tc>
      </w:tr>
      <w:tr w:rsidR="00527AE7" w:rsidRPr="00527AE7" w14:paraId="639942B7" w14:textId="77777777" w:rsidTr="00EC1CB6">
        <w:trPr>
          <w:trHeight w:val="1409"/>
        </w:trPr>
        <w:tc>
          <w:tcPr>
            <w:tcW w:w="2821" w:type="dxa"/>
            <w:shd w:val="clear" w:color="auto" w:fill="FFFFFF" w:themeFill="background1"/>
          </w:tcPr>
          <w:p w14:paraId="289106D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EBF4C9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</w:tcPr>
          <w:p w14:paraId="6BE99CA2" w14:textId="77777777" w:rsidR="00A65A73" w:rsidRPr="00527AE7" w:rsidRDefault="00A65A73" w:rsidP="00F811E4">
            <w:pPr>
              <w:spacing w:line="235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</w:t>
            </w:r>
          </w:p>
          <w:p w14:paraId="7C2AEF01" w14:textId="77777777" w:rsidR="00A65A73" w:rsidRPr="00527AE7" w:rsidRDefault="00A65A73" w:rsidP="00F811E4">
            <w:pPr>
              <w:spacing w:line="235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Metoda čitanja, razgovora, pismenih radova, usmenog izlaganja, demonstracije, crtanja.</w:t>
            </w:r>
          </w:p>
          <w:p w14:paraId="161FF8D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Rad u paru, individualno, skupni rad.</w:t>
            </w:r>
          </w:p>
        </w:tc>
      </w:tr>
      <w:tr w:rsidR="00527AE7" w:rsidRPr="00527AE7" w14:paraId="617C4B96" w14:textId="77777777" w:rsidTr="00EC1CB6">
        <w:trPr>
          <w:trHeight w:val="998"/>
        </w:trPr>
        <w:tc>
          <w:tcPr>
            <w:tcW w:w="2821" w:type="dxa"/>
            <w:shd w:val="clear" w:color="auto" w:fill="FFFFFF" w:themeFill="background1"/>
            <w:vAlign w:val="center"/>
          </w:tcPr>
          <w:p w14:paraId="09A149B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0B94AB4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Jedan sat tjedno tijekom nastavne godine 2026./2027. (srijeda, 0.sat).</w:t>
            </w:r>
          </w:p>
        </w:tc>
      </w:tr>
      <w:tr w:rsidR="00527AE7" w:rsidRPr="00527AE7" w14:paraId="7C90C3A2" w14:textId="77777777" w:rsidTr="00EC1CB6">
        <w:trPr>
          <w:trHeight w:val="1081"/>
        </w:trPr>
        <w:tc>
          <w:tcPr>
            <w:tcW w:w="2821" w:type="dxa"/>
            <w:shd w:val="clear" w:color="auto" w:fill="FFFFFF" w:themeFill="background1"/>
          </w:tcPr>
          <w:p w14:paraId="786CB68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</w:tcPr>
          <w:p w14:paraId="7DA3F8C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Opisno praćenje napredovanja učenika u e-Dnevniku. </w:t>
            </w:r>
          </w:p>
          <w:p w14:paraId="168B643A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Sustavno praćenje i bilježenje učenikovih postignuća i uspjeha, interesa, motivacija i sposobnosti.</w:t>
            </w:r>
          </w:p>
        </w:tc>
      </w:tr>
      <w:tr w:rsidR="00527AE7" w:rsidRPr="00527AE7" w14:paraId="53BCED2C" w14:textId="77777777" w:rsidTr="00EC1CB6">
        <w:trPr>
          <w:trHeight w:val="977"/>
        </w:trPr>
        <w:tc>
          <w:tcPr>
            <w:tcW w:w="2821" w:type="dxa"/>
            <w:shd w:val="clear" w:color="auto" w:fill="FFFFFF" w:themeFill="background1"/>
          </w:tcPr>
          <w:p w14:paraId="58AE116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</w:tcPr>
          <w:p w14:paraId="28DE06C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</w:p>
          <w:p w14:paraId="68B65415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Potrošni materijal za izradu radnih listića.</w:t>
            </w:r>
          </w:p>
          <w:p w14:paraId="35C4A363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11E39385" w14:textId="70D19542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  <w:lang w:val="pl-PL"/>
        </w:rPr>
      </w:pPr>
    </w:p>
    <w:p w14:paraId="3357FA9D" w14:textId="513639C4" w:rsidR="00EC1CB6" w:rsidRPr="00527AE7" w:rsidRDefault="00EC1CB6" w:rsidP="00A65A73">
      <w:pPr>
        <w:spacing w:line="360" w:lineRule="auto"/>
        <w:jc w:val="both"/>
        <w:rPr>
          <w:rFonts w:ascii="Calibri" w:hAnsi="Calibri" w:cs="Calibri"/>
          <w:highlight w:val="yellow"/>
          <w:lang w:val="pl-PL"/>
        </w:rPr>
      </w:pPr>
    </w:p>
    <w:p w14:paraId="28530127" w14:textId="77777777" w:rsidR="00EC1CB6" w:rsidRPr="00527AE7" w:rsidRDefault="00EC1CB6" w:rsidP="00A65A73">
      <w:pPr>
        <w:spacing w:line="360" w:lineRule="auto"/>
        <w:jc w:val="both"/>
        <w:rPr>
          <w:rFonts w:ascii="Calibri" w:hAnsi="Calibri" w:cs="Calibri"/>
          <w:highlight w:val="yellow"/>
          <w:lang w:val="pl-P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51"/>
      </w:tblGrid>
      <w:tr w:rsidR="00527AE7" w:rsidRPr="00527AE7" w14:paraId="4291213E" w14:textId="77777777" w:rsidTr="00EC1CB6">
        <w:trPr>
          <w:trHeight w:val="978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629F035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bookmarkStart w:id="7" w:name="_Hlk177236405"/>
            <w:bookmarkStart w:id="8" w:name="_Hlk177236373"/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251" w:type="dxa"/>
            <w:shd w:val="clear" w:color="auto" w:fill="B4C6E7" w:themeFill="accent1" w:themeFillTint="66"/>
            <w:vAlign w:val="center"/>
          </w:tcPr>
          <w:p w14:paraId="094F4ED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05BA3BAD" w14:textId="77777777" w:rsidTr="00EC1CB6">
        <w:trPr>
          <w:trHeight w:val="708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43B6BF7E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4B520C3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54DD18C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51" w:type="dxa"/>
            <w:shd w:val="clear" w:color="auto" w:fill="auto"/>
            <w:vAlign w:val="center"/>
          </w:tcPr>
          <w:p w14:paraId="410C08C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Suzana Oršolić</w:t>
            </w:r>
          </w:p>
        </w:tc>
      </w:tr>
      <w:tr w:rsidR="00527AE7" w:rsidRPr="00527AE7" w14:paraId="6D1A35A6" w14:textId="77777777" w:rsidTr="00EC1CB6">
        <w:trPr>
          <w:trHeight w:val="707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4900CD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51" w:type="dxa"/>
            <w:shd w:val="clear" w:color="auto" w:fill="auto"/>
            <w:vAlign w:val="center"/>
          </w:tcPr>
          <w:p w14:paraId="3549D918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 i 1</w:t>
            </w:r>
          </w:p>
        </w:tc>
      </w:tr>
      <w:tr w:rsidR="00527AE7" w:rsidRPr="00527AE7" w14:paraId="1A3958CE" w14:textId="77777777" w:rsidTr="00EC1CB6">
        <w:trPr>
          <w:trHeight w:val="2471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189098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51" w:type="dxa"/>
            <w:shd w:val="clear" w:color="auto" w:fill="auto"/>
            <w:vAlign w:val="center"/>
          </w:tcPr>
          <w:p w14:paraId="213F735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Rad s učenicima koji imaju  poteškoće pri usvajanju jezičnih  sadržaja, dopunskim radom  povećati razinu interesa, sposobnosti, samopouzdanja i samostalnosti, poticati aktivnije sudjelovanje u nastavnom procesu, pravilno učenika stimulirati  za  rad kako bi lakše usvojio programom predviđene sadržaje. </w:t>
            </w:r>
            <w:r w:rsidRPr="00527AE7">
              <w:rPr>
                <w:rFonts w:ascii="Calibri" w:eastAsia="ComicSansMS" w:hAnsi="Calibri" w:cs="Calibri"/>
              </w:rPr>
              <w:t xml:space="preserve">Učenicima dodatno pojasniti gradivo kako bi gradivo lakše i temeljitije usvajali te primjenjivali u nastavi i svakodnevnom životu. </w:t>
            </w:r>
          </w:p>
        </w:tc>
      </w:tr>
      <w:tr w:rsidR="00527AE7" w:rsidRPr="00527AE7" w14:paraId="4C70FF6C" w14:textId="77777777" w:rsidTr="00EC1CB6">
        <w:trPr>
          <w:trHeight w:val="107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5109C2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51" w:type="dxa"/>
            <w:shd w:val="clear" w:color="auto" w:fill="auto"/>
            <w:vAlign w:val="center"/>
          </w:tcPr>
          <w:p w14:paraId="094311F5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Kombinacija: učenici 2. i 3. razreda PŠ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</w:p>
          <w:p w14:paraId="6D14A7A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Prilagođavanje rada, nastavnih zadataka i nastavnih materijala mogućnostima učenika.</w:t>
            </w:r>
          </w:p>
        </w:tc>
      </w:tr>
      <w:tr w:rsidR="00527AE7" w:rsidRPr="00527AE7" w14:paraId="2039029A" w14:textId="77777777" w:rsidTr="00EC1CB6">
        <w:trPr>
          <w:trHeight w:val="108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603A3F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51" w:type="dxa"/>
            <w:shd w:val="clear" w:color="auto" w:fill="auto"/>
            <w:vAlign w:val="center"/>
          </w:tcPr>
          <w:p w14:paraId="74B6B48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Rad s  manjim brojem učenika  koji teže usvajaju nastavno gradivo Hrvatskog jezika.  Rad u paru, individualni rad i rad u skupini.   </w:t>
            </w:r>
          </w:p>
        </w:tc>
      </w:tr>
      <w:tr w:rsidR="00527AE7" w:rsidRPr="00527AE7" w14:paraId="0ADB0BCB" w14:textId="77777777" w:rsidTr="00EC1CB6">
        <w:trPr>
          <w:trHeight w:val="1095"/>
        </w:trPr>
        <w:tc>
          <w:tcPr>
            <w:tcW w:w="2821" w:type="dxa"/>
            <w:shd w:val="clear" w:color="auto" w:fill="FFFFFF" w:themeFill="background1"/>
          </w:tcPr>
          <w:p w14:paraId="46259A2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2B97733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51" w:type="dxa"/>
            <w:shd w:val="clear" w:color="auto" w:fill="auto"/>
          </w:tcPr>
          <w:p w14:paraId="6C2C6696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godine</w:t>
            </w:r>
          </w:p>
          <w:p w14:paraId="7E68859E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utorkom, 6. nastavni sat jutarnja smjena / ponedjeljkom 5. sat poslijepodnevna smjena</w:t>
            </w:r>
          </w:p>
        </w:tc>
      </w:tr>
      <w:tr w:rsidR="00527AE7" w:rsidRPr="00527AE7" w14:paraId="3BAE8192" w14:textId="77777777" w:rsidTr="00EC1CB6">
        <w:trPr>
          <w:trHeight w:val="1344"/>
        </w:trPr>
        <w:tc>
          <w:tcPr>
            <w:tcW w:w="2821" w:type="dxa"/>
            <w:shd w:val="clear" w:color="auto" w:fill="FFFFFF" w:themeFill="background1"/>
          </w:tcPr>
          <w:p w14:paraId="106014E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10FD26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51" w:type="dxa"/>
            <w:shd w:val="clear" w:color="auto" w:fill="auto"/>
          </w:tcPr>
          <w:p w14:paraId="6708122F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rada i napredovanja učenika u e - Dnevniku tijekom školske godine. Izvješće roditeljima o napredovanju učenika kao i stručnoj službi u slučaju za  učenika s prilagodbom sadržaja i individualiziranim pristupom.</w:t>
            </w:r>
          </w:p>
        </w:tc>
      </w:tr>
      <w:tr w:rsidR="00527AE7" w:rsidRPr="00527AE7" w14:paraId="5F5438A8" w14:textId="77777777" w:rsidTr="00EC1CB6">
        <w:trPr>
          <w:trHeight w:val="850"/>
        </w:trPr>
        <w:tc>
          <w:tcPr>
            <w:tcW w:w="2821" w:type="dxa"/>
            <w:shd w:val="clear" w:color="auto" w:fill="FFFFFF" w:themeFill="background1"/>
          </w:tcPr>
          <w:p w14:paraId="30AD987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51" w:type="dxa"/>
            <w:shd w:val="clear" w:color="auto" w:fill="auto"/>
            <w:vAlign w:val="center"/>
          </w:tcPr>
          <w:p w14:paraId="0EBF636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  didaktičkog materijala i kopiranja nastavnih listića .</w:t>
            </w:r>
          </w:p>
        </w:tc>
      </w:tr>
      <w:bookmarkEnd w:id="7"/>
    </w:tbl>
    <w:p w14:paraId="3D0E7C9E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pPr w:leftFromText="180" w:rightFromText="180" w:vertAnchor="text" w:horzAnchor="page" w:tblpX="1468" w:tblpY="51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378"/>
      </w:tblGrid>
      <w:tr w:rsidR="00527AE7" w:rsidRPr="00527AE7" w14:paraId="2F0A2318" w14:textId="77777777" w:rsidTr="00EC1CB6">
        <w:trPr>
          <w:trHeight w:val="983"/>
        </w:trPr>
        <w:tc>
          <w:tcPr>
            <w:tcW w:w="2689" w:type="dxa"/>
            <w:shd w:val="clear" w:color="auto" w:fill="B4C6E7" w:themeFill="accent1" w:themeFillTint="66"/>
          </w:tcPr>
          <w:p w14:paraId="6FCF8F5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8BAE39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78" w:type="dxa"/>
            <w:shd w:val="clear" w:color="auto" w:fill="B4C6E7" w:themeFill="accent1" w:themeFillTint="66"/>
          </w:tcPr>
          <w:p w14:paraId="04B8AE9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3C0F38F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29BE4296" w14:textId="77777777" w:rsidTr="00EC1CB6">
        <w:trPr>
          <w:trHeight w:val="697"/>
        </w:trPr>
        <w:tc>
          <w:tcPr>
            <w:tcW w:w="2689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73"/>
            </w:tblGrid>
            <w:tr w:rsidR="00527AE7" w:rsidRPr="00527AE7" w14:paraId="66759FE8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32F119C0" w14:textId="77777777" w:rsidR="00A65A73" w:rsidRPr="00527AE7" w:rsidRDefault="00A65A73" w:rsidP="00F811E4">
                  <w:pPr>
                    <w:framePr w:hSpace="180" w:wrap="around" w:vAnchor="text" w:hAnchor="page" w:x="1468" w:y="511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9847A3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7A51A89B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Nada Kladarić</w:t>
            </w:r>
          </w:p>
        </w:tc>
      </w:tr>
      <w:tr w:rsidR="00527AE7" w:rsidRPr="00527AE7" w14:paraId="4420305D" w14:textId="77777777" w:rsidTr="00EC1CB6">
        <w:trPr>
          <w:trHeight w:val="686"/>
        </w:trPr>
        <w:tc>
          <w:tcPr>
            <w:tcW w:w="2689" w:type="dxa"/>
            <w:shd w:val="clear" w:color="auto" w:fill="FFFFFF" w:themeFill="background1"/>
            <w:vAlign w:val="center"/>
          </w:tcPr>
          <w:p w14:paraId="030D4D2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054E69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 učenika 1.razreda</w:t>
            </w:r>
          </w:p>
        </w:tc>
      </w:tr>
      <w:tr w:rsidR="00527AE7" w:rsidRPr="00527AE7" w14:paraId="7925EA65" w14:textId="77777777" w:rsidTr="00EC1CB6">
        <w:trPr>
          <w:trHeight w:val="1164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1EC3F0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7F3A777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0106B3A1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Individualni rad s učenicima koji slabije usvajaju nastavno gradivo. Dodatno uvježbavanje i ponavljanje sadržaja. Prilagođavanje nastavnih sadržaja hrvatskog jezika učenicima koji imaju poteškoće u svladavanju programa.</w:t>
            </w:r>
          </w:p>
        </w:tc>
      </w:tr>
      <w:tr w:rsidR="00527AE7" w:rsidRPr="00527AE7" w14:paraId="7DB3B046" w14:textId="77777777" w:rsidTr="00EC1CB6">
        <w:trPr>
          <w:trHeight w:val="1125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E9E2CC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552814D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Pomoć učenicima pri usvajanju jezičnih znanja i vještina (čitanje, pisanje). Razvoj samostalnosti kod učenika.</w:t>
            </w:r>
          </w:p>
        </w:tc>
      </w:tr>
      <w:tr w:rsidR="00527AE7" w:rsidRPr="00527AE7" w14:paraId="2F481DFF" w14:textId="77777777" w:rsidTr="00EC1CB6">
        <w:trPr>
          <w:trHeight w:val="1008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17E748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  <w:p w14:paraId="1B4925B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603828F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Učiteljica Nada Kladarić te učenici kojima je potrebna pomoć u svladavanju gradiva hrvatskog jezika.</w:t>
            </w:r>
          </w:p>
          <w:p w14:paraId="65880C2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*Kombinacija  1.i 4. razreda</w:t>
            </w:r>
          </w:p>
        </w:tc>
      </w:tr>
      <w:tr w:rsidR="00527AE7" w:rsidRPr="00527AE7" w14:paraId="2D4151C2" w14:textId="77777777" w:rsidTr="00EC1CB6">
        <w:trPr>
          <w:trHeight w:val="1409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CB39EF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11E5858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 Metoda čitanja, razgovora, pismenih radova, usmenog izlaganja, demonstracije, crtanja. Rad u paru, individualno, skupni rad.</w:t>
            </w:r>
          </w:p>
        </w:tc>
      </w:tr>
      <w:tr w:rsidR="00527AE7" w:rsidRPr="00527AE7" w14:paraId="59FDC7CD" w14:textId="77777777" w:rsidTr="00EC1CB6">
        <w:trPr>
          <w:trHeight w:val="998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DEA49A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018852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Jedan sat tjedno tijekom nastavne godine 2026./2027.</w:t>
            </w:r>
          </w:p>
          <w:p w14:paraId="27B8075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(srijeda, 0.sat)</w:t>
            </w:r>
          </w:p>
        </w:tc>
      </w:tr>
      <w:tr w:rsidR="00527AE7" w:rsidRPr="00527AE7" w14:paraId="176BB0F4" w14:textId="77777777" w:rsidTr="00EC1CB6">
        <w:trPr>
          <w:trHeight w:val="1409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7E6FCB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379818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u e-Dnevniku. Sustavno praćenje i bilježenje učenikovih postignuća i uspjeha, interesa, motivacija i sposobnosti.</w:t>
            </w:r>
          </w:p>
        </w:tc>
      </w:tr>
      <w:tr w:rsidR="00527AE7" w:rsidRPr="00527AE7" w14:paraId="0FDB3465" w14:textId="77777777" w:rsidTr="00EC1CB6">
        <w:trPr>
          <w:trHeight w:val="1470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970331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  <w:p w14:paraId="0063F66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5EFD3F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Potrošni materijal za izradu radnih listića.</w:t>
            </w:r>
          </w:p>
          <w:p w14:paraId="2CA34D5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Rad plaćen u sklopu redovitog mjesečnog dohotka.</w:t>
            </w:r>
          </w:p>
        </w:tc>
      </w:tr>
      <w:bookmarkEnd w:id="8"/>
    </w:tbl>
    <w:p w14:paraId="6775C34E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</w:rPr>
      </w:pPr>
    </w:p>
    <w:tbl>
      <w:tblPr>
        <w:tblpPr w:leftFromText="180" w:rightFromText="180" w:vertAnchor="text" w:tblpY="22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520"/>
      </w:tblGrid>
      <w:tr w:rsidR="00527AE7" w:rsidRPr="00527AE7" w14:paraId="5CBAAF2D" w14:textId="77777777" w:rsidTr="00EC1CB6">
        <w:trPr>
          <w:trHeight w:val="827"/>
        </w:trPr>
        <w:tc>
          <w:tcPr>
            <w:tcW w:w="2689" w:type="dxa"/>
            <w:shd w:val="clear" w:color="auto" w:fill="B4C6E7" w:themeFill="accent1" w:themeFillTint="66"/>
            <w:vAlign w:val="center"/>
          </w:tcPr>
          <w:p w14:paraId="2BD2858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bookmarkStart w:id="9" w:name="_Hlk177237398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520" w:type="dxa"/>
            <w:shd w:val="clear" w:color="auto" w:fill="B4C6E7" w:themeFill="accent1" w:themeFillTint="66"/>
            <w:vAlign w:val="center"/>
          </w:tcPr>
          <w:p w14:paraId="4658EE4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11CFB94B" w14:textId="77777777" w:rsidTr="00EC1CB6">
        <w:trPr>
          <w:trHeight w:val="706"/>
        </w:trPr>
        <w:tc>
          <w:tcPr>
            <w:tcW w:w="2689" w:type="dxa"/>
            <w:shd w:val="clear" w:color="auto" w:fill="FFFFFF" w:themeFill="background1"/>
            <w:vAlign w:val="center"/>
          </w:tcPr>
          <w:p w14:paraId="00DF3BD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F06C567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Sonja Cigić</w:t>
            </w:r>
          </w:p>
        </w:tc>
      </w:tr>
      <w:tr w:rsidR="00527AE7" w:rsidRPr="00527AE7" w14:paraId="0234B3EE" w14:textId="77777777" w:rsidTr="00EC1CB6">
        <w:trPr>
          <w:trHeight w:val="558"/>
        </w:trPr>
        <w:tc>
          <w:tcPr>
            <w:tcW w:w="2689" w:type="dxa"/>
            <w:shd w:val="clear" w:color="auto" w:fill="FFFFFF" w:themeFill="background1"/>
            <w:vAlign w:val="center"/>
          </w:tcPr>
          <w:p w14:paraId="69042C0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601AE0F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1-2</w:t>
            </w:r>
          </w:p>
        </w:tc>
      </w:tr>
      <w:tr w:rsidR="00527AE7" w:rsidRPr="00527AE7" w14:paraId="660C11F9" w14:textId="77777777" w:rsidTr="00EC1CB6">
        <w:trPr>
          <w:trHeight w:val="1363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AE7694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5ABED55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Individualni rad s učenicima koji slabije usvajaju nastavno gradivo. Dodatno uvježbavanje i ponavljanje sadržaja. Prilagođavanje nastavnih sadržaja hrvatskog jezika učenicima koji imaju poteškoće u svladavanju programa.</w:t>
            </w:r>
          </w:p>
        </w:tc>
      </w:tr>
      <w:tr w:rsidR="00527AE7" w:rsidRPr="00527AE7" w14:paraId="3A83FE04" w14:textId="77777777" w:rsidTr="00EC1CB6">
        <w:trPr>
          <w:trHeight w:val="899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81A585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25BC0E7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Pomoć učenicima pri usvajanju jezičnih znanja i vještina (čitanje, pisanje). Razvoj samostalnosti kod učenika.</w:t>
            </w:r>
          </w:p>
        </w:tc>
      </w:tr>
      <w:tr w:rsidR="00527AE7" w:rsidRPr="00527AE7" w14:paraId="7D1A3F20" w14:textId="77777777" w:rsidTr="00EC1CB6">
        <w:trPr>
          <w:trHeight w:val="1500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4B4B2E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5340EEE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 Metoda čitanja, razgovora, pismenih radova, usmenog izlaganja, demonstracije, crtanja. Rad u paru, individualno.</w:t>
            </w:r>
          </w:p>
        </w:tc>
      </w:tr>
      <w:tr w:rsidR="00527AE7" w:rsidRPr="00527AE7" w14:paraId="18BCFAAF" w14:textId="77777777" w:rsidTr="00EC1CB6">
        <w:trPr>
          <w:trHeight w:val="971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2F4B0B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02BA97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Jedan sat tjedno tijekom nastavne godine 2026./2027.</w:t>
            </w:r>
          </w:p>
          <w:p w14:paraId="1610ACA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(srijeda, 0. sat)</w:t>
            </w:r>
          </w:p>
        </w:tc>
      </w:tr>
      <w:tr w:rsidR="00527AE7" w:rsidRPr="00527AE7" w14:paraId="038FF62F" w14:textId="77777777" w:rsidTr="00EC1CB6">
        <w:trPr>
          <w:trHeight w:val="1410"/>
        </w:trPr>
        <w:tc>
          <w:tcPr>
            <w:tcW w:w="2689" w:type="dxa"/>
            <w:shd w:val="clear" w:color="auto" w:fill="FFFFFF" w:themeFill="background1"/>
            <w:vAlign w:val="center"/>
          </w:tcPr>
          <w:p w14:paraId="24E9C7E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7A6582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napredovanja učenika u e-Dnevniku. Sustavno praćenje i bilježenje učenikovih postignuća i uspjeha, interesa, motivacija i sposobnosti.</w:t>
            </w:r>
          </w:p>
        </w:tc>
      </w:tr>
      <w:tr w:rsidR="00527AE7" w:rsidRPr="00527AE7" w14:paraId="39083700" w14:textId="77777777" w:rsidTr="00EC1CB6">
        <w:trPr>
          <w:trHeight w:val="1021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4E416C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D4AC8D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 za izradu radnih listića.</w:t>
            </w:r>
          </w:p>
        </w:tc>
      </w:tr>
      <w:bookmarkEnd w:id="9"/>
    </w:tbl>
    <w:p w14:paraId="0B32D2BF" w14:textId="77777777" w:rsidR="00A65A73" w:rsidRPr="00527AE7" w:rsidRDefault="00A65A73" w:rsidP="00A65A73">
      <w:pPr>
        <w:rPr>
          <w:rFonts w:ascii="Calibri" w:hAnsi="Calibri" w:cs="Calibri"/>
          <w:highlight w:val="yellow"/>
          <w:lang w:val="pl-PL"/>
        </w:rPr>
      </w:pPr>
    </w:p>
    <w:p w14:paraId="37CB9166" w14:textId="77777777" w:rsidR="00A65A73" w:rsidRPr="00527AE7" w:rsidRDefault="00A65A73" w:rsidP="00A65A73">
      <w:pPr>
        <w:rPr>
          <w:rFonts w:ascii="Calibri" w:hAnsi="Calibri" w:cs="Calibri"/>
          <w:highlight w:val="yellow"/>
          <w:lang w:val="pl-PL"/>
        </w:rPr>
      </w:pPr>
    </w:p>
    <w:tbl>
      <w:tblPr>
        <w:tblpPr w:leftFromText="180" w:rightFromText="180" w:vertAnchor="text" w:tblpY="22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067"/>
      </w:tblGrid>
      <w:tr w:rsidR="00527AE7" w:rsidRPr="00527AE7" w14:paraId="2D3F04E5" w14:textId="77777777" w:rsidTr="00EC1CB6">
        <w:trPr>
          <w:trHeight w:val="827"/>
        </w:trPr>
        <w:tc>
          <w:tcPr>
            <w:tcW w:w="3142" w:type="dxa"/>
            <w:shd w:val="clear" w:color="auto" w:fill="B4C6E7" w:themeFill="accent1" w:themeFillTint="66"/>
            <w:vAlign w:val="center"/>
          </w:tcPr>
          <w:p w14:paraId="1795CFB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67" w:type="dxa"/>
            <w:shd w:val="clear" w:color="auto" w:fill="B4C6E7" w:themeFill="accent1" w:themeFillTint="66"/>
            <w:vAlign w:val="center"/>
          </w:tcPr>
          <w:p w14:paraId="694F961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0DC2A35A" w14:textId="77777777" w:rsidTr="00EC1CB6">
        <w:trPr>
          <w:trHeight w:val="827"/>
        </w:trPr>
        <w:tc>
          <w:tcPr>
            <w:tcW w:w="3142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6"/>
            </w:tblGrid>
            <w:tr w:rsidR="00527AE7" w:rsidRPr="00527AE7" w14:paraId="02267CEC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65AB92AA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1993123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67" w:type="dxa"/>
            <w:shd w:val="clear" w:color="auto" w:fill="auto"/>
            <w:vAlign w:val="center"/>
          </w:tcPr>
          <w:p w14:paraId="3A2DE54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Monika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Križanović</w:t>
            </w:r>
            <w:proofErr w:type="spellEnd"/>
          </w:p>
        </w:tc>
      </w:tr>
      <w:tr w:rsidR="00527AE7" w:rsidRPr="00527AE7" w14:paraId="06816B14" w14:textId="77777777" w:rsidTr="00EC1CB6">
        <w:trPr>
          <w:trHeight w:val="827"/>
        </w:trPr>
        <w:tc>
          <w:tcPr>
            <w:tcW w:w="3142" w:type="dxa"/>
            <w:shd w:val="clear" w:color="auto" w:fill="FFFFFF" w:themeFill="background1"/>
            <w:vAlign w:val="center"/>
          </w:tcPr>
          <w:p w14:paraId="7F01682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740532F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</w:t>
            </w:r>
          </w:p>
        </w:tc>
      </w:tr>
      <w:tr w:rsidR="00527AE7" w:rsidRPr="00527AE7" w14:paraId="6418E89D" w14:textId="77777777" w:rsidTr="00EC1CB6">
        <w:trPr>
          <w:trHeight w:val="797"/>
        </w:trPr>
        <w:tc>
          <w:tcPr>
            <w:tcW w:w="3142" w:type="dxa"/>
            <w:shd w:val="clear" w:color="auto" w:fill="FFFFFF" w:themeFill="background1"/>
            <w:vAlign w:val="center"/>
          </w:tcPr>
          <w:p w14:paraId="2DF5920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40F0772E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hAnsi="Calibri" w:cs="Calibri"/>
              </w:rPr>
              <w:t>Individualna pomoć učenicima koji imaju poteškoća u usvajanju znanja te učenicima po prilagođenom programu.</w:t>
            </w:r>
          </w:p>
        </w:tc>
      </w:tr>
      <w:tr w:rsidR="00527AE7" w:rsidRPr="00527AE7" w14:paraId="2F787588" w14:textId="77777777" w:rsidTr="00EC1CB6">
        <w:trPr>
          <w:trHeight w:val="837"/>
        </w:trPr>
        <w:tc>
          <w:tcPr>
            <w:tcW w:w="3142" w:type="dxa"/>
            <w:shd w:val="clear" w:color="auto" w:fill="FFFFFF" w:themeFill="background1"/>
            <w:vAlign w:val="center"/>
          </w:tcPr>
          <w:p w14:paraId="2AA0C52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74B71A4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Ovladavanje temeljnim znanjima kao preduvjetom uspješnosti nastavka školovanja.</w:t>
            </w:r>
          </w:p>
        </w:tc>
      </w:tr>
      <w:tr w:rsidR="00527AE7" w:rsidRPr="00527AE7" w14:paraId="634120C1" w14:textId="77777777" w:rsidTr="00EC1CB6">
        <w:trPr>
          <w:trHeight w:val="1100"/>
        </w:trPr>
        <w:tc>
          <w:tcPr>
            <w:tcW w:w="3142" w:type="dxa"/>
            <w:shd w:val="clear" w:color="auto" w:fill="FFFFFF" w:themeFill="background1"/>
            <w:vAlign w:val="center"/>
          </w:tcPr>
          <w:p w14:paraId="3B41A49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6053376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programa pojedinog učenika. Metoda čitanja, pisanja, razgovora, usmenog izlaganja, rad u paru, individualni rad.</w:t>
            </w:r>
          </w:p>
          <w:p w14:paraId="738227E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714F6996" w14:textId="77777777" w:rsidTr="00EC1CB6">
        <w:trPr>
          <w:trHeight w:val="727"/>
        </w:trPr>
        <w:tc>
          <w:tcPr>
            <w:tcW w:w="3142" w:type="dxa"/>
            <w:shd w:val="clear" w:color="auto" w:fill="FFFFFF" w:themeFill="background1"/>
            <w:vAlign w:val="center"/>
          </w:tcPr>
          <w:p w14:paraId="54927E8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130CE8E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(četvrtak 5. sat)</w:t>
            </w:r>
          </w:p>
        </w:tc>
      </w:tr>
      <w:tr w:rsidR="00527AE7" w:rsidRPr="00527AE7" w14:paraId="2EA14136" w14:textId="77777777" w:rsidTr="00EC1CB6">
        <w:trPr>
          <w:trHeight w:val="963"/>
        </w:trPr>
        <w:tc>
          <w:tcPr>
            <w:tcW w:w="3142" w:type="dxa"/>
            <w:shd w:val="clear" w:color="auto" w:fill="FFFFFF" w:themeFill="background1"/>
            <w:vAlign w:val="center"/>
          </w:tcPr>
          <w:p w14:paraId="0E929BE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2972A7E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Pismeno praćenje.</w:t>
            </w:r>
          </w:p>
        </w:tc>
      </w:tr>
      <w:tr w:rsidR="00527AE7" w:rsidRPr="00527AE7" w14:paraId="58FD3090" w14:textId="77777777" w:rsidTr="00EC1CB6">
        <w:trPr>
          <w:trHeight w:val="1104"/>
        </w:trPr>
        <w:tc>
          <w:tcPr>
            <w:tcW w:w="3142" w:type="dxa"/>
            <w:shd w:val="clear" w:color="auto" w:fill="FFFFFF" w:themeFill="background1"/>
            <w:vAlign w:val="center"/>
          </w:tcPr>
          <w:p w14:paraId="7B4F6FB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Detaljan troškovnik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17E653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 za izradu zadataka.</w:t>
            </w:r>
          </w:p>
        </w:tc>
      </w:tr>
    </w:tbl>
    <w:p w14:paraId="043CF8C1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  <w:lang w:val="pl-PL"/>
        </w:rPr>
      </w:pPr>
    </w:p>
    <w:tbl>
      <w:tblPr>
        <w:tblpPr w:leftFromText="180" w:rightFromText="180" w:vertAnchor="text" w:tblpY="22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1"/>
        <w:gridCol w:w="6210"/>
      </w:tblGrid>
      <w:tr w:rsidR="00527AE7" w:rsidRPr="00527AE7" w14:paraId="482B0B0C" w14:textId="77777777" w:rsidTr="00EC1CB6">
        <w:trPr>
          <w:trHeight w:val="983"/>
        </w:trPr>
        <w:tc>
          <w:tcPr>
            <w:tcW w:w="3141" w:type="dxa"/>
            <w:shd w:val="clear" w:color="auto" w:fill="B4C6E7" w:themeFill="accent1" w:themeFillTint="66"/>
          </w:tcPr>
          <w:p w14:paraId="321FC1E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75F9BA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10" w:type="dxa"/>
            <w:shd w:val="clear" w:color="auto" w:fill="B4C6E7" w:themeFill="accent1" w:themeFillTint="66"/>
          </w:tcPr>
          <w:p w14:paraId="79E4425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14:paraId="44D2058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15A260D4" w14:textId="77777777" w:rsidTr="00EC1CB6">
        <w:trPr>
          <w:trHeight w:val="983"/>
        </w:trPr>
        <w:tc>
          <w:tcPr>
            <w:tcW w:w="314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27AE7" w:rsidRPr="00527AE7" w14:paraId="41460F17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3653A0A1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7BDAD9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10" w:type="dxa"/>
            <w:shd w:val="clear" w:color="auto" w:fill="auto"/>
            <w:vAlign w:val="center"/>
          </w:tcPr>
          <w:p w14:paraId="02B9313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Ivana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Belir</w:t>
            </w:r>
            <w:proofErr w:type="spellEnd"/>
          </w:p>
        </w:tc>
      </w:tr>
      <w:tr w:rsidR="00527AE7" w:rsidRPr="00527AE7" w14:paraId="03FDBB95" w14:textId="77777777" w:rsidTr="00EC1CB6">
        <w:trPr>
          <w:trHeight w:val="547"/>
        </w:trPr>
        <w:tc>
          <w:tcPr>
            <w:tcW w:w="3141" w:type="dxa"/>
            <w:shd w:val="clear" w:color="auto" w:fill="FFFFFF" w:themeFill="background1"/>
            <w:vAlign w:val="center"/>
          </w:tcPr>
          <w:p w14:paraId="116967E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13C4E7C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2-3</w:t>
            </w:r>
          </w:p>
        </w:tc>
      </w:tr>
      <w:tr w:rsidR="00527AE7" w:rsidRPr="00527AE7" w14:paraId="31AF86AA" w14:textId="77777777" w:rsidTr="00EC1CB6">
        <w:trPr>
          <w:trHeight w:val="1363"/>
        </w:trPr>
        <w:tc>
          <w:tcPr>
            <w:tcW w:w="3141" w:type="dxa"/>
            <w:shd w:val="clear" w:color="auto" w:fill="FFFFFF" w:themeFill="background1"/>
            <w:vAlign w:val="center"/>
          </w:tcPr>
          <w:p w14:paraId="3811EC4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22A1BBD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Individualni rad s učenicima koji slabije usvajaju nastavno gradivo. Dodatno uvježbavanje i ponavljanje sadržaja. Prilagođavanje nastavnih sadržaja hrvatskog jezika učenicima koji imaju poteškoće u svladavanju programa.</w:t>
            </w:r>
          </w:p>
        </w:tc>
      </w:tr>
      <w:tr w:rsidR="00527AE7" w:rsidRPr="00527AE7" w14:paraId="68510569" w14:textId="77777777" w:rsidTr="00EC1CB6">
        <w:trPr>
          <w:trHeight w:val="899"/>
        </w:trPr>
        <w:tc>
          <w:tcPr>
            <w:tcW w:w="3141" w:type="dxa"/>
            <w:shd w:val="clear" w:color="auto" w:fill="FFFFFF" w:themeFill="background1"/>
            <w:vAlign w:val="center"/>
          </w:tcPr>
          <w:p w14:paraId="35CDE8A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3762E75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Pomoć učenicima pri svladavanju jezičnih znanja i vještina. Razvoj samostalnosti kod učenika.</w:t>
            </w:r>
          </w:p>
        </w:tc>
      </w:tr>
      <w:tr w:rsidR="00527AE7" w:rsidRPr="00527AE7" w14:paraId="3838C3CE" w14:textId="77777777" w:rsidTr="00EC1CB6">
        <w:trPr>
          <w:trHeight w:val="1100"/>
        </w:trPr>
        <w:tc>
          <w:tcPr>
            <w:tcW w:w="3141" w:type="dxa"/>
            <w:shd w:val="clear" w:color="auto" w:fill="FFFFFF" w:themeFill="background1"/>
            <w:vAlign w:val="center"/>
          </w:tcPr>
          <w:p w14:paraId="0749781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289005B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 Metoda čitanja, razgovora, pismenih radova, usmenog izlaganja, demonstracije, crtanja. Rad u paru, individualno.</w:t>
            </w:r>
          </w:p>
        </w:tc>
      </w:tr>
      <w:tr w:rsidR="00527AE7" w:rsidRPr="00527AE7" w14:paraId="7514D9F1" w14:textId="77777777" w:rsidTr="00EC1CB6">
        <w:trPr>
          <w:trHeight w:val="817"/>
        </w:trPr>
        <w:tc>
          <w:tcPr>
            <w:tcW w:w="3141" w:type="dxa"/>
            <w:shd w:val="clear" w:color="auto" w:fill="FFFFFF" w:themeFill="background1"/>
            <w:vAlign w:val="center"/>
          </w:tcPr>
          <w:p w14:paraId="74BC8CC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0070969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Jednom tjedno tijekom nastavne 2026./2027. godine </w:t>
            </w:r>
          </w:p>
          <w:p w14:paraId="7A4CF30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(petak, 5. sat).</w:t>
            </w:r>
          </w:p>
        </w:tc>
      </w:tr>
      <w:tr w:rsidR="00527AE7" w:rsidRPr="00527AE7" w14:paraId="64B0C484" w14:textId="77777777" w:rsidTr="00EC1CB6">
        <w:trPr>
          <w:trHeight w:val="1238"/>
        </w:trPr>
        <w:tc>
          <w:tcPr>
            <w:tcW w:w="3141" w:type="dxa"/>
            <w:shd w:val="clear" w:color="auto" w:fill="FFFFFF" w:themeFill="background1"/>
            <w:vAlign w:val="center"/>
          </w:tcPr>
          <w:p w14:paraId="3BF9DBF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7B78CF2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napredovanja učenika u e-Dnevniku. Sustavno praćenje i bilježenje učenikovih postignuća i uspjeha, interesa, motivacija i sposobnosti.</w:t>
            </w:r>
          </w:p>
        </w:tc>
      </w:tr>
      <w:tr w:rsidR="00527AE7" w:rsidRPr="00527AE7" w14:paraId="5BF3A56C" w14:textId="77777777" w:rsidTr="00EC1CB6">
        <w:trPr>
          <w:trHeight w:val="1128"/>
        </w:trPr>
        <w:tc>
          <w:tcPr>
            <w:tcW w:w="3141" w:type="dxa"/>
            <w:shd w:val="clear" w:color="auto" w:fill="FFFFFF" w:themeFill="background1"/>
            <w:vAlign w:val="center"/>
          </w:tcPr>
          <w:p w14:paraId="6C6FEDC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10" w:type="dxa"/>
            <w:shd w:val="clear" w:color="auto" w:fill="auto"/>
            <w:vAlign w:val="center"/>
          </w:tcPr>
          <w:p w14:paraId="1D01750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Trošak fotokopirnog papira i tonera.</w:t>
            </w:r>
          </w:p>
        </w:tc>
      </w:tr>
    </w:tbl>
    <w:p w14:paraId="2D1E0131" w14:textId="77777777" w:rsidR="00A65A73" w:rsidRPr="00527AE7" w:rsidRDefault="00A65A73" w:rsidP="00A65A73">
      <w:pPr>
        <w:rPr>
          <w:rFonts w:ascii="Calibri" w:hAnsi="Calibri" w:cs="Calibri"/>
          <w:highlight w:val="yellow"/>
          <w:lang w:val="pl-PL"/>
        </w:rPr>
      </w:pPr>
    </w:p>
    <w:p w14:paraId="73209049" w14:textId="77777777" w:rsidR="00A65A73" w:rsidRPr="00527AE7" w:rsidRDefault="00A65A73" w:rsidP="00A65A73">
      <w:pPr>
        <w:rPr>
          <w:rFonts w:ascii="Calibri" w:hAnsi="Calibri" w:cs="Calibri"/>
          <w:highlight w:val="yellow"/>
          <w:lang w:val="pl-PL"/>
        </w:rPr>
      </w:pPr>
    </w:p>
    <w:tbl>
      <w:tblPr>
        <w:tblpPr w:leftFromText="180" w:rightFromText="180" w:vertAnchor="text" w:tblpY="22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209"/>
      </w:tblGrid>
      <w:tr w:rsidR="00527AE7" w:rsidRPr="00527AE7" w14:paraId="0EFB0944" w14:textId="77777777" w:rsidTr="00EC1CB6">
        <w:trPr>
          <w:trHeight w:val="837"/>
        </w:trPr>
        <w:tc>
          <w:tcPr>
            <w:tcW w:w="3142" w:type="dxa"/>
            <w:shd w:val="clear" w:color="auto" w:fill="B4C6E7" w:themeFill="accent1" w:themeFillTint="66"/>
            <w:vAlign w:val="center"/>
          </w:tcPr>
          <w:p w14:paraId="434C386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09" w:type="dxa"/>
            <w:shd w:val="clear" w:color="auto" w:fill="B4C6E7" w:themeFill="accent1" w:themeFillTint="66"/>
            <w:vAlign w:val="center"/>
          </w:tcPr>
          <w:p w14:paraId="5E1CB93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58DE991E" w14:textId="77777777" w:rsidTr="00EC1CB6">
        <w:trPr>
          <w:trHeight w:val="576"/>
        </w:trPr>
        <w:tc>
          <w:tcPr>
            <w:tcW w:w="3142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6"/>
            </w:tblGrid>
            <w:tr w:rsidR="00527AE7" w:rsidRPr="00527AE7" w14:paraId="2B8232C7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F9F40B5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CE2B9A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09" w:type="dxa"/>
            <w:shd w:val="clear" w:color="auto" w:fill="auto"/>
            <w:vAlign w:val="center"/>
          </w:tcPr>
          <w:p w14:paraId="60F9592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Nada Kladarić</w:t>
            </w:r>
          </w:p>
        </w:tc>
      </w:tr>
      <w:tr w:rsidR="00527AE7" w:rsidRPr="00527AE7" w14:paraId="05EDDA1D" w14:textId="77777777" w:rsidTr="00EC1CB6">
        <w:trPr>
          <w:trHeight w:val="698"/>
        </w:trPr>
        <w:tc>
          <w:tcPr>
            <w:tcW w:w="3142" w:type="dxa"/>
            <w:shd w:val="clear" w:color="auto" w:fill="FFFFFF" w:themeFill="background1"/>
            <w:vAlign w:val="center"/>
          </w:tcPr>
          <w:p w14:paraId="6EA4ED3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09" w:type="dxa"/>
            <w:shd w:val="clear" w:color="auto" w:fill="auto"/>
            <w:vAlign w:val="center"/>
          </w:tcPr>
          <w:p w14:paraId="482D1E3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 učenika 1.r.</w:t>
            </w:r>
          </w:p>
        </w:tc>
      </w:tr>
      <w:tr w:rsidR="00527AE7" w:rsidRPr="00527AE7" w14:paraId="435865FE" w14:textId="77777777" w:rsidTr="00EC1CB6">
        <w:trPr>
          <w:trHeight w:val="1363"/>
        </w:trPr>
        <w:tc>
          <w:tcPr>
            <w:tcW w:w="3142" w:type="dxa"/>
            <w:shd w:val="clear" w:color="auto" w:fill="FFFFFF" w:themeFill="background1"/>
          </w:tcPr>
          <w:p w14:paraId="10D536B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EA1F74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09" w:type="dxa"/>
            <w:shd w:val="clear" w:color="auto" w:fill="auto"/>
          </w:tcPr>
          <w:p w14:paraId="069954D7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Individualni rad s učenicima koji slabije usvajaju nastavno gradivo. Dodatno uvježbavanje i ponavljanje sadržaja. Prilagođavanje nastavnih sadržaja matematike učenicima koji imaju poteškoće u svladavanju programa. Razvijati sposobnost samostalnog rješavanja matematičkih problema. Poticati primjenu matematičkih pravila u svakodnevnom životu.</w:t>
            </w:r>
          </w:p>
        </w:tc>
      </w:tr>
      <w:tr w:rsidR="00527AE7" w:rsidRPr="00527AE7" w14:paraId="4427EA07" w14:textId="77777777" w:rsidTr="00EC1CB6">
        <w:trPr>
          <w:trHeight w:val="1590"/>
        </w:trPr>
        <w:tc>
          <w:tcPr>
            <w:tcW w:w="3142" w:type="dxa"/>
            <w:shd w:val="clear" w:color="auto" w:fill="FFFFFF" w:themeFill="background1"/>
          </w:tcPr>
          <w:p w14:paraId="314D895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69B37D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  <w:p w14:paraId="0BBAB78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09" w:type="dxa"/>
            <w:shd w:val="clear" w:color="auto" w:fill="auto"/>
          </w:tcPr>
          <w:p w14:paraId="1520AB1D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</w:p>
          <w:p w14:paraId="215139EC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Pomoć učenicima pri usvajanju matematičkih znanja i vještina (računske radnje zbrajanja, oduzimanja, množenja i dijeljenja), kao preduvjet uspješnog nastavka školovanja. Razvoj samostalnosti kod učenika. </w:t>
            </w:r>
          </w:p>
        </w:tc>
      </w:tr>
      <w:tr w:rsidR="00527AE7" w:rsidRPr="00527AE7" w14:paraId="49630A46" w14:textId="77777777" w:rsidTr="00EC1CB6">
        <w:trPr>
          <w:trHeight w:val="1100"/>
        </w:trPr>
        <w:tc>
          <w:tcPr>
            <w:tcW w:w="3142" w:type="dxa"/>
            <w:shd w:val="clear" w:color="auto" w:fill="FFFFFF" w:themeFill="background1"/>
          </w:tcPr>
          <w:p w14:paraId="4A49D97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E28C30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09" w:type="dxa"/>
            <w:shd w:val="clear" w:color="auto" w:fill="auto"/>
          </w:tcPr>
          <w:p w14:paraId="4CCE0B9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</w:p>
          <w:p w14:paraId="179EFD2B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 Rad u manjim skupinama i individualni rad. Rješavanje matematičkih zadataka, obrazlaganje, demonstracija. Omogućiti učenicima dopunska pojašnjenja nejasnih i njima težih matematičkih pojmova i zadataka.</w:t>
            </w:r>
          </w:p>
        </w:tc>
      </w:tr>
      <w:tr w:rsidR="00527AE7" w:rsidRPr="00527AE7" w14:paraId="3A79B808" w14:textId="77777777" w:rsidTr="00EC1CB6">
        <w:trPr>
          <w:trHeight w:val="778"/>
        </w:trPr>
        <w:tc>
          <w:tcPr>
            <w:tcW w:w="3142" w:type="dxa"/>
            <w:shd w:val="clear" w:color="auto" w:fill="FFFFFF" w:themeFill="background1"/>
          </w:tcPr>
          <w:p w14:paraId="778E0D5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09" w:type="dxa"/>
            <w:shd w:val="clear" w:color="auto" w:fill="auto"/>
          </w:tcPr>
          <w:p w14:paraId="1FA2FB15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Jedan sat tjedno tijekom nastavne godine 2026./2027.</w:t>
            </w:r>
          </w:p>
          <w:p w14:paraId="4A870FE6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(srijeda, 0.sat)</w:t>
            </w:r>
          </w:p>
        </w:tc>
      </w:tr>
      <w:tr w:rsidR="00527AE7" w:rsidRPr="00527AE7" w14:paraId="4D377845" w14:textId="77777777" w:rsidTr="00EC1CB6">
        <w:trPr>
          <w:trHeight w:val="987"/>
        </w:trPr>
        <w:tc>
          <w:tcPr>
            <w:tcW w:w="3142" w:type="dxa"/>
            <w:shd w:val="clear" w:color="auto" w:fill="FFFFFF" w:themeFill="background1"/>
          </w:tcPr>
          <w:p w14:paraId="6A95DDB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09" w:type="dxa"/>
            <w:shd w:val="clear" w:color="auto" w:fill="auto"/>
          </w:tcPr>
          <w:p w14:paraId="12671138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</w:p>
          <w:p w14:paraId="170C481F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u e-Dnevniku.</w:t>
            </w:r>
          </w:p>
        </w:tc>
      </w:tr>
      <w:tr w:rsidR="00527AE7" w:rsidRPr="00527AE7" w14:paraId="4091634E" w14:textId="77777777" w:rsidTr="00EC1CB6">
        <w:trPr>
          <w:trHeight w:val="960"/>
        </w:trPr>
        <w:tc>
          <w:tcPr>
            <w:tcW w:w="3142" w:type="dxa"/>
            <w:shd w:val="clear" w:color="auto" w:fill="FFFFFF" w:themeFill="background1"/>
          </w:tcPr>
          <w:p w14:paraId="640DD2F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09" w:type="dxa"/>
            <w:shd w:val="clear" w:color="auto" w:fill="auto"/>
          </w:tcPr>
          <w:p w14:paraId="01626CA1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</w:p>
          <w:p w14:paraId="37EE0061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 za izradu radnih listića.</w:t>
            </w:r>
          </w:p>
        </w:tc>
      </w:tr>
    </w:tbl>
    <w:p w14:paraId="249B7304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  <w:lang w:val="pl-PL"/>
        </w:rPr>
      </w:pPr>
    </w:p>
    <w:p w14:paraId="7A982575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  <w:lang w:val="pl-PL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545"/>
      </w:tblGrid>
      <w:tr w:rsidR="00527AE7" w:rsidRPr="00527AE7" w14:paraId="23A2DEB3" w14:textId="77777777" w:rsidTr="00EC1CB6">
        <w:trPr>
          <w:trHeight w:val="851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39E204DF" w14:textId="77777777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545" w:type="dxa"/>
            <w:shd w:val="clear" w:color="auto" w:fill="B4C6E7" w:themeFill="accent1" w:themeFillTint="66"/>
            <w:vAlign w:val="center"/>
          </w:tcPr>
          <w:p w14:paraId="2EE1B328" w14:textId="77777777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5D2829CB" w14:textId="77777777" w:rsidTr="00EC1CB6">
        <w:trPr>
          <w:trHeight w:val="694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32065873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3A463259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87BFEA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07E451F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Mirela Nikić</w:t>
            </w:r>
          </w:p>
        </w:tc>
      </w:tr>
      <w:tr w:rsidR="00527AE7" w:rsidRPr="00527AE7" w14:paraId="11B452FE" w14:textId="77777777" w:rsidTr="00EC1CB6">
        <w:trPr>
          <w:trHeight w:val="42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8D8472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C2DBCE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</w:t>
            </w:r>
          </w:p>
        </w:tc>
      </w:tr>
      <w:tr w:rsidR="00527AE7" w:rsidRPr="00527AE7" w14:paraId="61590BBE" w14:textId="77777777" w:rsidTr="00EC1CB6">
        <w:trPr>
          <w:trHeight w:val="116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DE09DC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D11F4BF" w14:textId="77777777" w:rsidR="00A65A73" w:rsidRPr="00527AE7" w:rsidRDefault="00A65A73" w:rsidP="00F811E4">
            <w:pPr>
              <w:spacing w:after="29" w:line="235" w:lineRule="auto"/>
              <w:ind w:right="6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Individualni rad s učenicima koji slabije usvajaju nastavno gradivo. Dodatno uvježbavanje i ponavljanje sadržaja. Prilagođavanje nastavnih sadržaja matematike učenicima koji imaju poteškoće u svladavanju programa. </w:t>
            </w:r>
          </w:p>
          <w:p w14:paraId="74E71D3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Razvijati </w:t>
            </w:r>
            <w:r w:rsidRPr="00527AE7">
              <w:rPr>
                <w:rFonts w:ascii="Calibri" w:hAnsi="Calibri" w:cs="Calibri"/>
              </w:rPr>
              <w:tab/>
              <w:t xml:space="preserve">sposobnost </w:t>
            </w:r>
            <w:r w:rsidRPr="00527AE7">
              <w:rPr>
                <w:rFonts w:ascii="Calibri" w:hAnsi="Calibri" w:cs="Calibri"/>
              </w:rPr>
              <w:tab/>
              <w:t xml:space="preserve">samostalnog </w:t>
            </w:r>
            <w:r w:rsidRPr="00527AE7">
              <w:rPr>
                <w:rFonts w:ascii="Calibri" w:hAnsi="Calibri" w:cs="Calibri"/>
              </w:rPr>
              <w:tab/>
              <w:t>rješavanja matematičkih problema. Poticati primjenu matematičkih pravila u svakodnevnom životu.</w:t>
            </w:r>
          </w:p>
        </w:tc>
      </w:tr>
      <w:tr w:rsidR="00527AE7" w:rsidRPr="00527AE7" w14:paraId="1E9254D5" w14:textId="77777777" w:rsidTr="00EC1CB6">
        <w:trPr>
          <w:trHeight w:val="112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3024519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C59DD79" w14:textId="77777777" w:rsidR="00A65A73" w:rsidRPr="00527AE7" w:rsidRDefault="00A65A73" w:rsidP="00F811E4">
            <w:pPr>
              <w:spacing w:after="160" w:line="235" w:lineRule="auto"/>
              <w:ind w:right="6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Pomoć učenicima pri usvajanju matematičkih znanja i vještina (računske radnje zbrajanja, oduzimanja, množenja i dijeljenja), kao preduvjet uspješnog nastavka školovanja. Razvoj samostalnosti kod učenika.</w:t>
            </w:r>
          </w:p>
        </w:tc>
      </w:tr>
      <w:tr w:rsidR="00527AE7" w:rsidRPr="00527AE7" w14:paraId="30103B36" w14:textId="77777777" w:rsidTr="00EC1CB6">
        <w:trPr>
          <w:trHeight w:val="140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ECD3C2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28A9184" w14:textId="77777777" w:rsidR="00A65A73" w:rsidRPr="00527AE7" w:rsidRDefault="00A65A73" w:rsidP="00F811E4">
            <w:pPr>
              <w:spacing w:line="235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</w:t>
            </w:r>
          </w:p>
          <w:p w14:paraId="28FD68DE" w14:textId="77777777" w:rsidR="00A65A73" w:rsidRPr="00527AE7" w:rsidRDefault="00A65A73" w:rsidP="00F811E4">
            <w:pPr>
              <w:spacing w:line="235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Rad u manjim skupinama i individualni rad. Rješavanje matematičkih zadataka, obrazlaganje, demonstracija.</w:t>
            </w:r>
          </w:p>
          <w:p w14:paraId="1CACE66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Omogućiti učenicima dopunska pojašnjenja nejasnih i njima težih matematičkih pojmova i zadataka.</w:t>
            </w:r>
          </w:p>
        </w:tc>
      </w:tr>
      <w:tr w:rsidR="00527AE7" w:rsidRPr="00527AE7" w14:paraId="0043BFB2" w14:textId="77777777" w:rsidTr="00EC1CB6">
        <w:trPr>
          <w:trHeight w:val="88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9BC642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4B5A13D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Jedan sat tjedno tijekom nastavne godine 2026./2027.</w:t>
            </w:r>
          </w:p>
          <w:p w14:paraId="59B7EE7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(srijeda, 0.sat)</w:t>
            </w:r>
          </w:p>
        </w:tc>
      </w:tr>
      <w:tr w:rsidR="00527AE7" w:rsidRPr="00527AE7" w14:paraId="0BFA3100" w14:textId="77777777" w:rsidTr="00EC1CB6">
        <w:trPr>
          <w:trHeight w:val="112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21DC43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AFC4BF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u e-Dnevniku.</w:t>
            </w:r>
          </w:p>
        </w:tc>
      </w:tr>
      <w:tr w:rsidR="00527AE7" w:rsidRPr="00527AE7" w14:paraId="2383DCF5" w14:textId="77777777" w:rsidTr="00EC1CB6">
        <w:trPr>
          <w:trHeight w:val="69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1836755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C3F4D4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Potrošni materijal za izradu radnih listića.</w:t>
            </w:r>
          </w:p>
        </w:tc>
      </w:tr>
    </w:tbl>
    <w:p w14:paraId="14C05FC6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p w14:paraId="3326EE52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p w14:paraId="77918CE3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545"/>
      </w:tblGrid>
      <w:tr w:rsidR="00527AE7" w:rsidRPr="00527AE7" w14:paraId="6710C146" w14:textId="77777777" w:rsidTr="00EC1CB6">
        <w:trPr>
          <w:trHeight w:val="919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25D6DD2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545" w:type="dxa"/>
            <w:shd w:val="clear" w:color="auto" w:fill="B4C6E7" w:themeFill="accent1" w:themeFillTint="66"/>
            <w:vAlign w:val="center"/>
          </w:tcPr>
          <w:p w14:paraId="3EEEB7D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3484A10C" w14:textId="77777777" w:rsidTr="00EC1CB6">
        <w:trPr>
          <w:trHeight w:val="707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347EFCF6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08D37D6A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6BB3EB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5861A1A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Monika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Križanović</w:t>
            </w:r>
            <w:proofErr w:type="spellEnd"/>
          </w:p>
        </w:tc>
      </w:tr>
      <w:tr w:rsidR="00527AE7" w:rsidRPr="00527AE7" w14:paraId="49226AAF" w14:textId="77777777" w:rsidTr="00EC1CB6">
        <w:trPr>
          <w:trHeight w:val="548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F23277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2AE05D3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</w:t>
            </w:r>
          </w:p>
        </w:tc>
      </w:tr>
      <w:tr w:rsidR="00527AE7" w:rsidRPr="00527AE7" w14:paraId="57F8B107" w14:textId="77777777" w:rsidTr="00EC1CB6">
        <w:trPr>
          <w:trHeight w:val="116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8639F2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0DD845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Razvijati </w:t>
            </w:r>
            <w:r w:rsidRPr="00527AE7">
              <w:rPr>
                <w:rFonts w:ascii="Calibri" w:hAnsi="Calibri" w:cs="Calibri"/>
              </w:rPr>
              <w:tab/>
              <w:t xml:space="preserve">sposobnost </w:t>
            </w:r>
            <w:r w:rsidRPr="00527AE7">
              <w:rPr>
                <w:rFonts w:ascii="Calibri" w:hAnsi="Calibri" w:cs="Calibri"/>
              </w:rPr>
              <w:tab/>
              <w:t xml:space="preserve">samostalnog </w:t>
            </w:r>
            <w:r w:rsidRPr="00527AE7">
              <w:rPr>
                <w:rFonts w:ascii="Calibri" w:hAnsi="Calibri" w:cs="Calibri"/>
              </w:rPr>
              <w:tab/>
              <w:t xml:space="preserve">rješavanja matematičkih problema. Poticati primjenu matematičkih pravila u svakodnevnom životu. </w:t>
            </w:r>
          </w:p>
          <w:p w14:paraId="3D2BE4E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Pomoć učenicima koji nisu usvojili nastavne sadržaje na redovnim nastavnim satovima.</w:t>
            </w:r>
          </w:p>
        </w:tc>
      </w:tr>
      <w:tr w:rsidR="00527AE7" w:rsidRPr="00527AE7" w14:paraId="3F8E53AD" w14:textId="77777777" w:rsidTr="00EC1CB6">
        <w:trPr>
          <w:trHeight w:val="85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AAC4E3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F4119FA" w14:textId="77777777" w:rsidR="00A65A73" w:rsidRPr="00527AE7" w:rsidRDefault="00A65A73" w:rsidP="00F811E4">
            <w:pPr>
              <w:spacing w:after="160" w:line="235" w:lineRule="auto"/>
              <w:ind w:right="6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Osposobiti učenike u primjeni stečenog znanja.</w:t>
            </w:r>
          </w:p>
        </w:tc>
      </w:tr>
      <w:tr w:rsidR="00527AE7" w:rsidRPr="00527AE7" w14:paraId="72210F3C" w14:textId="77777777" w:rsidTr="00EC1CB6">
        <w:trPr>
          <w:trHeight w:val="103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22CF51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21C3DDC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Dopunski sat tijekom školske godine. Prema planu i programu u manjoj skupini učenika uz odabir metoda i oblika prilagođenih potrebama pojedinog učenika. Rad u manjim skupinama i individualni rad.</w:t>
            </w:r>
          </w:p>
        </w:tc>
      </w:tr>
      <w:tr w:rsidR="00527AE7" w:rsidRPr="00527AE7" w14:paraId="2CB000A0" w14:textId="77777777" w:rsidTr="00EC1CB6">
        <w:trPr>
          <w:trHeight w:val="77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952641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8D774F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– četvrtak 5. sat</w:t>
            </w:r>
          </w:p>
        </w:tc>
      </w:tr>
      <w:tr w:rsidR="00527AE7" w:rsidRPr="00527AE7" w14:paraId="6CE2C5BE" w14:textId="77777777" w:rsidTr="00EC1CB6">
        <w:trPr>
          <w:trHeight w:val="113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714D77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vrednovanja i način korištenja rezultata vrednovanja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759B965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Pismeno praćenje. Bilježenje rezultata i opisno praćenje napredovanja učenika</w:t>
            </w:r>
          </w:p>
        </w:tc>
      </w:tr>
      <w:tr w:rsidR="00527AE7" w:rsidRPr="00527AE7" w14:paraId="6C8B773D" w14:textId="77777777" w:rsidTr="00EC1CB6">
        <w:trPr>
          <w:trHeight w:val="84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2C8F0E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1CE908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Papir za fotokopiranje i izradu zadataka.</w:t>
            </w:r>
          </w:p>
        </w:tc>
      </w:tr>
    </w:tbl>
    <w:p w14:paraId="3D6A4417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lang w:val="pl-PL"/>
        </w:rPr>
      </w:pPr>
    </w:p>
    <w:tbl>
      <w:tblPr>
        <w:tblpPr w:leftFromText="180" w:rightFromText="180" w:vertAnchor="text" w:tblpY="22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379"/>
      </w:tblGrid>
      <w:tr w:rsidR="00527AE7" w:rsidRPr="00527AE7" w14:paraId="2757B30C" w14:textId="77777777" w:rsidTr="00EC1CB6">
        <w:trPr>
          <w:trHeight w:val="848"/>
        </w:trPr>
        <w:tc>
          <w:tcPr>
            <w:tcW w:w="2830" w:type="dxa"/>
            <w:shd w:val="clear" w:color="auto" w:fill="B4C6E7" w:themeFill="accent1" w:themeFillTint="66"/>
            <w:vAlign w:val="center"/>
          </w:tcPr>
          <w:p w14:paraId="30C30A8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79" w:type="dxa"/>
            <w:shd w:val="clear" w:color="auto" w:fill="B4C6E7" w:themeFill="accent1" w:themeFillTint="66"/>
            <w:vAlign w:val="center"/>
          </w:tcPr>
          <w:p w14:paraId="4577FDF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1123EC63" w14:textId="77777777" w:rsidTr="00EC1CB6">
        <w:trPr>
          <w:trHeight w:val="697"/>
        </w:trPr>
        <w:tc>
          <w:tcPr>
            <w:tcW w:w="2830" w:type="dxa"/>
          </w:tcPr>
          <w:p w14:paraId="6A7C888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</w:tc>
        <w:tc>
          <w:tcPr>
            <w:tcW w:w="6379" w:type="dxa"/>
            <w:vAlign w:val="center"/>
          </w:tcPr>
          <w:p w14:paraId="468FAE7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Sonja Cigić</w:t>
            </w:r>
          </w:p>
        </w:tc>
      </w:tr>
      <w:tr w:rsidR="00527AE7" w:rsidRPr="00527AE7" w14:paraId="624DF3F8" w14:textId="77777777" w:rsidTr="00EC1CB6">
        <w:trPr>
          <w:trHeight w:val="827"/>
        </w:trPr>
        <w:tc>
          <w:tcPr>
            <w:tcW w:w="2830" w:type="dxa"/>
            <w:shd w:val="clear" w:color="auto" w:fill="FFFFFF" w:themeFill="background1"/>
            <w:vAlign w:val="center"/>
          </w:tcPr>
          <w:p w14:paraId="2A30427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871D6E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1 - 2</w:t>
            </w:r>
          </w:p>
        </w:tc>
      </w:tr>
      <w:tr w:rsidR="00527AE7" w:rsidRPr="00527AE7" w14:paraId="676C9A40" w14:textId="77777777" w:rsidTr="00EC1CB6">
        <w:trPr>
          <w:trHeight w:val="839"/>
        </w:trPr>
        <w:tc>
          <w:tcPr>
            <w:tcW w:w="2830" w:type="dxa"/>
            <w:shd w:val="clear" w:color="auto" w:fill="FFFFFF" w:themeFill="background1"/>
            <w:vAlign w:val="center"/>
          </w:tcPr>
          <w:p w14:paraId="639556B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732BD03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2DEC65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Individualni rad s učenicima koji slabije usvajaju nastavno gradivo. Dodatno uvježbavanje i ponavljanje sadržaja. Prilagođavanje nastavnih sadržaja matematike učenicima koji imaju poteškoće u svladavanju programa. Razvijati sposobnost samostalnog rješavanja matematičkih problema. Poticati primjenu matematičkih pravila u svakodnevnom životu.</w:t>
            </w:r>
          </w:p>
        </w:tc>
      </w:tr>
      <w:tr w:rsidR="00527AE7" w:rsidRPr="00527AE7" w14:paraId="050D6C23" w14:textId="77777777" w:rsidTr="00EC1CB6">
        <w:trPr>
          <w:trHeight w:val="796"/>
        </w:trPr>
        <w:tc>
          <w:tcPr>
            <w:tcW w:w="2830" w:type="dxa"/>
            <w:shd w:val="clear" w:color="auto" w:fill="FFFFFF" w:themeFill="background1"/>
            <w:vAlign w:val="center"/>
          </w:tcPr>
          <w:p w14:paraId="4C66799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252943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Dopunska nastava matematike namijenjena je učenicima 2.  razreda kojima je potrebna pomoć u svladavanju gradiva.</w:t>
            </w:r>
          </w:p>
        </w:tc>
      </w:tr>
      <w:tr w:rsidR="00527AE7" w:rsidRPr="00527AE7" w14:paraId="5162FD4E" w14:textId="77777777" w:rsidTr="00EC1CB6">
        <w:trPr>
          <w:trHeight w:val="11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6EFA1FE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CA5D82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 Rad u manjim skupinama i individualni rad. Rješavanje matematičkih zadataka, obrazlaganje, demonstracija. Omogućiti učenicima dopunska pojašnjenja nejasnih i njima težih matematičkih pojmova i zadataka.</w:t>
            </w:r>
          </w:p>
        </w:tc>
      </w:tr>
      <w:tr w:rsidR="00527AE7" w:rsidRPr="00527AE7" w14:paraId="0563D4E7" w14:textId="77777777" w:rsidTr="00EC1CB6">
        <w:trPr>
          <w:trHeight w:val="1232"/>
        </w:trPr>
        <w:tc>
          <w:tcPr>
            <w:tcW w:w="2830" w:type="dxa"/>
            <w:shd w:val="clear" w:color="auto" w:fill="FFFFFF" w:themeFill="background1"/>
            <w:vAlign w:val="center"/>
          </w:tcPr>
          <w:p w14:paraId="5D9C73B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60F761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Jednom tjedno tijekom nastavne 2026./2027. godine</w:t>
            </w:r>
          </w:p>
          <w:p w14:paraId="2A33197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(srijeda, 0. sat)</w:t>
            </w:r>
          </w:p>
        </w:tc>
      </w:tr>
      <w:tr w:rsidR="00527AE7" w:rsidRPr="00527AE7" w14:paraId="283E3D90" w14:textId="77777777" w:rsidTr="00EC1CB6">
        <w:trPr>
          <w:trHeight w:val="13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61EB550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C29760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Bilježenje rezultata i opisno praćenje napredovanja učenika.</w:t>
            </w:r>
          </w:p>
          <w:p w14:paraId="7DA118B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Rezultati vrednovanja su pokazatelj daljnjeg rada sa svakim učenikom pojedinačno i usmjeravanje daljnjeg rada i određivanje prave razine usvajanja sadržaja.</w:t>
            </w:r>
          </w:p>
        </w:tc>
      </w:tr>
      <w:tr w:rsidR="00527AE7" w:rsidRPr="00527AE7" w14:paraId="51881860" w14:textId="77777777" w:rsidTr="00EC1CB6">
        <w:trPr>
          <w:trHeight w:val="1531"/>
        </w:trPr>
        <w:tc>
          <w:tcPr>
            <w:tcW w:w="2830" w:type="dxa"/>
            <w:shd w:val="clear" w:color="auto" w:fill="FFFFFF" w:themeFill="background1"/>
            <w:vAlign w:val="center"/>
          </w:tcPr>
          <w:p w14:paraId="76CC746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C99C0D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 za izradu radnih listića.</w:t>
            </w:r>
          </w:p>
        </w:tc>
      </w:tr>
    </w:tbl>
    <w:p w14:paraId="6D1C0904" w14:textId="77777777" w:rsidR="00A65A73" w:rsidRPr="00527AE7" w:rsidRDefault="00A65A73" w:rsidP="00A65A73">
      <w:pPr>
        <w:spacing w:after="240"/>
        <w:rPr>
          <w:rFonts w:ascii="Calibri" w:hAnsi="Calibri" w:cs="Calibri"/>
        </w:rPr>
      </w:pPr>
    </w:p>
    <w:tbl>
      <w:tblPr>
        <w:tblpPr w:leftFromText="180" w:rightFromText="180" w:vertAnchor="text" w:tblpY="22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1"/>
        <w:gridCol w:w="5926"/>
      </w:tblGrid>
      <w:tr w:rsidR="00527AE7" w:rsidRPr="00527AE7" w14:paraId="1388C1FF" w14:textId="77777777" w:rsidTr="00EC1CB6">
        <w:trPr>
          <w:trHeight w:val="827"/>
        </w:trPr>
        <w:tc>
          <w:tcPr>
            <w:tcW w:w="3141" w:type="dxa"/>
            <w:shd w:val="clear" w:color="auto" w:fill="B4C6E7" w:themeFill="accent1" w:themeFillTint="66"/>
            <w:vAlign w:val="center"/>
          </w:tcPr>
          <w:p w14:paraId="6792DF1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5926" w:type="dxa"/>
            <w:shd w:val="clear" w:color="auto" w:fill="B4C6E7" w:themeFill="accent1" w:themeFillTint="66"/>
            <w:vAlign w:val="center"/>
          </w:tcPr>
          <w:p w14:paraId="0885E40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26DCE318" w14:textId="77777777" w:rsidTr="00EC1CB6">
        <w:trPr>
          <w:trHeight w:val="725"/>
        </w:trPr>
        <w:tc>
          <w:tcPr>
            <w:tcW w:w="314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27AE7" w:rsidRPr="00527AE7" w14:paraId="5AE30A45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00871FFE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530DDF5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 w14:paraId="563E15F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Ivana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Belir</w:t>
            </w:r>
            <w:proofErr w:type="spellEnd"/>
          </w:p>
        </w:tc>
      </w:tr>
      <w:tr w:rsidR="00527AE7" w:rsidRPr="00527AE7" w14:paraId="122AAFB8" w14:textId="77777777" w:rsidTr="00EC1CB6">
        <w:trPr>
          <w:trHeight w:val="600"/>
        </w:trPr>
        <w:tc>
          <w:tcPr>
            <w:tcW w:w="3141" w:type="dxa"/>
            <w:shd w:val="clear" w:color="auto" w:fill="FFFFFF" w:themeFill="background1"/>
            <w:vAlign w:val="center"/>
          </w:tcPr>
          <w:p w14:paraId="0300E51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54606C6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2-3</w:t>
            </w:r>
          </w:p>
        </w:tc>
      </w:tr>
      <w:tr w:rsidR="00527AE7" w:rsidRPr="00527AE7" w14:paraId="25648071" w14:textId="77777777" w:rsidTr="00EC1CB6">
        <w:trPr>
          <w:trHeight w:val="2355"/>
        </w:trPr>
        <w:tc>
          <w:tcPr>
            <w:tcW w:w="3141" w:type="dxa"/>
            <w:shd w:val="clear" w:color="auto" w:fill="FFFFFF" w:themeFill="background1"/>
            <w:vAlign w:val="center"/>
          </w:tcPr>
          <w:p w14:paraId="0AA3CE3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492B83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Individualni rad s učenicima koji slabije usvajaju nastavno gradivo. Dodatno uvježbavanje i ponavljanje sadržaja. Prilagođavanje nastavnih sadržaja matematike učenicima koji imaju poteškoće u svladavanju programa. Razvijati sposobnost samostalnog rješavanja matematičkih problema. Poticati primjenu matematičkih pravila svakodnevnom životu.</w:t>
            </w:r>
          </w:p>
        </w:tc>
      </w:tr>
      <w:tr w:rsidR="00527AE7" w:rsidRPr="00527AE7" w14:paraId="3741AFC4" w14:textId="77777777" w:rsidTr="00EC1CB6">
        <w:trPr>
          <w:trHeight w:val="987"/>
        </w:trPr>
        <w:tc>
          <w:tcPr>
            <w:tcW w:w="3141" w:type="dxa"/>
            <w:shd w:val="clear" w:color="auto" w:fill="FFFFFF" w:themeFill="background1"/>
            <w:vAlign w:val="center"/>
          </w:tcPr>
          <w:p w14:paraId="1BA02C3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6ACC360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Dopunska nastave matematike namijenjena je učenicima od 1. do 4. razreda PŠ </w:t>
            </w:r>
            <w:proofErr w:type="spellStart"/>
            <w:r w:rsidRPr="00527AE7">
              <w:rPr>
                <w:rFonts w:ascii="Calibri" w:hAnsi="Calibri" w:cs="Calibri"/>
              </w:rPr>
              <w:t>Lapovci</w:t>
            </w:r>
            <w:proofErr w:type="spellEnd"/>
            <w:r w:rsidRPr="00527AE7">
              <w:rPr>
                <w:rFonts w:ascii="Calibri" w:hAnsi="Calibri" w:cs="Calibri"/>
              </w:rPr>
              <w:t xml:space="preserve"> kojima je potrebna pomoć u svladavanju gradiva matematike.</w:t>
            </w:r>
          </w:p>
        </w:tc>
      </w:tr>
      <w:tr w:rsidR="00527AE7" w:rsidRPr="00527AE7" w14:paraId="20CD9AD9" w14:textId="77777777" w:rsidTr="00EC1CB6">
        <w:trPr>
          <w:trHeight w:val="1100"/>
        </w:trPr>
        <w:tc>
          <w:tcPr>
            <w:tcW w:w="3141" w:type="dxa"/>
            <w:shd w:val="clear" w:color="auto" w:fill="FFFFFF" w:themeFill="background1"/>
            <w:vAlign w:val="center"/>
          </w:tcPr>
          <w:p w14:paraId="6E00CA8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2F6716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 Rad u manjim skupinama i individualni rad. Rješavanje matematičkih zadataka, obrazlaganje, demonstracija. Omogućiti učenicima dopunsko pojašnjenje nejasnih i njima teških matematičkih pojmova i zadataka.</w:t>
            </w:r>
          </w:p>
        </w:tc>
      </w:tr>
      <w:tr w:rsidR="00527AE7" w:rsidRPr="00527AE7" w14:paraId="23065578" w14:textId="77777777" w:rsidTr="00EC1CB6">
        <w:trPr>
          <w:trHeight w:val="808"/>
        </w:trPr>
        <w:tc>
          <w:tcPr>
            <w:tcW w:w="3141" w:type="dxa"/>
            <w:shd w:val="clear" w:color="auto" w:fill="FFFFFF" w:themeFill="background1"/>
            <w:vAlign w:val="center"/>
          </w:tcPr>
          <w:p w14:paraId="0ABA4B8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27EF511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Jednom tjedno tijekom nastavne 2026./2027. godine (petak, 5. sat).</w:t>
            </w:r>
          </w:p>
        </w:tc>
      </w:tr>
      <w:tr w:rsidR="00527AE7" w:rsidRPr="00527AE7" w14:paraId="6654DE62" w14:textId="77777777" w:rsidTr="00EC1CB6">
        <w:trPr>
          <w:trHeight w:val="1300"/>
        </w:trPr>
        <w:tc>
          <w:tcPr>
            <w:tcW w:w="3141" w:type="dxa"/>
            <w:shd w:val="clear" w:color="auto" w:fill="FFFFFF" w:themeFill="background1"/>
            <w:vAlign w:val="center"/>
          </w:tcPr>
          <w:p w14:paraId="450990F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1B0B52A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1C6EEBB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Bilježenje rezultata i opisno praćenje napredovanja učenika. Rezultati vrednovanja su pokazatelj daljnjeg rada sa svakim učenikom pojedinačno i usmjeravanje daljnjeg rada i obrađivanje prave razine usvajanja sadržaja.</w:t>
            </w:r>
          </w:p>
        </w:tc>
      </w:tr>
      <w:tr w:rsidR="00527AE7" w:rsidRPr="00527AE7" w14:paraId="2523BBDC" w14:textId="77777777" w:rsidTr="00EC1CB6">
        <w:trPr>
          <w:trHeight w:val="1064"/>
        </w:trPr>
        <w:tc>
          <w:tcPr>
            <w:tcW w:w="3141" w:type="dxa"/>
            <w:shd w:val="clear" w:color="auto" w:fill="FFFFFF" w:themeFill="background1"/>
            <w:vAlign w:val="center"/>
          </w:tcPr>
          <w:p w14:paraId="60E443D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300AB08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fotokopirnog papira i tonera.</w:t>
            </w:r>
          </w:p>
        </w:tc>
      </w:tr>
    </w:tbl>
    <w:p w14:paraId="66EAA7F5" w14:textId="77777777" w:rsidR="00A65A73" w:rsidRPr="00527AE7" w:rsidRDefault="00A65A73" w:rsidP="00A65A73">
      <w:pPr>
        <w:spacing w:after="240"/>
        <w:rPr>
          <w:rFonts w:ascii="Calibri" w:hAnsi="Calibri" w:cs="Calibri"/>
        </w:rPr>
      </w:pPr>
    </w:p>
    <w:tbl>
      <w:tblPr>
        <w:tblpPr w:leftFromText="180" w:rightFromText="180" w:vertAnchor="text" w:tblpY="22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8"/>
        <w:gridCol w:w="6071"/>
      </w:tblGrid>
      <w:tr w:rsidR="00527AE7" w:rsidRPr="00527AE7" w14:paraId="0068A44C" w14:textId="77777777" w:rsidTr="00EC1CB6">
        <w:trPr>
          <w:trHeight w:val="827"/>
        </w:trPr>
        <w:tc>
          <w:tcPr>
            <w:tcW w:w="3138" w:type="dxa"/>
            <w:shd w:val="clear" w:color="auto" w:fill="B4C6E7" w:themeFill="accent1" w:themeFillTint="66"/>
            <w:vAlign w:val="center"/>
          </w:tcPr>
          <w:p w14:paraId="533A555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71" w:type="dxa"/>
            <w:shd w:val="clear" w:color="auto" w:fill="B4C6E7" w:themeFill="accent1" w:themeFillTint="66"/>
            <w:vAlign w:val="center"/>
          </w:tcPr>
          <w:p w14:paraId="7FE7F32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16738A3B" w14:textId="77777777" w:rsidTr="00EC1CB6">
        <w:trPr>
          <w:trHeight w:val="827"/>
        </w:trPr>
        <w:tc>
          <w:tcPr>
            <w:tcW w:w="3138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2"/>
            </w:tblGrid>
            <w:tr w:rsidR="00527AE7" w:rsidRPr="00527AE7" w14:paraId="7593FB5F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973ABD6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91F507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71" w:type="dxa"/>
            <w:shd w:val="clear" w:color="auto" w:fill="auto"/>
            <w:vAlign w:val="center"/>
          </w:tcPr>
          <w:p w14:paraId="515DCC4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Zdenka Karalić</w:t>
            </w:r>
          </w:p>
        </w:tc>
      </w:tr>
      <w:tr w:rsidR="00527AE7" w:rsidRPr="00527AE7" w14:paraId="6528C6D8" w14:textId="77777777" w:rsidTr="00EC1CB6">
        <w:trPr>
          <w:trHeight w:val="555"/>
        </w:trPr>
        <w:tc>
          <w:tcPr>
            <w:tcW w:w="3138" w:type="dxa"/>
            <w:shd w:val="clear" w:color="auto" w:fill="FFFFFF" w:themeFill="background1"/>
            <w:vAlign w:val="center"/>
          </w:tcPr>
          <w:p w14:paraId="698AAE4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Planirani broj učenika</w:t>
            </w:r>
          </w:p>
        </w:tc>
        <w:tc>
          <w:tcPr>
            <w:tcW w:w="6071" w:type="dxa"/>
            <w:shd w:val="clear" w:color="auto" w:fill="auto"/>
            <w:vAlign w:val="center"/>
          </w:tcPr>
          <w:p w14:paraId="084BF5F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</w:t>
            </w:r>
          </w:p>
        </w:tc>
      </w:tr>
      <w:tr w:rsidR="00527AE7" w:rsidRPr="00527AE7" w14:paraId="3047D907" w14:textId="77777777" w:rsidTr="00EC1CB6">
        <w:trPr>
          <w:trHeight w:val="1995"/>
        </w:trPr>
        <w:tc>
          <w:tcPr>
            <w:tcW w:w="3138" w:type="dxa"/>
            <w:shd w:val="clear" w:color="auto" w:fill="FFFFFF" w:themeFill="background1"/>
            <w:vAlign w:val="center"/>
          </w:tcPr>
          <w:p w14:paraId="686147C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71" w:type="dxa"/>
            <w:shd w:val="clear" w:color="auto" w:fill="auto"/>
            <w:vAlign w:val="center"/>
          </w:tcPr>
          <w:p w14:paraId="770C5C8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Rad s učenicima koji imaju  poteškoće pri usvajanju matematičkih sadržaja, dopunskim radom  povećati razinu interesa, sposobnosti, samopouzdanja i samostalnosti, poticati aktivnije sudjelovanje u nastavnom procesu, pravilno učenika stimulirati  za  rad kako bi lakše usvojio programom predviđene sadržaje.</w:t>
            </w:r>
          </w:p>
        </w:tc>
      </w:tr>
      <w:tr w:rsidR="00527AE7" w:rsidRPr="00527AE7" w14:paraId="10B67B02" w14:textId="77777777" w:rsidTr="00EC1CB6">
        <w:trPr>
          <w:trHeight w:val="1118"/>
        </w:trPr>
        <w:tc>
          <w:tcPr>
            <w:tcW w:w="3138" w:type="dxa"/>
            <w:shd w:val="clear" w:color="auto" w:fill="FFFFFF" w:themeFill="background1"/>
            <w:vAlign w:val="center"/>
          </w:tcPr>
          <w:p w14:paraId="4F5DBDC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71" w:type="dxa"/>
            <w:shd w:val="clear" w:color="auto" w:fill="auto"/>
            <w:vAlign w:val="center"/>
          </w:tcPr>
          <w:p w14:paraId="5A466C2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Dopunska nastava matematike namijenjena je učenicima </w:t>
            </w:r>
          </w:p>
          <w:p w14:paraId="5AAF435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2.-4.  razreda PŠ </w:t>
            </w:r>
            <w:proofErr w:type="spellStart"/>
            <w:r w:rsidRPr="00527AE7">
              <w:rPr>
                <w:rFonts w:ascii="Calibri" w:hAnsi="Calibri" w:cs="Calibri"/>
              </w:rPr>
              <w:t>Kondrić</w:t>
            </w:r>
            <w:proofErr w:type="spellEnd"/>
            <w:r w:rsidRPr="00527AE7">
              <w:rPr>
                <w:rFonts w:ascii="Calibri" w:hAnsi="Calibri" w:cs="Calibri"/>
              </w:rPr>
              <w:t xml:space="preserve"> kojima je potrebna pomoć u svladavanju gradiva.</w:t>
            </w:r>
          </w:p>
        </w:tc>
      </w:tr>
      <w:tr w:rsidR="00527AE7" w:rsidRPr="00527AE7" w14:paraId="68BBF9C2" w14:textId="77777777" w:rsidTr="00EC1CB6">
        <w:trPr>
          <w:trHeight w:val="981"/>
        </w:trPr>
        <w:tc>
          <w:tcPr>
            <w:tcW w:w="3138" w:type="dxa"/>
            <w:shd w:val="clear" w:color="auto" w:fill="FFFFFF" w:themeFill="background1"/>
            <w:vAlign w:val="center"/>
          </w:tcPr>
          <w:p w14:paraId="4399A38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71" w:type="dxa"/>
            <w:shd w:val="clear" w:color="auto" w:fill="auto"/>
            <w:vAlign w:val="center"/>
          </w:tcPr>
          <w:p w14:paraId="7822C3B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 rješavaju matematičke zadatke, analiziraju, vrednuju postupke rješavanja matematičkih zadataka.</w:t>
            </w:r>
            <w:r w:rsidRPr="00527AE7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527AE7" w:rsidRPr="00527AE7" w14:paraId="689AFCA1" w14:textId="77777777" w:rsidTr="00EC1CB6">
        <w:trPr>
          <w:trHeight w:val="697"/>
        </w:trPr>
        <w:tc>
          <w:tcPr>
            <w:tcW w:w="3138" w:type="dxa"/>
            <w:shd w:val="clear" w:color="auto" w:fill="FFFFFF" w:themeFill="background1"/>
            <w:vAlign w:val="center"/>
          </w:tcPr>
          <w:p w14:paraId="0E69681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71" w:type="dxa"/>
            <w:shd w:val="clear" w:color="auto" w:fill="auto"/>
            <w:vAlign w:val="center"/>
          </w:tcPr>
          <w:p w14:paraId="7CC9E67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 sat tjedno, petkom 4. sat</w:t>
            </w:r>
          </w:p>
        </w:tc>
      </w:tr>
      <w:tr w:rsidR="00527AE7" w:rsidRPr="00527AE7" w14:paraId="30AA7877" w14:textId="77777777" w:rsidTr="00EC1CB6">
        <w:trPr>
          <w:trHeight w:val="1117"/>
        </w:trPr>
        <w:tc>
          <w:tcPr>
            <w:tcW w:w="3138" w:type="dxa"/>
            <w:shd w:val="clear" w:color="auto" w:fill="FFFFFF" w:themeFill="background1"/>
            <w:vAlign w:val="center"/>
          </w:tcPr>
          <w:p w14:paraId="1CDA9C8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71" w:type="dxa"/>
            <w:shd w:val="clear" w:color="auto" w:fill="auto"/>
            <w:vAlign w:val="center"/>
          </w:tcPr>
          <w:p w14:paraId="09B2EFE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napredovanja učenika tijekom školske 2026./2027. godine.</w:t>
            </w:r>
          </w:p>
        </w:tc>
      </w:tr>
      <w:tr w:rsidR="00527AE7" w:rsidRPr="00527AE7" w14:paraId="65A55D13" w14:textId="77777777" w:rsidTr="00EC1CB6">
        <w:trPr>
          <w:trHeight w:val="992"/>
        </w:trPr>
        <w:tc>
          <w:tcPr>
            <w:tcW w:w="3138" w:type="dxa"/>
            <w:shd w:val="clear" w:color="auto" w:fill="FFFFFF" w:themeFill="background1"/>
            <w:vAlign w:val="center"/>
          </w:tcPr>
          <w:p w14:paraId="16DC374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71" w:type="dxa"/>
            <w:shd w:val="clear" w:color="auto" w:fill="auto"/>
            <w:vAlign w:val="center"/>
          </w:tcPr>
          <w:p w14:paraId="1940CA8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Kopiranje materijala i troškovi ispisa.</w:t>
            </w:r>
          </w:p>
        </w:tc>
      </w:tr>
    </w:tbl>
    <w:p w14:paraId="13F0942C" w14:textId="77777777" w:rsidR="00A65A73" w:rsidRPr="00527AE7" w:rsidRDefault="00A65A73" w:rsidP="00A65A73">
      <w:pPr>
        <w:rPr>
          <w:rFonts w:ascii="Calibri" w:hAnsi="Calibri" w:cs="Calibri"/>
        </w:rPr>
      </w:pPr>
    </w:p>
    <w:p w14:paraId="0F710F8A" w14:textId="77777777" w:rsidR="00A65A73" w:rsidRPr="00527AE7" w:rsidRDefault="00A65A73" w:rsidP="00A65A73">
      <w:pPr>
        <w:rPr>
          <w:rFonts w:ascii="Calibri" w:hAnsi="Calibri" w:cs="Calibri"/>
        </w:rPr>
      </w:pPr>
    </w:p>
    <w:p w14:paraId="7F6DD368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953"/>
      </w:tblGrid>
      <w:tr w:rsidR="00527AE7" w:rsidRPr="00527AE7" w14:paraId="7940FF24" w14:textId="77777777" w:rsidTr="00EC1CB6">
        <w:trPr>
          <w:trHeight w:val="781"/>
        </w:trPr>
        <w:tc>
          <w:tcPr>
            <w:tcW w:w="3114" w:type="dxa"/>
            <w:shd w:val="clear" w:color="auto" w:fill="B4C6E7" w:themeFill="accent1" w:themeFillTint="66"/>
            <w:vAlign w:val="center"/>
          </w:tcPr>
          <w:p w14:paraId="3354386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bookmarkStart w:id="10" w:name="_Hlk177236767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953" w:type="dxa"/>
            <w:shd w:val="clear" w:color="auto" w:fill="B4C6E7" w:themeFill="accent1" w:themeFillTint="66"/>
            <w:vAlign w:val="center"/>
          </w:tcPr>
          <w:p w14:paraId="4105094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7F648E5A" w14:textId="77777777" w:rsidTr="00EC1CB6">
        <w:trPr>
          <w:trHeight w:val="707"/>
        </w:trPr>
        <w:tc>
          <w:tcPr>
            <w:tcW w:w="3114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98"/>
            </w:tblGrid>
            <w:tr w:rsidR="00527AE7" w:rsidRPr="00527AE7" w14:paraId="1C68CB68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D8903EF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B50179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4AA6E32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Suzana Oršolić</w:t>
            </w:r>
          </w:p>
        </w:tc>
      </w:tr>
      <w:tr w:rsidR="00527AE7" w:rsidRPr="00527AE7" w14:paraId="2895B5DF" w14:textId="77777777" w:rsidTr="00EC1CB6">
        <w:trPr>
          <w:trHeight w:val="653"/>
        </w:trPr>
        <w:tc>
          <w:tcPr>
            <w:tcW w:w="3114" w:type="dxa"/>
            <w:shd w:val="clear" w:color="auto" w:fill="FFFFFF" w:themeFill="background1"/>
            <w:vAlign w:val="center"/>
          </w:tcPr>
          <w:p w14:paraId="4FB60E5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6507B4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2.r. - 4 učenika</w:t>
            </w:r>
          </w:p>
        </w:tc>
      </w:tr>
      <w:tr w:rsidR="00527AE7" w:rsidRPr="00527AE7" w14:paraId="6A041961" w14:textId="77777777" w:rsidTr="00EC1CB6">
        <w:trPr>
          <w:trHeight w:val="2825"/>
        </w:trPr>
        <w:tc>
          <w:tcPr>
            <w:tcW w:w="3114" w:type="dxa"/>
            <w:shd w:val="clear" w:color="auto" w:fill="FFFFFF" w:themeFill="background1"/>
            <w:vAlign w:val="center"/>
          </w:tcPr>
          <w:p w14:paraId="126F018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799955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 </w:t>
            </w:r>
            <w:r w:rsidRPr="00527AE7">
              <w:rPr>
                <w:rFonts w:ascii="Calibri" w:hAnsi="Calibri" w:cs="Calibri"/>
              </w:rPr>
              <w:t xml:space="preserve">Rad s učenicima koji imaju  poteškoće pri usvajanju matematičkih sadržaja, dopunskim radom  povećati razinu interesa, sposobnosti, samopouzdanja i samostalnosti, poticati aktivnije sudjelovanje u nastavnom procesu, pravilno učenika stimulirati  za  rad kako bi lakše usvojio programom predviđene sadržaje. </w:t>
            </w:r>
            <w:r w:rsidRPr="00527AE7">
              <w:rPr>
                <w:rFonts w:ascii="Calibri" w:eastAsia="ComicSansMS" w:hAnsi="Calibri" w:cs="Calibri"/>
              </w:rPr>
              <w:t>Učenicima dodatno pojasniti gradivo kako bi gradivo lakše i temeljitije usvajali te primjenjivali u nastavi i svakodnevnom životu. Razumijevanje i primjena matematičkih zakonitosti.</w:t>
            </w:r>
          </w:p>
        </w:tc>
      </w:tr>
      <w:tr w:rsidR="00527AE7" w:rsidRPr="00527AE7" w14:paraId="754CC0BF" w14:textId="77777777" w:rsidTr="00EC1CB6">
        <w:trPr>
          <w:trHeight w:val="1073"/>
        </w:trPr>
        <w:tc>
          <w:tcPr>
            <w:tcW w:w="3114" w:type="dxa"/>
            <w:shd w:val="clear" w:color="auto" w:fill="FFFFFF" w:themeFill="background1"/>
            <w:vAlign w:val="center"/>
          </w:tcPr>
          <w:p w14:paraId="3A4E7D1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0220045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Učenici  2. razred PŠ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</w:p>
          <w:p w14:paraId="63714F40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Prilagođavanje rada, nastavnih zadataka i nastavnih materijala mogućnostima učenika. </w:t>
            </w:r>
          </w:p>
          <w:p w14:paraId="0CFA3194" w14:textId="77777777" w:rsidR="00A65A73" w:rsidRPr="00527AE7" w:rsidRDefault="00A65A73" w:rsidP="00F811E4">
            <w:pPr>
              <w:spacing w:after="160" w:line="235" w:lineRule="auto"/>
              <w:ind w:right="6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Pomoć učenicima pri usvajanju matematičkih znanja i vještina kao preduvjet uspješnog nastavka školovanja. Razvoj samostalnosti i samopouzdanja kod učenika.</w:t>
            </w:r>
          </w:p>
        </w:tc>
      </w:tr>
      <w:tr w:rsidR="00527AE7" w:rsidRPr="00527AE7" w14:paraId="3C8B54C4" w14:textId="77777777" w:rsidTr="00EC1CB6">
        <w:trPr>
          <w:trHeight w:val="1559"/>
        </w:trPr>
        <w:tc>
          <w:tcPr>
            <w:tcW w:w="3114" w:type="dxa"/>
            <w:shd w:val="clear" w:color="auto" w:fill="FFFFFF" w:themeFill="background1"/>
            <w:vAlign w:val="center"/>
          </w:tcPr>
          <w:p w14:paraId="1C8B52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7DF4CA0" w14:textId="77777777" w:rsidR="00A65A73" w:rsidRPr="00527AE7" w:rsidRDefault="00A65A73" w:rsidP="00F811E4">
            <w:pPr>
              <w:spacing w:line="235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Rad u paru, rad u skupini i individualni rad. Rješavanje matematičkih zadataka, obrazlaganje težeg gradiva i uvježbavanje istog, demonstracija zadataka. Omogućiti učenicima dopunska pojašnjenja težih matematičkih pojmova i zadataka.</w:t>
            </w:r>
          </w:p>
        </w:tc>
      </w:tr>
      <w:tr w:rsidR="00527AE7" w:rsidRPr="00527AE7" w14:paraId="23BEA9D2" w14:textId="77777777" w:rsidTr="00EC1CB6">
        <w:trPr>
          <w:trHeight w:val="952"/>
        </w:trPr>
        <w:tc>
          <w:tcPr>
            <w:tcW w:w="3114" w:type="dxa"/>
            <w:shd w:val="clear" w:color="auto" w:fill="FFFFFF" w:themeFill="background1"/>
            <w:vAlign w:val="center"/>
          </w:tcPr>
          <w:p w14:paraId="483FB75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F69AA7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 godine – utorak, 6. sat jutarnja smjena i  ponedjeljak 5. sat  poslijepodnevna smjena.</w:t>
            </w:r>
          </w:p>
        </w:tc>
      </w:tr>
      <w:tr w:rsidR="00527AE7" w:rsidRPr="00527AE7" w14:paraId="59502F4C" w14:textId="77777777" w:rsidTr="00EC1CB6">
        <w:trPr>
          <w:trHeight w:val="1344"/>
        </w:trPr>
        <w:tc>
          <w:tcPr>
            <w:tcW w:w="3114" w:type="dxa"/>
            <w:shd w:val="clear" w:color="auto" w:fill="FFFFFF" w:themeFill="background1"/>
            <w:vAlign w:val="center"/>
          </w:tcPr>
          <w:p w14:paraId="6485B56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88D21A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rada i napredovanja učenika tijekom školske godine. Izvješće roditeljima o napredovanju učenika kao i stručnoj službi za učenika s prilagodbom sadržaja i individualiziranim pristupom.</w:t>
            </w:r>
          </w:p>
        </w:tc>
      </w:tr>
      <w:tr w:rsidR="00527AE7" w:rsidRPr="00527AE7" w14:paraId="546D8BA3" w14:textId="77777777" w:rsidTr="00EC1CB6">
        <w:trPr>
          <w:trHeight w:val="1061"/>
        </w:trPr>
        <w:tc>
          <w:tcPr>
            <w:tcW w:w="3114" w:type="dxa"/>
            <w:shd w:val="clear" w:color="auto" w:fill="FFFFFF" w:themeFill="background1"/>
            <w:vAlign w:val="center"/>
          </w:tcPr>
          <w:p w14:paraId="743362B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25F7DE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  didaktičkog materijala i kopiranja nastavnih listića.</w:t>
            </w:r>
          </w:p>
        </w:tc>
      </w:tr>
    </w:tbl>
    <w:p w14:paraId="0992D724" w14:textId="77777777" w:rsidR="00A65A73" w:rsidRPr="00527AE7" w:rsidRDefault="00A65A73" w:rsidP="00A65A73">
      <w:pPr>
        <w:rPr>
          <w:rFonts w:ascii="Calibri" w:hAnsi="Calibri" w:cs="Calibri"/>
        </w:rPr>
      </w:pPr>
      <w:bookmarkStart w:id="11" w:name="_Hlk177238778"/>
      <w:bookmarkEnd w:id="10"/>
    </w:p>
    <w:p w14:paraId="61543B45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388"/>
      </w:tblGrid>
      <w:tr w:rsidR="00527AE7" w:rsidRPr="00527AE7" w14:paraId="7ED77241" w14:textId="77777777" w:rsidTr="00EC1CB6">
        <w:trPr>
          <w:trHeight w:val="992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7772B2E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88" w:type="dxa"/>
            <w:shd w:val="clear" w:color="auto" w:fill="B4C6E7" w:themeFill="accent1" w:themeFillTint="66"/>
            <w:vAlign w:val="center"/>
          </w:tcPr>
          <w:p w14:paraId="0647781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Engleski jezik</w:t>
            </w:r>
          </w:p>
        </w:tc>
      </w:tr>
      <w:tr w:rsidR="00527AE7" w:rsidRPr="00527AE7" w14:paraId="21D61650" w14:textId="77777777" w:rsidTr="00EC1CB6">
        <w:trPr>
          <w:trHeight w:val="850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07D4E2FC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A472EA3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D1480C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88" w:type="dxa"/>
            <w:shd w:val="clear" w:color="auto" w:fill="auto"/>
            <w:vAlign w:val="center"/>
          </w:tcPr>
          <w:p w14:paraId="669CA0E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  <w:b/>
                <w:bCs/>
              </w:rPr>
              <w:t xml:space="preserve">Danijela </w:t>
            </w:r>
            <w:proofErr w:type="spellStart"/>
            <w:r w:rsidRPr="00527AE7">
              <w:rPr>
                <w:rFonts w:ascii="Calibri" w:eastAsiaTheme="minorEastAsia" w:hAnsi="Calibri" w:cs="Calibri"/>
                <w:b/>
                <w:bCs/>
              </w:rPr>
              <w:t>Trbara</w:t>
            </w:r>
            <w:proofErr w:type="spellEnd"/>
            <w:r w:rsidRPr="00527AE7">
              <w:rPr>
                <w:rFonts w:ascii="Calibri" w:eastAsiaTheme="minorEastAsia" w:hAnsi="Calibri" w:cs="Calibri"/>
                <w:b/>
                <w:bCs/>
              </w:rPr>
              <w:t xml:space="preserve"> Kostić</w:t>
            </w:r>
          </w:p>
        </w:tc>
      </w:tr>
      <w:tr w:rsidR="00527AE7" w:rsidRPr="00527AE7" w14:paraId="4D4BE8DC" w14:textId="77777777" w:rsidTr="00EC1CB6">
        <w:trPr>
          <w:trHeight w:val="85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D22C4B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29E18F8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Trnava 7 učenika,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Kondrić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2 učenika,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Lapovci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1 učenik</w:t>
            </w:r>
          </w:p>
        </w:tc>
      </w:tr>
      <w:tr w:rsidR="00527AE7" w:rsidRPr="00527AE7" w14:paraId="00AE3F26" w14:textId="77777777" w:rsidTr="00EC1CB6">
        <w:trPr>
          <w:trHeight w:val="116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431305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1E175896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Rad s učenicima koji imaju poteškoće u svladavanju nastavnih sadržaja, izgovora, gramatičkih struktura . Poticati učenike na aktivnije sudjelovanje u nastavnom procesu, povećati interes za predmet.</w:t>
            </w:r>
          </w:p>
        </w:tc>
      </w:tr>
      <w:tr w:rsidR="00527AE7" w:rsidRPr="00527AE7" w14:paraId="26CF090A" w14:textId="77777777" w:rsidTr="00EC1CB6">
        <w:trPr>
          <w:trHeight w:val="112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37B9415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590B6FD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Individualna pomoć učenicima od 1. do 4. razreda i 6. razred koji imaju poteškoća s usvajanjem predviđenog nastavnog gradiva i kojima je potreban dopunski rad. </w:t>
            </w:r>
          </w:p>
        </w:tc>
      </w:tr>
      <w:tr w:rsidR="00527AE7" w:rsidRPr="00527AE7" w14:paraId="195E6076" w14:textId="77777777" w:rsidTr="00EC1CB6">
        <w:trPr>
          <w:trHeight w:val="116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F9A8E5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1754557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Korištenje različitih oblika i metoda rada: suradničko učenje, učenje kroz igru, rješavanjem listića s jednostavnijim zadacima, usmjeravanje učenika i vođenje kroz rješavanje zadataka. </w:t>
            </w:r>
          </w:p>
        </w:tc>
      </w:tr>
      <w:tr w:rsidR="00527AE7" w:rsidRPr="00527AE7" w14:paraId="1BBF483A" w14:textId="77777777" w:rsidTr="00EC1CB6">
        <w:trPr>
          <w:trHeight w:val="998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4A7603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lastRenderedPageBreak/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3423E80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 godine 3 sata tjedno</w:t>
            </w:r>
          </w:p>
          <w:p w14:paraId="6089A65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(Trnava – četvrtak 0.sat; </w:t>
            </w:r>
            <w:proofErr w:type="spellStart"/>
            <w:r w:rsidRPr="00527AE7">
              <w:rPr>
                <w:rFonts w:ascii="Calibri" w:hAnsi="Calibri" w:cs="Calibri"/>
              </w:rPr>
              <w:t>Lapovci</w:t>
            </w:r>
            <w:proofErr w:type="spellEnd"/>
            <w:r w:rsidRPr="00527AE7">
              <w:rPr>
                <w:rFonts w:ascii="Calibri" w:hAnsi="Calibri" w:cs="Calibri"/>
              </w:rPr>
              <w:t xml:space="preserve"> – ponedjeljak 6. sat; </w:t>
            </w:r>
            <w:proofErr w:type="spellStart"/>
            <w:r w:rsidRPr="00527AE7">
              <w:rPr>
                <w:rFonts w:ascii="Calibri" w:hAnsi="Calibri" w:cs="Calibri"/>
              </w:rPr>
              <w:t>Kondrić</w:t>
            </w:r>
            <w:proofErr w:type="spellEnd"/>
            <w:r w:rsidRPr="00527AE7">
              <w:rPr>
                <w:rFonts w:ascii="Calibri" w:hAnsi="Calibri" w:cs="Calibri"/>
              </w:rPr>
              <w:t xml:space="preserve"> – utorkom, 0.sat )</w:t>
            </w:r>
          </w:p>
        </w:tc>
      </w:tr>
      <w:tr w:rsidR="00527AE7" w:rsidRPr="00527AE7" w14:paraId="431F8078" w14:textId="77777777" w:rsidTr="00EC1CB6">
        <w:trPr>
          <w:trHeight w:val="1106"/>
        </w:trPr>
        <w:tc>
          <w:tcPr>
            <w:tcW w:w="2821" w:type="dxa"/>
            <w:shd w:val="clear" w:color="auto" w:fill="FFFFFF" w:themeFill="background1"/>
            <w:vAlign w:val="center"/>
          </w:tcPr>
          <w:p w14:paraId="14428CC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581F482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napredovanja učenika tijekom školske godine.</w:t>
            </w:r>
          </w:p>
        </w:tc>
      </w:tr>
      <w:tr w:rsidR="00527AE7" w:rsidRPr="00527AE7" w14:paraId="6A89AB55" w14:textId="77777777" w:rsidTr="00EC1CB6">
        <w:trPr>
          <w:trHeight w:val="851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A904AF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7C97E71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Nema  troškova.</w:t>
            </w:r>
          </w:p>
        </w:tc>
      </w:tr>
      <w:bookmarkEnd w:id="11"/>
    </w:tbl>
    <w:p w14:paraId="3E7EC275" w14:textId="77777777" w:rsidR="00A65A73" w:rsidRPr="00527AE7" w:rsidRDefault="00A65A73" w:rsidP="00A65A73">
      <w:pPr>
        <w:spacing w:after="240"/>
        <w:rPr>
          <w:rFonts w:ascii="Calibri" w:hAnsi="Calibri" w:cs="Calibri"/>
        </w:rPr>
      </w:pPr>
    </w:p>
    <w:p w14:paraId="1FF6CF88" w14:textId="77777777" w:rsidR="00A65A73" w:rsidRPr="00527AE7" w:rsidRDefault="00A65A73" w:rsidP="00A65A73">
      <w:pPr>
        <w:spacing w:after="240"/>
        <w:rPr>
          <w:rFonts w:ascii="Calibri" w:hAnsi="Calibri" w:cs="Calibri"/>
        </w:rPr>
      </w:pPr>
    </w:p>
    <w:p w14:paraId="5A8463C1" w14:textId="77777777" w:rsidR="00A65A73" w:rsidRPr="00527AE7" w:rsidRDefault="00A65A73" w:rsidP="00A65A73">
      <w:pPr>
        <w:spacing w:after="240"/>
        <w:rPr>
          <w:rFonts w:ascii="Calibri" w:hAnsi="Calibri" w:cs="Calibri"/>
        </w:rPr>
      </w:pPr>
    </w:p>
    <w:p w14:paraId="23F3CAAB" w14:textId="77777777" w:rsidR="00A65A73" w:rsidRPr="00527AE7" w:rsidRDefault="00A65A73" w:rsidP="00A65A73">
      <w:pPr>
        <w:pStyle w:val="Naslov2"/>
        <w:rPr>
          <w:rFonts w:asciiTheme="minorHAnsi" w:hAnsiTheme="minorHAnsi" w:cstheme="minorHAnsi"/>
          <w:b/>
          <w:bCs/>
          <w:color w:val="auto"/>
        </w:rPr>
      </w:pPr>
      <w:bookmarkStart w:id="12" w:name="_Toc241667661"/>
      <w:r w:rsidRPr="00527AE7">
        <w:rPr>
          <w:rFonts w:asciiTheme="minorHAnsi" w:hAnsiTheme="minorHAnsi" w:cstheme="minorHAnsi"/>
          <w:b/>
          <w:bCs/>
          <w:color w:val="auto"/>
        </w:rPr>
        <w:t>4.2. Predmetna nastava</w:t>
      </w:r>
      <w:bookmarkEnd w:id="12"/>
    </w:p>
    <w:tbl>
      <w:tblPr>
        <w:tblW w:w="793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91"/>
        <w:gridCol w:w="4147"/>
      </w:tblGrid>
      <w:tr w:rsidR="00527AE7" w:rsidRPr="00527AE7" w14:paraId="7E37E178" w14:textId="77777777" w:rsidTr="00F811E4">
        <w:tc>
          <w:tcPr>
            <w:tcW w:w="37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AB2B6A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Predmet</w:t>
            </w:r>
          </w:p>
        </w:tc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15BE7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Učitelj</w:t>
            </w:r>
          </w:p>
        </w:tc>
      </w:tr>
      <w:tr w:rsidR="00527AE7" w:rsidRPr="00527AE7" w14:paraId="4EC5D815" w14:textId="77777777" w:rsidTr="00F811E4">
        <w:tc>
          <w:tcPr>
            <w:tcW w:w="379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0D1B26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Hrvatski jezik</w:t>
            </w:r>
          </w:p>
        </w:tc>
        <w:tc>
          <w:tcPr>
            <w:tcW w:w="414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B6E6E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Ana </w:t>
            </w:r>
            <w:proofErr w:type="spellStart"/>
            <w:r w:rsidRPr="00527AE7">
              <w:rPr>
                <w:rFonts w:ascii="Calibri" w:hAnsi="Calibri" w:cs="Calibri"/>
              </w:rPr>
              <w:t>Abičić</w:t>
            </w:r>
            <w:proofErr w:type="spellEnd"/>
          </w:p>
        </w:tc>
      </w:tr>
      <w:tr w:rsidR="00527AE7" w:rsidRPr="00527AE7" w14:paraId="4D2F518E" w14:textId="77777777" w:rsidTr="00F811E4">
        <w:tc>
          <w:tcPr>
            <w:tcW w:w="379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6FF6A2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Matematika</w:t>
            </w:r>
          </w:p>
        </w:tc>
        <w:tc>
          <w:tcPr>
            <w:tcW w:w="414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975F4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Darija Cindrić</w:t>
            </w:r>
          </w:p>
        </w:tc>
      </w:tr>
      <w:tr w:rsidR="00527AE7" w:rsidRPr="00527AE7" w14:paraId="180F29C1" w14:textId="77777777" w:rsidTr="00F811E4">
        <w:trPr>
          <w:trHeight w:val="300"/>
        </w:trPr>
        <w:tc>
          <w:tcPr>
            <w:tcW w:w="379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B588CD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Fizika</w:t>
            </w:r>
          </w:p>
        </w:tc>
        <w:tc>
          <w:tcPr>
            <w:tcW w:w="414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F205FF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Adela Ihas Vukušić</w:t>
            </w:r>
          </w:p>
        </w:tc>
      </w:tr>
      <w:tr w:rsidR="00A65A73" w:rsidRPr="00527AE7" w14:paraId="11A25EE2" w14:textId="77777777" w:rsidTr="00F811E4">
        <w:trPr>
          <w:trHeight w:val="300"/>
        </w:trPr>
        <w:tc>
          <w:tcPr>
            <w:tcW w:w="379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C1977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Engleski jezik</w:t>
            </w:r>
          </w:p>
        </w:tc>
        <w:tc>
          <w:tcPr>
            <w:tcW w:w="414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DCC5F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Katica </w:t>
            </w:r>
            <w:proofErr w:type="spellStart"/>
            <w:r w:rsidRPr="00527AE7">
              <w:rPr>
                <w:rFonts w:ascii="Calibri" w:hAnsi="Calibri" w:cs="Calibri"/>
              </w:rPr>
              <w:t>Lovric</w:t>
            </w:r>
            <w:proofErr w:type="spellEnd"/>
          </w:p>
        </w:tc>
      </w:tr>
    </w:tbl>
    <w:p w14:paraId="1D1EBDA6" w14:textId="77777777" w:rsidR="00A65A73" w:rsidRPr="00527AE7" w:rsidRDefault="00A65A73" w:rsidP="00A65A73">
      <w:pPr>
        <w:spacing w:after="240"/>
        <w:rPr>
          <w:rFonts w:ascii="Calibri" w:hAnsi="Calibri" w:cs="Calibri"/>
        </w:rPr>
      </w:pPr>
    </w:p>
    <w:tbl>
      <w:tblPr>
        <w:tblpPr w:leftFromText="180" w:rightFromText="180" w:vertAnchor="text" w:tblpY="22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3"/>
        <w:gridCol w:w="5934"/>
      </w:tblGrid>
      <w:tr w:rsidR="00527AE7" w:rsidRPr="00527AE7" w14:paraId="3A700249" w14:textId="77777777" w:rsidTr="00EC1CB6">
        <w:trPr>
          <w:trHeight w:val="847"/>
        </w:trPr>
        <w:tc>
          <w:tcPr>
            <w:tcW w:w="3133" w:type="dxa"/>
            <w:shd w:val="clear" w:color="auto" w:fill="B4C6E7" w:themeFill="accent1" w:themeFillTint="66"/>
            <w:vAlign w:val="center"/>
          </w:tcPr>
          <w:p w14:paraId="202E7539" w14:textId="77777777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13" w:name="_Hlk177714158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934" w:type="dxa"/>
            <w:shd w:val="clear" w:color="auto" w:fill="B4C6E7" w:themeFill="accent1" w:themeFillTint="66"/>
            <w:vAlign w:val="center"/>
          </w:tcPr>
          <w:p w14:paraId="248FC472" w14:textId="0428602E" w:rsidR="00A65A73" w:rsidRPr="00527AE7" w:rsidRDefault="00A65A73" w:rsidP="00EC1CB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46C1BF3D" w14:textId="77777777" w:rsidTr="00EC1CB6">
        <w:trPr>
          <w:trHeight w:val="624"/>
        </w:trPr>
        <w:tc>
          <w:tcPr>
            <w:tcW w:w="313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17"/>
            </w:tblGrid>
            <w:tr w:rsidR="00527AE7" w:rsidRPr="00527AE7" w14:paraId="0B603805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76147F2F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551DAB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34" w:type="dxa"/>
            <w:shd w:val="clear" w:color="auto" w:fill="auto"/>
            <w:vAlign w:val="center"/>
          </w:tcPr>
          <w:p w14:paraId="3040F34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Ana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Abičić</w:t>
            </w:r>
            <w:proofErr w:type="spellEnd"/>
          </w:p>
        </w:tc>
      </w:tr>
      <w:tr w:rsidR="00527AE7" w:rsidRPr="00527AE7" w14:paraId="55A4142A" w14:textId="77777777" w:rsidTr="00EC1CB6">
        <w:trPr>
          <w:trHeight w:val="577"/>
        </w:trPr>
        <w:tc>
          <w:tcPr>
            <w:tcW w:w="3133" w:type="dxa"/>
            <w:shd w:val="clear" w:color="auto" w:fill="FFFFFF" w:themeFill="background1"/>
            <w:vAlign w:val="center"/>
          </w:tcPr>
          <w:p w14:paraId="11D255D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4D33C1F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</w:t>
            </w:r>
          </w:p>
        </w:tc>
      </w:tr>
      <w:tr w:rsidR="00527AE7" w:rsidRPr="00527AE7" w14:paraId="26D6D0F2" w14:textId="77777777" w:rsidTr="00EC1CB6">
        <w:trPr>
          <w:trHeight w:val="1059"/>
        </w:trPr>
        <w:tc>
          <w:tcPr>
            <w:tcW w:w="3133" w:type="dxa"/>
            <w:shd w:val="clear" w:color="auto" w:fill="FFFFFF" w:themeFill="background1"/>
            <w:vAlign w:val="center"/>
          </w:tcPr>
          <w:p w14:paraId="12A6726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167F25B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Razvijati u učenika gramatičko mišljenje, potaknuti ih na povezivanje jezičnih činjenica, upućivati ih na pravila i jezične zakonitosti. </w:t>
            </w:r>
          </w:p>
        </w:tc>
      </w:tr>
      <w:tr w:rsidR="00527AE7" w:rsidRPr="00527AE7" w14:paraId="3020058D" w14:textId="77777777" w:rsidTr="00EC1CB6">
        <w:trPr>
          <w:trHeight w:val="691"/>
        </w:trPr>
        <w:tc>
          <w:tcPr>
            <w:tcW w:w="3133" w:type="dxa"/>
            <w:shd w:val="clear" w:color="auto" w:fill="FFFFFF" w:themeFill="background1"/>
            <w:vAlign w:val="center"/>
          </w:tcPr>
          <w:p w14:paraId="1A1AAA3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0C017CD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5.  razred</w:t>
            </w:r>
          </w:p>
        </w:tc>
      </w:tr>
      <w:tr w:rsidR="00527AE7" w:rsidRPr="00527AE7" w14:paraId="6F104413" w14:textId="77777777" w:rsidTr="00EC1CB6">
        <w:trPr>
          <w:trHeight w:val="1100"/>
        </w:trPr>
        <w:tc>
          <w:tcPr>
            <w:tcW w:w="3133" w:type="dxa"/>
            <w:shd w:val="clear" w:color="auto" w:fill="FFFFFF" w:themeFill="background1"/>
            <w:vAlign w:val="center"/>
          </w:tcPr>
          <w:p w14:paraId="5781AED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251D45E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Individualnim pristupom, rješavanjem zadataka za dopunsku nastavu i zadataka s redovne nastave. Učenjem kroz igru i suradničkim učenjem. </w:t>
            </w:r>
          </w:p>
        </w:tc>
      </w:tr>
      <w:tr w:rsidR="00527AE7" w:rsidRPr="00527AE7" w14:paraId="4C8D0D5A" w14:textId="77777777" w:rsidTr="00EC1CB6">
        <w:trPr>
          <w:trHeight w:val="848"/>
        </w:trPr>
        <w:tc>
          <w:tcPr>
            <w:tcW w:w="3133" w:type="dxa"/>
            <w:shd w:val="clear" w:color="auto" w:fill="FFFFFF" w:themeFill="background1"/>
            <w:vAlign w:val="center"/>
          </w:tcPr>
          <w:p w14:paraId="5E1088D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3B5E3E0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 godine</w:t>
            </w:r>
          </w:p>
          <w:p w14:paraId="297D720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1. sat tjedno</w:t>
            </w:r>
            <w:r w:rsidRPr="00527AE7">
              <w:rPr>
                <w:rFonts w:ascii="Calibri" w:hAnsi="Calibri" w:cs="Calibri"/>
                <w:b/>
                <w:bCs/>
              </w:rPr>
              <w:t>, 7</w:t>
            </w:r>
            <w:r w:rsidRPr="00527AE7">
              <w:rPr>
                <w:rFonts w:ascii="Calibri" w:hAnsi="Calibri" w:cs="Calibri"/>
              </w:rPr>
              <w:t>.sat ponedjeljkom</w:t>
            </w:r>
          </w:p>
        </w:tc>
      </w:tr>
      <w:tr w:rsidR="00527AE7" w:rsidRPr="00527AE7" w14:paraId="4A4B7CE4" w14:textId="77777777" w:rsidTr="00EC1CB6">
        <w:trPr>
          <w:trHeight w:val="697"/>
        </w:trPr>
        <w:tc>
          <w:tcPr>
            <w:tcW w:w="3133" w:type="dxa"/>
            <w:shd w:val="clear" w:color="auto" w:fill="FFFFFF" w:themeFill="background1"/>
            <w:vAlign w:val="center"/>
          </w:tcPr>
          <w:p w14:paraId="5A460B1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vrednovanja i način korištenja rezultata vrednovanja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4C25341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napredovanja učenika  tijekom školske 2026./2027. godine.</w:t>
            </w:r>
          </w:p>
        </w:tc>
      </w:tr>
      <w:tr w:rsidR="00527AE7" w:rsidRPr="00527AE7" w14:paraId="0C2D875C" w14:textId="77777777" w:rsidTr="00EC1CB6">
        <w:trPr>
          <w:trHeight w:val="937"/>
        </w:trPr>
        <w:tc>
          <w:tcPr>
            <w:tcW w:w="3133" w:type="dxa"/>
            <w:shd w:val="clear" w:color="auto" w:fill="FFFFFF" w:themeFill="background1"/>
            <w:vAlign w:val="center"/>
          </w:tcPr>
          <w:p w14:paraId="4D03155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0A5579C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Nema dodatnih troškova.</w:t>
            </w:r>
          </w:p>
        </w:tc>
      </w:tr>
      <w:bookmarkEnd w:id="13"/>
    </w:tbl>
    <w:p w14:paraId="49AE9383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lang w:val="pl-PL"/>
        </w:rPr>
      </w:pPr>
    </w:p>
    <w:p w14:paraId="495DE02E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lang w:val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953"/>
      </w:tblGrid>
      <w:tr w:rsidR="00527AE7" w:rsidRPr="00527AE7" w14:paraId="03A131AB" w14:textId="77777777" w:rsidTr="00EC1CB6">
        <w:trPr>
          <w:trHeight w:val="847"/>
        </w:trPr>
        <w:tc>
          <w:tcPr>
            <w:tcW w:w="3114" w:type="dxa"/>
            <w:shd w:val="clear" w:color="auto" w:fill="B4C6E7" w:themeFill="accent1" w:themeFillTint="66"/>
            <w:vAlign w:val="center"/>
          </w:tcPr>
          <w:p w14:paraId="316E2B8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14" w:name="_Hlk177241152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953" w:type="dxa"/>
            <w:shd w:val="clear" w:color="auto" w:fill="B4C6E7" w:themeFill="accent1" w:themeFillTint="66"/>
            <w:vAlign w:val="center"/>
          </w:tcPr>
          <w:p w14:paraId="6A88228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787E0DD1" w14:textId="77777777" w:rsidTr="00EC1CB6">
        <w:trPr>
          <w:trHeight w:val="748"/>
        </w:trPr>
        <w:tc>
          <w:tcPr>
            <w:tcW w:w="3114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98"/>
            </w:tblGrid>
            <w:tr w:rsidR="00527AE7" w:rsidRPr="00527AE7" w14:paraId="145785A6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9FB2F6E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CAF005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60AD6EB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Darija Cindrić</w:t>
            </w:r>
          </w:p>
        </w:tc>
      </w:tr>
      <w:tr w:rsidR="00527AE7" w:rsidRPr="00527AE7" w14:paraId="1CD72FE1" w14:textId="77777777" w:rsidTr="00EC1CB6">
        <w:trPr>
          <w:trHeight w:val="559"/>
        </w:trPr>
        <w:tc>
          <w:tcPr>
            <w:tcW w:w="3114" w:type="dxa"/>
            <w:shd w:val="clear" w:color="auto" w:fill="FFFFFF" w:themeFill="background1"/>
            <w:vAlign w:val="center"/>
          </w:tcPr>
          <w:p w14:paraId="16E4FDD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9EBF9B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15</w:t>
            </w:r>
          </w:p>
        </w:tc>
      </w:tr>
      <w:tr w:rsidR="00527AE7" w:rsidRPr="00527AE7" w14:paraId="338EEADB" w14:textId="77777777" w:rsidTr="00EC1CB6">
        <w:trPr>
          <w:trHeight w:val="1832"/>
        </w:trPr>
        <w:tc>
          <w:tcPr>
            <w:tcW w:w="3114" w:type="dxa"/>
            <w:shd w:val="clear" w:color="auto" w:fill="FFFFFF" w:themeFill="background1"/>
            <w:vAlign w:val="center"/>
          </w:tcPr>
          <w:p w14:paraId="06549B2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6D063B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Rad s učenicima koji imaju  poteškoće pri usvajanju matematičkih  sadržaja, dopunskim radom  povećati razinu interesa, sposobnosti, samopouzdanja i samostalnosti, poticati aktivnije sudjelovanje u nastavnom procesu, pravilno učenika stimulirati  za  rad kako bi lakše usvojio programom predviđene sadržaje.</w:t>
            </w:r>
          </w:p>
        </w:tc>
      </w:tr>
      <w:tr w:rsidR="00527AE7" w:rsidRPr="00527AE7" w14:paraId="1F1E7DB4" w14:textId="77777777" w:rsidTr="00EC1CB6">
        <w:trPr>
          <w:trHeight w:val="775"/>
        </w:trPr>
        <w:tc>
          <w:tcPr>
            <w:tcW w:w="3114" w:type="dxa"/>
            <w:shd w:val="clear" w:color="auto" w:fill="FFFFFF" w:themeFill="background1"/>
            <w:vAlign w:val="center"/>
          </w:tcPr>
          <w:p w14:paraId="0CD4990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FF16E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5. – 8. razred</w:t>
            </w:r>
          </w:p>
        </w:tc>
      </w:tr>
      <w:tr w:rsidR="00527AE7" w:rsidRPr="00527AE7" w14:paraId="42444DF5" w14:textId="77777777" w:rsidTr="00EC1CB6">
        <w:trPr>
          <w:trHeight w:val="1033"/>
        </w:trPr>
        <w:tc>
          <w:tcPr>
            <w:tcW w:w="3114" w:type="dxa"/>
            <w:shd w:val="clear" w:color="auto" w:fill="FFFFFF" w:themeFill="background1"/>
            <w:vAlign w:val="center"/>
          </w:tcPr>
          <w:p w14:paraId="6FC9177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095149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Individualnim pristupom , rješavanjem zadataka za dopunsku nastavu i zadataka sa redovne nastave , učenjem kroz igru i suradničkim učenjem.</w:t>
            </w:r>
          </w:p>
        </w:tc>
      </w:tr>
      <w:tr w:rsidR="00527AE7" w:rsidRPr="00527AE7" w14:paraId="5BE52589" w14:textId="77777777" w:rsidTr="00EC1CB6">
        <w:trPr>
          <w:trHeight w:val="835"/>
        </w:trPr>
        <w:tc>
          <w:tcPr>
            <w:tcW w:w="3114" w:type="dxa"/>
            <w:shd w:val="clear" w:color="auto" w:fill="FFFFFF" w:themeFill="background1"/>
            <w:vAlign w:val="center"/>
          </w:tcPr>
          <w:p w14:paraId="516F8D1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F838F9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 godine</w:t>
            </w:r>
          </w:p>
          <w:p w14:paraId="352808C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 sat tjedno, 0. sat petkom</w:t>
            </w:r>
          </w:p>
        </w:tc>
      </w:tr>
      <w:tr w:rsidR="00527AE7" w:rsidRPr="00527AE7" w14:paraId="296B44FC" w14:textId="77777777" w:rsidTr="00EC1CB6">
        <w:trPr>
          <w:trHeight w:val="1054"/>
        </w:trPr>
        <w:tc>
          <w:tcPr>
            <w:tcW w:w="3114" w:type="dxa"/>
            <w:shd w:val="clear" w:color="auto" w:fill="FFFFFF" w:themeFill="background1"/>
            <w:vAlign w:val="center"/>
          </w:tcPr>
          <w:p w14:paraId="00DDECE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CD66EF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 tijekom školske 2026./2027. godine.</w:t>
            </w:r>
          </w:p>
        </w:tc>
      </w:tr>
      <w:tr w:rsidR="00527AE7" w:rsidRPr="00527AE7" w14:paraId="7FB584DB" w14:textId="77777777" w:rsidTr="00EC1CB6">
        <w:trPr>
          <w:trHeight w:val="985"/>
        </w:trPr>
        <w:tc>
          <w:tcPr>
            <w:tcW w:w="3114" w:type="dxa"/>
            <w:shd w:val="clear" w:color="auto" w:fill="FFFFFF" w:themeFill="background1"/>
            <w:vAlign w:val="center"/>
          </w:tcPr>
          <w:p w14:paraId="13423B4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EE91AC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Nema dodatnog troška.</w:t>
            </w:r>
          </w:p>
        </w:tc>
      </w:tr>
      <w:bookmarkEnd w:id="14"/>
    </w:tbl>
    <w:p w14:paraId="71B6BEDD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</w:p>
    <w:p w14:paraId="0AC5277D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6521"/>
      </w:tblGrid>
      <w:tr w:rsidR="00527AE7" w:rsidRPr="00527AE7" w14:paraId="71C28C0A" w14:textId="77777777" w:rsidTr="00EC1CB6">
        <w:trPr>
          <w:trHeight w:val="739"/>
        </w:trPr>
        <w:tc>
          <w:tcPr>
            <w:tcW w:w="2830" w:type="dxa"/>
            <w:shd w:val="clear" w:color="auto" w:fill="B4C6E7" w:themeFill="accent1" w:themeFillTint="66"/>
            <w:vAlign w:val="center"/>
          </w:tcPr>
          <w:p w14:paraId="48889BF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521" w:type="dxa"/>
            <w:shd w:val="clear" w:color="auto" w:fill="B4C6E7" w:themeFill="accent1" w:themeFillTint="66"/>
            <w:vAlign w:val="center"/>
          </w:tcPr>
          <w:p w14:paraId="3BD4E78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Fizika</w:t>
            </w:r>
          </w:p>
        </w:tc>
      </w:tr>
      <w:tr w:rsidR="00527AE7" w:rsidRPr="00527AE7" w14:paraId="76DE83B0" w14:textId="77777777" w:rsidTr="00EC1CB6">
        <w:trPr>
          <w:trHeight w:val="300"/>
        </w:trPr>
        <w:tc>
          <w:tcPr>
            <w:tcW w:w="2830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14"/>
            </w:tblGrid>
            <w:tr w:rsidR="00527AE7" w:rsidRPr="00527AE7" w14:paraId="7D3BD45A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F835AB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B4E718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14:paraId="0B6683E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Adela Ihas Vukušić</w:t>
            </w:r>
          </w:p>
        </w:tc>
      </w:tr>
      <w:tr w:rsidR="00527AE7" w:rsidRPr="00527AE7" w14:paraId="44B65CCC" w14:textId="77777777" w:rsidTr="00EC1CB6">
        <w:trPr>
          <w:trHeight w:val="585"/>
        </w:trPr>
        <w:tc>
          <w:tcPr>
            <w:tcW w:w="2830" w:type="dxa"/>
            <w:shd w:val="clear" w:color="auto" w:fill="FFFFFF" w:themeFill="background1"/>
            <w:vAlign w:val="center"/>
          </w:tcPr>
          <w:p w14:paraId="516EEA2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Planirani broj učenika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71AA84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</w:t>
            </w:r>
          </w:p>
        </w:tc>
      </w:tr>
      <w:tr w:rsidR="00527AE7" w:rsidRPr="00527AE7" w14:paraId="7D33A941" w14:textId="77777777" w:rsidTr="00EC1CB6">
        <w:trPr>
          <w:trHeight w:val="3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2312D00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3C2A4A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Rad s učenicima koji imaju  poteškoće pri usvajanju sadržaja iz nastavnog predmeta Fizika, dopunskim radom nastojimo  povećati razinu interesa, sposobnosti, samopouzdanja , samostalnosti i odgovornosti učenika te poticati aktivnije sudjelovanje u nastavnom procesu. Učenika motivirati i stimulirati za rad kako bi svladao sadržaje koji su predviđeni samim programom.</w:t>
            </w:r>
          </w:p>
        </w:tc>
      </w:tr>
      <w:tr w:rsidR="00527AE7" w:rsidRPr="00527AE7" w14:paraId="2C3C60A1" w14:textId="77777777" w:rsidTr="00EC1CB6">
        <w:trPr>
          <w:trHeight w:val="3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41F115D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8E0341F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7. i 8. razred</w:t>
            </w:r>
          </w:p>
        </w:tc>
      </w:tr>
      <w:tr w:rsidR="00527AE7" w:rsidRPr="00527AE7" w14:paraId="5A5F246A" w14:textId="77777777" w:rsidTr="00EC1CB6">
        <w:trPr>
          <w:trHeight w:val="3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2353D26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1BAE7E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Individualnim pristupom , rješavanjem zadataka za dopunsku nastavu i zadataka sa redovne nastave, povezivanje teorijskog dijela sa zadatcima i istraživačkim radom.</w:t>
            </w:r>
          </w:p>
        </w:tc>
      </w:tr>
      <w:tr w:rsidR="00527AE7" w:rsidRPr="00527AE7" w14:paraId="651310B0" w14:textId="77777777" w:rsidTr="00EC1CB6">
        <w:trPr>
          <w:trHeight w:val="3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0F04E9C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A882C2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 godine program će se izvoditi 35 puta, 1 sat tjedno, srijedom, 0. sat.</w:t>
            </w:r>
          </w:p>
        </w:tc>
      </w:tr>
      <w:tr w:rsidR="00527AE7" w:rsidRPr="00527AE7" w14:paraId="62BACCAE" w14:textId="77777777" w:rsidTr="00EC1CB6">
        <w:trPr>
          <w:trHeight w:val="3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27740A1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9B3687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 tijekom školske 2026./2027. godine.</w:t>
            </w:r>
          </w:p>
        </w:tc>
      </w:tr>
      <w:tr w:rsidR="00527AE7" w:rsidRPr="00527AE7" w14:paraId="68D231DC" w14:textId="77777777" w:rsidTr="00EC1CB6">
        <w:trPr>
          <w:trHeight w:val="300"/>
        </w:trPr>
        <w:tc>
          <w:tcPr>
            <w:tcW w:w="2830" w:type="dxa"/>
            <w:shd w:val="clear" w:color="auto" w:fill="FFFFFF" w:themeFill="background1"/>
            <w:vAlign w:val="center"/>
          </w:tcPr>
          <w:p w14:paraId="334B254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4E2B8A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Nema dodatnog troška.</w:t>
            </w:r>
          </w:p>
        </w:tc>
      </w:tr>
    </w:tbl>
    <w:p w14:paraId="62CFAD4C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  <w:lang w:val="pl-PL"/>
        </w:rPr>
      </w:pPr>
    </w:p>
    <w:p w14:paraId="5438176C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</w:rPr>
      </w:pPr>
    </w:p>
    <w:p w14:paraId="06E769C6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</w:rPr>
      </w:pPr>
    </w:p>
    <w:p w14:paraId="76D174BE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highlight w:val="yellow"/>
        </w:rPr>
      </w:pPr>
    </w:p>
    <w:p w14:paraId="5C78967B" w14:textId="77777777" w:rsidR="00A65A73" w:rsidRPr="00527AE7" w:rsidRDefault="00A65A73" w:rsidP="00A65A73">
      <w:pPr>
        <w:rPr>
          <w:rStyle w:val="ListLabel1"/>
          <w:rFonts w:ascii="Calibri" w:hAnsi="Calibri" w:cs="Calibri"/>
          <w:b w:val="0"/>
        </w:rPr>
      </w:pPr>
      <w:r w:rsidRPr="00527AE7">
        <w:rPr>
          <w:rFonts w:ascii="Calibri" w:hAnsi="Calibri" w:cs="Calibri"/>
        </w:rPr>
        <w:br w:type="page"/>
      </w:r>
    </w:p>
    <w:p w14:paraId="1931D776" w14:textId="77777777" w:rsidR="00A65A73" w:rsidRPr="00527AE7" w:rsidRDefault="00A65A73" w:rsidP="00A65A73">
      <w:pPr>
        <w:pStyle w:val="Naslov1"/>
        <w:rPr>
          <w:rStyle w:val="ListLabel10"/>
          <w:rFonts w:asciiTheme="minorHAnsi" w:hAnsiTheme="minorHAnsi" w:cstheme="minorHAnsi"/>
          <w:b/>
          <w:bCs/>
          <w:color w:val="auto"/>
        </w:rPr>
      </w:pPr>
      <w:bookmarkStart w:id="15" w:name="_Toc241667662"/>
      <w:r w:rsidRPr="00527AE7">
        <w:rPr>
          <w:rStyle w:val="ListLabel10"/>
          <w:rFonts w:asciiTheme="minorHAnsi" w:hAnsiTheme="minorHAnsi" w:cstheme="minorHAnsi"/>
          <w:b/>
          <w:bCs/>
          <w:color w:val="auto"/>
        </w:rPr>
        <w:lastRenderedPageBreak/>
        <w:t>5. DODATNA NASTAVA</w:t>
      </w:r>
      <w:bookmarkEnd w:id="15"/>
    </w:p>
    <w:p w14:paraId="28237720" w14:textId="77777777" w:rsidR="00A65A73" w:rsidRPr="00527AE7" w:rsidRDefault="00A65A73" w:rsidP="00A65A73">
      <w:pPr>
        <w:pStyle w:val="Naslov2"/>
        <w:rPr>
          <w:rStyle w:val="ListLabel10"/>
          <w:rFonts w:asciiTheme="minorHAnsi" w:hAnsiTheme="minorHAnsi" w:cstheme="minorHAnsi"/>
          <w:b/>
          <w:bCs/>
          <w:color w:val="auto"/>
        </w:rPr>
      </w:pPr>
      <w:bookmarkStart w:id="16" w:name="_Toc241667663"/>
      <w:r w:rsidRPr="00527AE7">
        <w:rPr>
          <w:rStyle w:val="ListLabel10"/>
          <w:rFonts w:asciiTheme="minorHAnsi" w:hAnsiTheme="minorHAnsi" w:cstheme="minorHAnsi"/>
          <w:b/>
          <w:bCs/>
          <w:color w:val="auto"/>
        </w:rPr>
        <w:t>5.1. Razredna nastava</w:t>
      </w:r>
      <w:bookmarkEnd w:id="16"/>
    </w:p>
    <w:tbl>
      <w:tblPr>
        <w:tblpPr w:leftFromText="180" w:rightFromText="180" w:vertAnchor="text" w:tblpY="22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5925"/>
      </w:tblGrid>
      <w:tr w:rsidR="00527AE7" w:rsidRPr="00527AE7" w14:paraId="36956DA4" w14:textId="77777777" w:rsidTr="00EC1CB6">
        <w:trPr>
          <w:trHeight w:val="827"/>
        </w:trPr>
        <w:tc>
          <w:tcPr>
            <w:tcW w:w="3142" w:type="dxa"/>
            <w:shd w:val="clear" w:color="auto" w:fill="B4C6E7" w:themeFill="accent1" w:themeFillTint="66"/>
            <w:vAlign w:val="center"/>
          </w:tcPr>
          <w:p w14:paraId="739DD55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925" w:type="dxa"/>
            <w:shd w:val="clear" w:color="auto" w:fill="B4C6E7" w:themeFill="accent1" w:themeFillTint="66"/>
            <w:vAlign w:val="center"/>
          </w:tcPr>
          <w:p w14:paraId="090F9A0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0464DD5D" w14:textId="77777777" w:rsidTr="00EC1CB6">
        <w:trPr>
          <w:trHeight w:val="827"/>
        </w:trPr>
        <w:tc>
          <w:tcPr>
            <w:tcW w:w="3142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6"/>
            </w:tblGrid>
            <w:tr w:rsidR="00527AE7" w:rsidRPr="00527AE7" w14:paraId="0378C206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1D9BF7A9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AB8196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13B43BB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Zdenka Karalić</w:t>
            </w:r>
          </w:p>
        </w:tc>
      </w:tr>
      <w:tr w:rsidR="00527AE7" w:rsidRPr="00527AE7" w14:paraId="0327A756" w14:textId="77777777" w:rsidTr="00EC1CB6">
        <w:trPr>
          <w:trHeight w:val="827"/>
        </w:trPr>
        <w:tc>
          <w:tcPr>
            <w:tcW w:w="3142" w:type="dxa"/>
            <w:shd w:val="clear" w:color="auto" w:fill="FFFFFF" w:themeFill="background1"/>
            <w:vAlign w:val="center"/>
          </w:tcPr>
          <w:p w14:paraId="2C8CFD7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37E5BA4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</w:t>
            </w:r>
          </w:p>
        </w:tc>
      </w:tr>
      <w:tr w:rsidR="00527AE7" w:rsidRPr="00527AE7" w14:paraId="4072A69C" w14:textId="77777777" w:rsidTr="00EC1CB6">
        <w:trPr>
          <w:trHeight w:val="854"/>
        </w:trPr>
        <w:tc>
          <w:tcPr>
            <w:tcW w:w="3142" w:type="dxa"/>
            <w:shd w:val="clear" w:color="auto" w:fill="FFFFFF" w:themeFill="background1"/>
            <w:vAlign w:val="center"/>
          </w:tcPr>
          <w:p w14:paraId="234B3F8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18D1A54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Potaknuti zanimanje učenika za otkrivanje novih sadržaja</w:t>
            </w:r>
          </w:p>
          <w:p w14:paraId="3DBE168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matematike. Poticati znatiželju i potrebu za istraživanjem.</w:t>
            </w:r>
          </w:p>
        </w:tc>
      </w:tr>
      <w:tr w:rsidR="00527AE7" w:rsidRPr="00527AE7" w14:paraId="09B27505" w14:textId="77777777" w:rsidTr="00EC1CB6">
        <w:trPr>
          <w:trHeight w:val="89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096E94A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7249864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 2., 3. i 4. razreda koji pokazuju dodatni interes za sadržaje matematike i žele znati više.</w:t>
            </w:r>
          </w:p>
        </w:tc>
      </w:tr>
      <w:tr w:rsidR="00527AE7" w:rsidRPr="00527AE7" w14:paraId="1D05B644" w14:textId="77777777" w:rsidTr="00EC1CB6">
        <w:trPr>
          <w:trHeight w:val="965"/>
        </w:trPr>
        <w:tc>
          <w:tcPr>
            <w:tcW w:w="3142" w:type="dxa"/>
            <w:shd w:val="clear" w:color="auto" w:fill="FFFFFF" w:themeFill="background1"/>
            <w:vAlign w:val="center"/>
          </w:tcPr>
          <w:p w14:paraId="1E3FFF1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1829A04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Individualizirani pristup svakom učeniku.</w:t>
            </w:r>
          </w:p>
          <w:p w14:paraId="0FF74B0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Rješavanje listića, problemski zadatci, zadatci dosjetke.</w:t>
            </w:r>
          </w:p>
        </w:tc>
      </w:tr>
      <w:tr w:rsidR="00527AE7" w:rsidRPr="00527AE7" w14:paraId="72E96139" w14:textId="77777777" w:rsidTr="00EC1CB6">
        <w:trPr>
          <w:trHeight w:val="838"/>
        </w:trPr>
        <w:tc>
          <w:tcPr>
            <w:tcW w:w="3142" w:type="dxa"/>
            <w:shd w:val="clear" w:color="auto" w:fill="FFFFFF" w:themeFill="background1"/>
            <w:vAlign w:val="center"/>
          </w:tcPr>
          <w:p w14:paraId="7F2E120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2577D4F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Prema rasporedu tijekom šk. godine, 1 sat tjedno</w:t>
            </w:r>
          </w:p>
          <w:p w14:paraId="0131E9F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(četvrtak, 6.sat)</w:t>
            </w:r>
          </w:p>
        </w:tc>
      </w:tr>
      <w:tr w:rsidR="00527AE7" w:rsidRPr="00527AE7" w14:paraId="6ECF439C" w14:textId="77777777" w:rsidTr="00EC1CB6">
        <w:trPr>
          <w:trHeight w:val="1133"/>
        </w:trPr>
        <w:tc>
          <w:tcPr>
            <w:tcW w:w="3142" w:type="dxa"/>
            <w:shd w:val="clear" w:color="auto" w:fill="FFFFFF" w:themeFill="background1"/>
            <w:vAlign w:val="center"/>
          </w:tcPr>
          <w:p w14:paraId="7E43C64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0919D5C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 tijekom školske 2026./2027. godine</w:t>
            </w:r>
          </w:p>
          <w:p w14:paraId="3F2AFA4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 xml:space="preserve"> učenika.</w:t>
            </w:r>
          </w:p>
        </w:tc>
      </w:tr>
      <w:tr w:rsidR="00527AE7" w:rsidRPr="00527AE7" w14:paraId="63B19456" w14:textId="77777777" w:rsidTr="00EC1CB6">
        <w:trPr>
          <w:trHeight w:val="1121"/>
        </w:trPr>
        <w:tc>
          <w:tcPr>
            <w:tcW w:w="3142" w:type="dxa"/>
            <w:shd w:val="clear" w:color="auto" w:fill="FFFFFF" w:themeFill="background1"/>
            <w:vAlign w:val="center"/>
          </w:tcPr>
          <w:p w14:paraId="2061BA2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602E1A3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fotokopirnog papira i tonera</w:t>
            </w:r>
            <w:r w:rsidRPr="00527AE7">
              <w:rPr>
                <w:rFonts w:ascii="Calibri" w:hAnsi="Calibri" w:cs="Calibri"/>
                <w:b/>
                <w:bCs/>
              </w:rPr>
              <w:t>.</w:t>
            </w:r>
          </w:p>
        </w:tc>
      </w:tr>
    </w:tbl>
    <w:p w14:paraId="2E94A2F3" w14:textId="77777777" w:rsidR="00A65A73" w:rsidRPr="00527AE7" w:rsidRDefault="00A65A73" w:rsidP="00A65A73">
      <w:pPr>
        <w:spacing w:before="240" w:after="240"/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2"/>
        <w:gridCol w:w="6255"/>
      </w:tblGrid>
      <w:tr w:rsidR="00527AE7" w:rsidRPr="00527AE7" w14:paraId="76F8C4A8" w14:textId="77777777" w:rsidTr="00EC1CB6">
        <w:trPr>
          <w:trHeight w:val="951"/>
        </w:trPr>
        <w:tc>
          <w:tcPr>
            <w:tcW w:w="2812" w:type="dxa"/>
            <w:shd w:val="clear" w:color="auto" w:fill="B4C6E7" w:themeFill="accent1" w:themeFillTint="66"/>
            <w:vAlign w:val="center"/>
          </w:tcPr>
          <w:p w14:paraId="173C19D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55" w:type="dxa"/>
            <w:shd w:val="clear" w:color="auto" w:fill="B4C6E7" w:themeFill="accent1" w:themeFillTint="66"/>
            <w:vAlign w:val="center"/>
          </w:tcPr>
          <w:p w14:paraId="77B85DF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78FE7744" w14:textId="77777777" w:rsidTr="00EC1CB6">
        <w:trPr>
          <w:trHeight w:val="709"/>
        </w:trPr>
        <w:tc>
          <w:tcPr>
            <w:tcW w:w="2812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96"/>
            </w:tblGrid>
            <w:tr w:rsidR="00527AE7" w:rsidRPr="00527AE7" w14:paraId="7177033B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09D66A1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DC3D8F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55" w:type="dxa"/>
            <w:shd w:val="clear" w:color="auto" w:fill="auto"/>
            <w:vAlign w:val="center"/>
          </w:tcPr>
          <w:p w14:paraId="5D67FA6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Mirela Nikić</w:t>
            </w:r>
          </w:p>
        </w:tc>
      </w:tr>
      <w:tr w:rsidR="00527AE7" w:rsidRPr="00527AE7" w14:paraId="19EBCCA1" w14:textId="77777777" w:rsidTr="00EC1CB6">
        <w:trPr>
          <w:trHeight w:val="979"/>
        </w:trPr>
        <w:tc>
          <w:tcPr>
            <w:tcW w:w="2812" w:type="dxa"/>
            <w:shd w:val="clear" w:color="auto" w:fill="FFFFFF" w:themeFill="background1"/>
            <w:vAlign w:val="center"/>
          </w:tcPr>
          <w:p w14:paraId="553265D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09799F9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</w:t>
            </w:r>
          </w:p>
        </w:tc>
      </w:tr>
      <w:tr w:rsidR="00527AE7" w:rsidRPr="00527AE7" w14:paraId="28DEBE1B" w14:textId="77777777" w:rsidTr="00EC1CB6">
        <w:trPr>
          <w:trHeight w:val="1133"/>
        </w:trPr>
        <w:tc>
          <w:tcPr>
            <w:tcW w:w="2812" w:type="dxa"/>
            <w:shd w:val="clear" w:color="auto" w:fill="FFFFFF" w:themeFill="background1"/>
            <w:vAlign w:val="center"/>
          </w:tcPr>
          <w:p w14:paraId="06160A7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69D3AA0" w14:textId="77777777" w:rsidR="00A65A73" w:rsidRPr="00527AE7" w:rsidRDefault="00A65A73" w:rsidP="00F811E4">
            <w:pPr>
              <w:spacing w:after="160" w:line="235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Raditi s učenicima koji u matematici ostvaruju izvrsne, natprosječne rezultate ili koji pokazuju poseban interes za </w:t>
            </w:r>
            <w:r w:rsidRPr="00527AE7">
              <w:rPr>
                <w:rFonts w:ascii="Calibri" w:hAnsi="Calibri" w:cs="Calibri"/>
              </w:rPr>
              <w:lastRenderedPageBreak/>
              <w:t>matematiku. Omogućiti zainteresiranim učenicima dodatne i složenije matematičke sadržaje.</w:t>
            </w:r>
          </w:p>
        </w:tc>
      </w:tr>
      <w:tr w:rsidR="00527AE7" w:rsidRPr="00527AE7" w14:paraId="0A2F058E" w14:textId="77777777" w:rsidTr="00EC1CB6">
        <w:trPr>
          <w:trHeight w:val="1125"/>
        </w:trPr>
        <w:tc>
          <w:tcPr>
            <w:tcW w:w="2812" w:type="dxa"/>
            <w:shd w:val="clear" w:color="auto" w:fill="FFFFFF" w:themeFill="background1"/>
            <w:vAlign w:val="center"/>
          </w:tcPr>
          <w:p w14:paraId="042FCB3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389368FA" w14:textId="77777777" w:rsidR="00A65A73" w:rsidRPr="00527AE7" w:rsidRDefault="00A65A73" w:rsidP="00F811E4">
            <w:pPr>
              <w:spacing w:after="160" w:line="235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Novim matematičkim znanjima dodatno proširiti predviđene nastavne sadržaje i razvijati interes učenika za matematiku. Razvoj sposobnosti rješavanja složenijih matematičkih zadataka, razvoj uočavanja, povezivanja i logičkog zaključivanja. Samostalno riješiti složeni matematički zadatak; provjeriti matematičke zakonitosti i izvesti matematička pravila pri rješavanju složenih matematičkih zadataka; prosuditi primjenu matematičkih zakonitosti na rješavanje pojedinih matematičkih zadataka.</w:t>
            </w:r>
          </w:p>
        </w:tc>
      </w:tr>
      <w:tr w:rsidR="00527AE7" w:rsidRPr="00527AE7" w14:paraId="4AA3DB32" w14:textId="77777777" w:rsidTr="00EC1CB6">
        <w:trPr>
          <w:trHeight w:val="1409"/>
        </w:trPr>
        <w:tc>
          <w:tcPr>
            <w:tcW w:w="2812" w:type="dxa"/>
            <w:shd w:val="clear" w:color="auto" w:fill="FFFFFF" w:themeFill="background1"/>
            <w:vAlign w:val="center"/>
          </w:tcPr>
          <w:p w14:paraId="48F4DE0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74F7347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Realizacija na temelju propisanog nastavnog plana i programa uz dodatni rad, listiće za dodatnu nastavu matematike, matematičke </w:t>
            </w:r>
            <w:proofErr w:type="spellStart"/>
            <w:r w:rsidRPr="00527AE7">
              <w:rPr>
                <w:rFonts w:ascii="Calibri" w:hAnsi="Calibri" w:cs="Calibri"/>
              </w:rPr>
              <w:t>mozgalice</w:t>
            </w:r>
            <w:proofErr w:type="spellEnd"/>
            <w:r w:rsidRPr="00527AE7">
              <w:rPr>
                <w:rFonts w:ascii="Calibri" w:hAnsi="Calibri" w:cs="Calibri"/>
              </w:rPr>
              <w:t>. Sudjelovanje na razrednom i školskom natjecanju.</w:t>
            </w:r>
          </w:p>
        </w:tc>
      </w:tr>
      <w:tr w:rsidR="00527AE7" w:rsidRPr="00527AE7" w14:paraId="5C986B27" w14:textId="77777777" w:rsidTr="00EC1CB6">
        <w:trPr>
          <w:trHeight w:val="998"/>
        </w:trPr>
        <w:tc>
          <w:tcPr>
            <w:tcW w:w="2812" w:type="dxa"/>
            <w:shd w:val="clear" w:color="auto" w:fill="FFFFFF" w:themeFill="background1"/>
            <w:vAlign w:val="center"/>
          </w:tcPr>
          <w:p w14:paraId="0B1CE8A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6F16203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Jedan sat tjedno tijekom nastavne godine </w:t>
            </w:r>
            <w:bookmarkStart w:id="17" w:name="__DdeLink__11393_227497284"/>
            <w:r w:rsidRPr="00527AE7">
              <w:rPr>
                <w:rFonts w:ascii="Calibri" w:hAnsi="Calibri" w:cs="Calibri"/>
              </w:rPr>
              <w:t>2026./2027.</w:t>
            </w:r>
            <w:bookmarkEnd w:id="17"/>
          </w:p>
          <w:p w14:paraId="3EDDC3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(ponedjeljak, 6.sat)</w:t>
            </w:r>
          </w:p>
        </w:tc>
      </w:tr>
      <w:tr w:rsidR="00527AE7" w:rsidRPr="00527AE7" w14:paraId="23F03AF2" w14:textId="77777777" w:rsidTr="00EC1CB6">
        <w:trPr>
          <w:trHeight w:val="1409"/>
        </w:trPr>
        <w:tc>
          <w:tcPr>
            <w:tcW w:w="2812" w:type="dxa"/>
            <w:shd w:val="clear" w:color="auto" w:fill="FFFFFF" w:themeFill="background1"/>
            <w:vAlign w:val="center"/>
          </w:tcPr>
          <w:p w14:paraId="5E53AF8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4B80B6C3" w14:textId="77777777" w:rsidR="00A65A73" w:rsidRPr="00527AE7" w:rsidRDefault="00A65A73" w:rsidP="00F811E4">
            <w:pPr>
              <w:spacing w:after="160" w:line="235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Vrednovanje će se ostvariti sustavnim praćenjem i bilježenjem učenikovih postignuća, uspjeha, interesa, motivacije i sposobnosti. Rezultati i postignuća na kvizovima, razrednom i školskom natjecanju.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>. Rezultate koristiti kao poticaj za daljnji rad.</w:t>
            </w:r>
          </w:p>
        </w:tc>
      </w:tr>
      <w:tr w:rsidR="00527AE7" w:rsidRPr="00527AE7" w14:paraId="3B270AC7" w14:textId="77777777" w:rsidTr="00EC1CB6">
        <w:trPr>
          <w:trHeight w:val="1138"/>
        </w:trPr>
        <w:tc>
          <w:tcPr>
            <w:tcW w:w="2812" w:type="dxa"/>
            <w:shd w:val="clear" w:color="auto" w:fill="FFFFFF" w:themeFill="background1"/>
            <w:vAlign w:val="center"/>
          </w:tcPr>
          <w:p w14:paraId="5212232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CDBE68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Potrošni materijal, listići, matematičke igre, </w:t>
            </w:r>
            <w:proofErr w:type="spellStart"/>
            <w:r w:rsidRPr="00527AE7">
              <w:rPr>
                <w:rFonts w:ascii="Calibri" w:hAnsi="Calibri" w:cs="Calibri"/>
              </w:rPr>
              <w:t>mozgalice</w:t>
            </w:r>
            <w:proofErr w:type="spellEnd"/>
            <w:r w:rsidRPr="00527AE7">
              <w:rPr>
                <w:rFonts w:ascii="Calibri" w:hAnsi="Calibri" w:cs="Calibri"/>
              </w:rPr>
              <w:t xml:space="preserve">, sudoku, bojanke s brojevima, udžbenici, geometrijski pribor  </w:t>
            </w:r>
          </w:p>
        </w:tc>
      </w:tr>
    </w:tbl>
    <w:p w14:paraId="63D5504E" w14:textId="77777777" w:rsidR="00A65A73" w:rsidRPr="00527AE7" w:rsidRDefault="00A65A73" w:rsidP="00A65A73">
      <w:pPr>
        <w:rPr>
          <w:rFonts w:ascii="Calibri" w:hAnsi="Calibri" w:cs="Calibri"/>
        </w:rPr>
      </w:pPr>
      <w:bookmarkStart w:id="18" w:name="_Hlk177299135"/>
    </w:p>
    <w:p w14:paraId="09769C47" w14:textId="77777777" w:rsidR="00A65A73" w:rsidRPr="00527AE7" w:rsidRDefault="00A65A73" w:rsidP="00A65A73">
      <w:pPr>
        <w:rPr>
          <w:rFonts w:ascii="Calibri" w:hAnsi="Calibri" w:cs="Calibri"/>
        </w:rPr>
      </w:pPr>
    </w:p>
    <w:p w14:paraId="2655FE66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6063"/>
      </w:tblGrid>
      <w:tr w:rsidR="00527AE7" w:rsidRPr="00527AE7" w14:paraId="5FE7D6C4" w14:textId="77777777" w:rsidTr="00EC1CB6">
        <w:trPr>
          <w:trHeight w:val="765"/>
        </w:trPr>
        <w:tc>
          <w:tcPr>
            <w:tcW w:w="3004" w:type="dxa"/>
            <w:shd w:val="clear" w:color="auto" w:fill="B4C6E7" w:themeFill="accent1" w:themeFillTint="66"/>
            <w:vAlign w:val="center"/>
          </w:tcPr>
          <w:p w14:paraId="4C0D682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63" w:type="dxa"/>
            <w:shd w:val="clear" w:color="auto" w:fill="B4C6E7" w:themeFill="accent1" w:themeFillTint="66"/>
            <w:vAlign w:val="center"/>
          </w:tcPr>
          <w:p w14:paraId="39612C2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6B4BB1F5" w14:textId="77777777" w:rsidTr="00EC1CB6">
        <w:trPr>
          <w:trHeight w:val="859"/>
        </w:trPr>
        <w:tc>
          <w:tcPr>
            <w:tcW w:w="3004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88"/>
            </w:tblGrid>
            <w:tr w:rsidR="00527AE7" w:rsidRPr="00527AE7" w14:paraId="6152AAF7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C270E0B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B759FF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63" w:type="dxa"/>
            <w:shd w:val="clear" w:color="auto" w:fill="auto"/>
            <w:vAlign w:val="center"/>
          </w:tcPr>
          <w:p w14:paraId="2A85D511" w14:textId="77777777" w:rsidR="00A65A73" w:rsidRPr="00527AE7" w:rsidRDefault="00A65A73" w:rsidP="00F811E4">
            <w:pPr>
              <w:spacing w:after="160" w:line="235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Sonja Cigić</w:t>
            </w:r>
          </w:p>
        </w:tc>
      </w:tr>
      <w:tr w:rsidR="00527AE7" w:rsidRPr="00527AE7" w14:paraId="3BAE1592" w14:textId="77777777" w:rsidTr="00EC1CB6">
        <w:trPr>
          <w:trHeight w:val="545"/>
        </w:trPr>
        <w:tc>
          <w:tcPr>
            <w:tcW w:w="3004" w:type="dxa"/>
            <w:shd w:val="clear" w:color="auto" w:fill="FFFFFF" w:themeFill="background1"/>
            <w:vAlign w:val="center"/>
          </w:tcPr>
          <w:p w14:paraId="51F6FA7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63" w:type="dxa"/>
            <w:shd w:val="clear" w:color="auto" w:fill="auto"/>
            <w:vAlign w:val="center"/>
          </w:tcPr>
          <w:p w14:paraId="0AF387D1" w14:textId="77777777" w:rsidR="00A65A73" w:rsidRPr="00527AE7" w:rsidRDefault="00A65A73" w:rsidP="00F811E4">
            <w:pPr>
              <w:spacing w:after="160" w:line="235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7</w:t>
            </w:r>
          </w:p>
        </w:tc>
      </w:tr>
      <w:tr w:rsidR="00527AE7" w:rsidRPr="00527AE7" w14:paraId="39DAA39A" w14:textId="77777777" w:rsidTr="00EC1CB6">
        <w:trPr>
          <w:trHeight w:val="1348"/>
        </w:trPr>
        <w:tc>
          <w:tcPr>
            <w:tcW w:w="3004" w:type="dxa"/>
            <w:shd w:val="clear" w:color="auto" w:fill="FFFFFF" w:themeFill="background1"/>
            <w:vAlign w:val="center"/>
          </w:tcPr>
          <w:p w14:paraId="207E682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63" w:type="dxa"/>
            <w:shd w:val="clear" w:color="auto" w:fill="auto"/>
            <w:vAlign w:val="center"/>
          </w:tcPr>
          <w:p w14:paraId="2C6F0334" w14:textId="77777777" w:rsidR="00A65A73" w:rsidRPr="00527AE7" w:rsidRDefault="00A65A73" w:rsidP="00F811E4">
            <w:pPr>
              <w:spacing w:after="160" w:line="235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Raditi s učenicima koji u matematici ostvaruju izvrsne, natprosječne rezultate, ili koji pokazuju poseban interes za matematiku. Omogućiti zainteresiranim učenicima dodatne i složenije matematičke sadržaje.</w:t>
            </w:r>
          </w:p>
        </w:tc>
      </w:tr>
      <w:tr w:rsidR="00527AE7" w:rsidRPr="00527AE7" w14:paraId="33411CF6" w14:textId="77777777" w:rsidTr="00EC1CB6">
        <w:trPr>
          <w:trHeight w:val="2693"/>
        </w:trPr>
        <w:tc>
          <w:tcPr>
            <w:tcW w:w="3004" w:type="dxa"/>
            <w:shd w:val="clear" w:color="auto" w:fill="FFFFFF" w:themeFill="background1"/>
            <w:vAlign w:val="center"/>
          </w:tcPr>
          <w:p w14:paraId="13C3304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063" w:type="dxa"/>
            <w:shd w:val="clear" w:color="auto" w:fill="auto"/>
            <w:vAlign w:val="center"/>
          </w:tcPr>
          <w:p w14:paraId="421ED0E8" w14:textId="77777777" w:rsidR="00A65A73" w:rsidRPr="00527AE7" w:rsidRDefault="00A65A73" w:rsidP="00F811E4">
            <w:pPr>
              <w:spacing w:after="160" w:line="235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Novim matematičkim znanjima dodatno proširiti predviđene nastavne sadržaje i razvijati interes učenika za matematiku. Razvoj sposobnosti rješavanja složenijih matematičkih zadataka, razvoj uočavanja, povezivanja i logičkog zaključivanja. Samostalno riješiti složeni matematički zadatak; provjeriti matematičke zakonitosti i izvesti matematička pravila pri rješavanju složenih matematičkih zadataka; prosuditi primjenu matematičkih zakonitosti na rješavanje pojedinih matematičkih zadataka.</w:t>
            </w:r>
          </w:p>
        </w:tc>
      </w:tr>
      <w:tr w:rsidR="00527AE7" w:rsidRPr="00527AE7" w14:paraId="46C49BC6" w14:textId="77777777" w:rsidTr="00EC1CB6">
        <w:trPr>
          <w:trHeight w:val="1017"/>
        </w:trPr>
        <w:tc>
          <w:tcPr>
            <w:tcW w:w="3004" w:type="dxa"/>
            <w:shd w:val="clear" w:color="auto" w:fill="FFFFFF" w:themeFill="background1"/>
            <w:vAlign w:val="center"/>
          </w:tcPr>
          <w:p w14:paraId="6400EA8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63" w:type="dxa"/>
            <w:shd w:val="clear" w:color="auto" w:fill="auto"/>
            <w:vAlign w:val="center"/>
          </w:tcPr>
          <w:p w14:paraId="1232ED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Realizacija na temelju propisanog nastavnog plana i programa uz dodatni rad, listiće za dodatnu nastavu matematike, matematičke </w:t>
            </w:r>
            <w:proofErr w:type="spellStart"/>
            <w:r w:rsidRPr="00527AE7">
              <w:rPr>
                <w:rFonts w:ascii="Calibri" w:hAnsi="Calibri" w:cs="Calibri"/>
              </w:rPr>
              <w:t>mozgalice</w:t>
            </w:r>
            <w:proofErr w:type="spellEnd"/>
            <w:r w:rsidRPr="00527AE7">
              <w:rPr>
                <w:rFonts w:ascii="Calibri" w:hAnsi="Calibri" w:cs="Calibri"/>
              </w:rPr>
              <w:t>. Sudjelovanje na razrednom natjecanju.</w:t>
            </w:r>
          </w:p>
        </w:tc>
      </w:tr>
      <w:tr w:rsidR="00527AE7" w:rsidRPr="00527AE7" w14:paraId="0D01B76F" w14:textId="77777777" w:rsidTr="00EC1CB6">
        <w:trPr>
          <w:trHeight w:val="891"/>
        </w:trPr>
        <w:tc>
          <w:tcPr>
            <w:tcW w:w="3004" w:type="dxa"/>
            <w:shd w:val="clear" w:color="auto" w:fill="FFFFFF" w:themeFill="background1"/>
            <w:vAlign w:val="center"/>
          </w:tcPr>
          <w:p w14:paraId="7F98C78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63" w:type="dxa"/>
            <w:shd w:val="clear" w:color="auto" w:fill="auto"/>
            <w:vAlign w:val="center"/>
          </w:tcPr>
          <w:p w14:paraId="232A922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Jedan sat tjedno tijekom nastavne godine </w:t>
            </w:r>
            <w:bookmarkStart w:id="19" w:name="__DdeLink__11393_2274972843"/>
            <w:r w:rsidRPr="00527AE7">
              <w:rPr>
                <w:rFonts w:ascii="Calibri" w:hAnsi="Calibri" w:cs="Calibri"/>
              </w:rPr>
              <w:t>2026./2027.</w:t>
            </w:r>
            <w:bookmarkEnd w:id="19"/>
          </w:p>
          <w:p w14:paraId="3334D5F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(ponedjeljak, 5. sat) </w:t>
            </w:r>
          </w:p>
        </w:tc>
      </w:tr>
      <w:tr w:rsidR="00527AE7" w:rsidRPr="00527AE7" w14:paraId="4240DB84" w14:textId="77777777" w:rsidTr="00EC1CB6">
        <w:trPr>
          <w:trHeight w:val="1826"/>
        </w:trPr>
        <w:tc>
          <w:tcPr>
            <w:tcW w:w="3004" w:type="dxa"/>
            <w:shd w:val="clear" w:color="auto" w:fill="FFFFFF" w:themeFill="background1"/>
            <w:vAlign w:val="center"/>
          </w:tcPr>
          <w:p w14:paraId="15E6C81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63" w:type="dxa"/>
            <w:shd w:val="clear" w:color="auto" w:fill="auto"/>
            <w:vAlign w:val="center"/>
          </w:tcPr>
          <w:p w14:paraId="5197A925" w14:textId="77777777" w:rsidR="00A65A73" w:rsidRPr="00527AE7" w:rsidRDefault="00A65A73" w:rsidP="00F811E4">
            <w:pPr>
              <w:spacing w:after="160" w:line="235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Vrednovanje će se ostvariti sustavnim praćenjem i bilježenjem učenikovih postignuća, uspjeha, interesa, motivacije i sposobnosti. Rezultati i postignuća na kvizovima, razrednom i školskom natjecanju.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>. Rezultate koristiti kao poticaj za daljnji rad.</w:t>
            </w:r>
          </w:p>
        </w:tc>
      </w:tr>
      <w:tr w:rsidR="00527AE7" w:rsidRPr="00527AE7" w14:paraId="4F617DA4" w14:textId="77777777" w:rsidTr="00EC1CB6">
        <w:trPr>
          <w:trHeight w:val="1059"/>
        </w:trPr>
        <w:tc>
          <w:tcPr>
            <w:tcW w:w="3004" w:type="dxa"/>
            <w:shd w:val="clear" w:color="auto" w:fill="FFFFFF" w:themeFill="background1"/>
            <w:vAlign w:val="center"/>
          </w:tcPr>
          <w:p w14:paraId="4D32201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63" w:type="dxa"/>
            <w:shd w:val="clear" w:color="auto" w:fill="auto"/>
            <w:vAlign w:val="center"/>
          </w:tcPr>
          <w:p w14:paraId="1705AA4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Potrošni materijal, listići, matematičke igre, </w:t>
            </w:r>
            <w:proofErr w:type="spellStart"/>
            <w:r w:rsidRPr="00527AE7">
              <w:rPr>
                <w:rFonts w:ascii="Calibri" w:hAnsi="Calibri" w:cs="Calibri"/>
              </w:rPr>
              <w:t>mozgalice</w:t>
            </w:r>
            <w:proofErr w:type="spellEnd"/>
            <w:r w:rsidRPr="00527AE7">
              <w:rPr>
                <w:rFonts w:ascii="Calibri" w:hAnsi="Calibri" w:cs="Calibri"/>
              </w:rPr>
              <w:t>, sudoku, bojanke s brojevima, udžbenici, geometrijski pribor.</w:t>
            </w:r>
          </w:p>
        </w:tc>
      </w:tr>
      <w:bookmarkEnd w:id="18"/>
    </w:tbl>
    <w:p w14:paraId="6A1DEA59" w14:textId="77777777" w:rsidR="00A65A73" w:rsidRPr="00527AE7" w:rsidRDefault="00A65A73" w:rsidP="00A65A73">
      <w:pPr>
        <w:rPr>
          <w:rFonts w:ascii="Calibri" w:hAnsi="Calibri" w:cs="Calibri"/>
        </w:rPr>
      </w:pPr>
    </w:p>
    <w:p w14:paraId="18B43625" w14:textId="77777777" w:rsidR="00A65A73" w:rsidRPr="00527AE7" w:rsidRDefault="00A65A73" w:rsidP="00A65A73">
      <w:pPr>
        <w:rPr>
          <w:rFonts w:ascii="Calibri" w:hAnsi="Calibri" w:cs="Calibri"/>
        </w:rPr>
      </w:pPr>
    </w:p>
    <w:p w14:paraId="548DECCD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6247"/>
      </w:tblGrid>
      <w:tr w:rsidR="00527AE7" w:rsidRPr="00527AE7" w14:paraId="266D8F2E" w14:textId="77777777" w:rsidTr="00EC1CB6">
        <w:trPr>
          <w:trHeight w:val="955"/>
        </w:trPr>
        <w:tc>
          <w:tcPr>
            <w:tcW w:w="2820" w:type="dxa"/>
            <w:shd w:val="clear" w:color="auto" w:fill="B4C6E7" w:themeFill="accent1" w:themeFillTint="66"/>
            <w:vAlign w:val="center"/>
          </w:tcPr>
          <w:p w14:paraId="63C259A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7" w:type="dxa"/>
            <w:shd w:val="clear" w:color="auto" w:fill="B4C6E7" w:themeFill="accent1" w:themeFillTint="66"/>
            <w:vAlign w:val="center"/>
          </w:tcPr>
          <w:p w14:paraId="31F5313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3D4A495C" w14:textId="77777777" w:rsidTr="00EC1CB6">
        <w:trPr>
          <w:trHeight w:val="842"/>
        </w:trPr>
        <w:tc>
          <w:tcPr>
            <w:tcW w:w="2820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4"/>
            </w:tblGrid>
            <w:tr w:rsidR="00527AE7" w:rsidRPr="00527AE7" w14:paraId="1A5776BB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41A91C8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2872ABF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7" w:type="dxa"/>
            <w:shd w:val="clear" w:color="auto" w:fill="auto"/>
            <w:vAlign w:val="center"/>
          </w:tcPr>
          <w:p w14:paraId="523B056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Suzana Oršolić </w:t>
            </w:r>
          </w:p>
        </w:tc>
      </w:tr>
      <w:tr w:rsidR="00527AE7" w:rsidRPr="00527AE7" w14:paraId="0674D995" w14:textId="77777777" w:rsidTr="00EC1CB6">
        <w:trPr>
          <w:trHeight w:val="697"/>
        </w:trPr>
        <w:tc>
          <w:tcPr>
            <w:tcW w:w="2820" w:type="dxa"/>
            <w:shd w:val="clear" w:color="auto" w:fill="FFFFFF" w:themeFill="background1"/>
            <w:vAlign w:val="center"/>
          </w:tcPr>
          <w:p w14:paraId="65ED103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5293AD86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4 učenika; 2.r. - 2 </w:t>
            </w:r>
            <w:proofErr w:type="spellStart"/>
            <w:r w:rsidRPr="00527AE7">
              <w:rPr>
                <w:rFonts w:ascii="Calibri" w:hAnsi="Calibri" w:cs="Calibri"/>
              </w:rPr>
              <w:t>uč</w:t>
            </w:r>
            <w:proofErr w:type="spellEnd"/>
            <w:r w:rsidRPr="00527AE7">
              <w:rPr>
                <w:rFonts w:ascii="Calibri" w:hAnsi="Calibri" w:cs="Calibri"/>
              </w:rPr>
              <w:t xml:space="preserve">., 3.r. - 2 </w:t>
            </w:r>
            <w:proofErr w:type="spellStart"/>
            <w:r w:rsidRPr="00527AE7">
              <w:rPr>
                <w:rFonts w:ascii="Calibri" w:hAnsi="Calibri" w:cs="Calibri"/>
              </w:rPr>
              <w:t>uč</w:t>
            </w:r>
            <w:proofErr w:type="spellEnd"/>
            <w:r w:rsidRPr="00527AE7">
              <w:rPr>
                <w:rFonts w:ascii="Calibri" w:hAnsi="Calibri" w:cs="Calibri"/>
              </w:rPr>
              <w:t>.</w:t>
            </w:r>
          </w:p>
        </w:tc>
      </w:tr>
      <w:tr w:rsidR="00527AE7" w:rsidRPr="00527AE7" w14:paraId="4A7C7535" w14:textId="77777777" w:rsidTr="00EC1CB6">
        <w:trPr>
          <w:trHeight w:val="2243"/>
        </w:trPr>
        <w:tc>
          <w:tcPr>
            <w:tcW w:w="2820" w:type="dxa"/>
            <w:shd w:val="clear" w:color="auto" w:fill="FFFFFF" w:themeFill="background1"/>
            <w:vAlign w:val="center"/>
          </w:tcPr>
          <w:p w14:paraId="4BCBCBD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645714F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7BCB8A1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 </w:t>
            </w:r>
            <w:r w:rsidRPr="00527AE7">
              <w:rPr>
                <w:rFonts w:ascii="Calibri" w:hAnsi="Calibri" w:cs="Calibri"/>
              </w:rPr>
              <w:t xml:space="preserve">Razvoj sposobnosti rješavanja složenijih matematičkih zadataka, razvoj uočavanja bitnog, povezivanja i logičkog zaključivanja. Težiti samostalnosti i originalnosti u rješavanju problemskih zadataka. Razvijati postupnost i točnost u radu. Proširivati i produbljivati znanje učenika koji s lakoćom svladavaju matematičke sadržaje. Pripremanje učenika  za   natjecanje iz  Matematike. </w:t>
            </w:r>
          </w:p>
        </w:tc>
      </w:tr>
      <w:tr w:rsidR="00527AE7" w:rsidRPr="00527AE7" w14:paraId="6D85CC58" w14:textId="77777777" w:rsidTr="00EC1CB6">
        <w:trPr>
          <w:trHeight w:val="1073"/>
        </w:trPr>
        <w:tc>
          <w:tcPr>
            <w:tcW w:w="2820" w:type="dxa"/>
            <w:shd w:val="clear" w:color="auto" w:fill="FFFFFF" w:themeFill="background1"/>
            <w:vAlign w:val="center"/>
          </w:tcPr>
          <w:p w14:paraId="23A9539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31F8797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Učenici 2. i 3. r. PŠ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</w:p>
          <w:p w14:paraId="245860C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Korištenje različitih izvora znanja i informacijsko – komunikacijskih tehnologija.</w:t>
            </w:r>
          </w:p>
        </w:tc>
      </w:tr>
      <w:tr w:rsidR="00527AE7" w:rsidRPr="00527AE7" w14:paraId="71C4E5E7" w14:textId="77777777" w:rsidTr="00EC1CB6">
        <w:trPr>
          <w:trHeight w:val="992"/>
        </w:trPr>
        <w:tc>
          <w:tcPr>
            <w:tcW w:w="2820" w:type="dxa"/>
            <w:shd w:val="clear" w:color="auto" w:fill="FFFFFF" w:themeFill="background1"/>
            <w:vAlign w:val="center"/>
          </w:tcPr>
          <w:p w14:paraId="40FD373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4D3B29F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Istraživačka nastava,  rad u paru , individualni rad</w:t>
            </w:r>
          </w:p>
        </w:tc>
      </w:tr>
      <w:tr w:rsidR="00527AE7" w:rsidRPr="00527AE7" w14:paraId="0D49BA18" w14:textId="77777777" w:rsidTr="00EC1CB6">
        <w:trPr>
          <w:trHeight w:val="822"/>
        </w:trPr>
        <w:tc>
          <w:tcPr>
            <w:tcW w:w="2820" w:type="dxa"/>
            <w:shd w:val="clear" w:color="auto" w:fill="FFFFFF" w:themeFill="background1"/>
            <w:vAlign w:val="center"/>
          </w:tcPr>
          <w:p w14:paraId="29B4C99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17A5F39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1 sat tjedno u nastavnoj godini 2026./2027., </w:t>
            </w:r>
          </w:p>
          <w:p w14:paraId="547E532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srijedom 0. sat / 5. sat</w:t>
            </w:r>
          </w:p>
        </w:tc>
      </w:tr>
      <w:tr w:rsidR="00527AE7" w:rsidRPr="00527AE7" w14:paraId="2A4629C0" w14:textId="77777777" w:rsidTr="00EC1CB6">
        <w:trPr>
          <w:trHeight w:val="1344"/>
        </w:trPr>
        <w:tc>
          <w:tcPr>
            <w:tcW w:w="2820" w:type="dxa"/>
            <w:shd w:val="clear" w:color="auto" w:fill="FFFFFF" w:themeFill="background1"/>
            <w:vAlign w:val="center"/>
          </w:tcPr>
          <w:p w14:paraId="6074EEE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00FDF90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Individualno opisno praćenje napredovanja učenika tijekom nastavne godine. Zadaci objektivnog tipa te različiti tip zadataka. Praćenje svakog učenika u području samostalnosti u radu, upornosti i kreativnosti u radu te usmena analiza.</w:t>
            </w:r>
          </w:p>
        </w:tc>
      </w:tr>
      <w:tr w:rsidR="00527AE7" w:rsidRPr="00527AE7" w14:paraId="4783E58A" w14:textId="77777777" w:rsidTr="00EC1CB6">
        <w:trPr>
          <w:trHeight w:val="1051"/>
        </w:trPr>
        <w:tc>
          <w:tcPr>
            <w:tcW w:w="2820" w:type="dxa"/>
            <w:shd w:val="clear" w:color="auto" w:fill="FFFFFF" w:themeFill="background1"/>
            <w:vAlign w:val="center"/>
          </w:tcPr>
          <w:p w14:paraId="60BC7FC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3A7F7A4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  didaktičkog materijala i kopiranja nastavnih listića.</w:t>
            </w:r>
          </w:p>
        </w:tc>
      </w:tr>
    </w:tbl>
    <w:p w14:paraId="2A09CBDB" w14:textId="77777777" w:rsidR="00A65A73" w:rsidRPr="00527AE7" w:rsidRDefault="00A65A73" w:rsidP="00A65A73">
      <w:pPr>
        <w:rPr>
          <w:rFonts w:ascii="Calibri" w:hAnsi="Calibri" w:cs="Calibri"/>
          <w:highlight w:val="yellow"/>
        </w:rPr>
      </w:pPr>
    </w:p>
    <w:p w14:paraId="54DE598A" w14:textId="77777777" w:rsidR="00A65A73" w:rsidRPr="00527AE7" w:rsidRDefault="00A65A73" w:rsidP="00A65A73">
      <w:pPr>
        <w:rPr>
          <w:rFonts w:ascii="Calibri" w:hAnsi="Calibri" w:cs="Calibri"/>
          <w:highlight w:val="yellow"/>
        </w:rPr>
      </w:pPr>
    </w:p>
    <w:tbl>
      <w:tblPr>
        <w:tblpPr w:leftFromText="180" w:rightFromText="180" w:vertAnchor="text" w:tblpY="22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067"/>
      </w:tblGrid>
      <w:tr w:rsidR="00527AE7" w:rsidRPr="00527AE7" w14:paraId="55A481F8" w14:textId="77777777" w:rsidTr="00EC1CB6">
        <w:trPr>
          <w:trHeight w:val="827"/>
        </w:trPr>
        <w:tc>
          <w:tcPr>
            <w:tcW w:w="3142" w:type="dxa"/>
            <w:shd w:val="clear" w:color="auto" w:fill="B4C6E7" w:themeFill="accent1" w:themeFillTint="66"/>
            <w:vAlign w:val="center"/>
          </w:tcPr>
          <w:p w14:paraId="711DD9D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20" w:name="_Hlk177300199"/>
            <w:bookmarkStart w:id="21" w:name="_Hlk177300183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67" w:type="dxa"/>
            <w:shd w:val="clear" w:color="auto" w:fill="B4C6E7" w:themeFill="accent1" w:themeFillTint="66"/>
            <w:vAlign w:val="center"/>
          </w:tcPr>
          <w:p w14:paraId="213A539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6581C60F" w14:textId="77777777" w:rsidTr="00EC1CB6">
        <w:trPr>
          <w:trHeight w:val="720"/>
        </w:trPr>
        <w:tc>
          <w:tcPr>
            <w:tcW w:w="3142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6"/>
            </w:tblGrid>
            <w:tr w:rsidR="00527AE7" w:rsidRPr="00527AE7" w14:paraId="5ADA8F7C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31AEBF3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DBF697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67" w:type="dxa"/>
            <w:shd w:val="clear" w:color="auto" w:fill="auto"/>
            <w:vAlign w:val="center"/>
          </w:tcPr>
          <w:p w14:paraId="033D661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Nada Kladarić</w:t>
            </w:r>
          </w:p>
        </w:tc>
      </w:tr>
      <w:tr w:rsidR="00527AE7" w:rsidRPr="00527AE7" w14:paraId="0F9BD39A" w14:textId="77777777" w:rsidTr="00EC1CB6">
        <w:trPr>
          <w:trHeight w:val="82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3E98218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6D4A9D4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4 učenika 1.razreda </w:t>
            </w:r>
          </w:p>
          <w:p w14:paraId="6281260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 učenika 4. razreda</w:t>
            </w:r>
          </w:p>
        </w:tc>
      </w:tr>
      <w:tr w:rsidR="00527AE7" w:rsidRPr="00527AE7" w14:paraId="7422DC68" w14:textId="77777777" w:rsidTr="00EC1CB6">
        <w:trPr>
          <w:trHeight w:val="1363"/>
        </w:trPr>
        <w:tc>
          <w:tcPr>
            <w:tcW w:w="3142" w:type="dxa"/>
            <w:shd w:val="clear" w:color="auto" w:fill="FFFFFF" w:themeFill="background1"/>
            <w:vAlign w:val="center"/>
          </w:tcPr>
          <w:p w14:paraId="6811694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7EFF9FD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Potaknuti zanimanje učenika za otkrivanje novih sadržaja matematike. Težiti samostalnosti i originalnosti u rješavanju problemskih zadataka. Proširivati i produbljivati interes i znanje učenika koji s lakoćom svladavaju redovne sadržaje.</w:t>
            </w:r>
          </w:p>
          <w:p w14:paraId="2FA3713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Poticati znatiželju i potrebu za istraživanjem.</w:t>
            </w:r>
          </w:p>
          <w:p w14:paraId="2C3B25B8" w14:textId="77777777" w:rsidR="00A65A73" w:rsidRPr="00527AE7" w:rsidRDefault="00A65A73" w:rsidP="00A65A73">
            <w:pPr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Pripremati učenike 4.r. za Školsko natjecanje iz matematike.</w:t>
            </w:r>
          </w:p>
        </w:tc>
      </w:tr>
      <w:tr w:rsidR="00527AE7" w:rsidRPr="00527AE7" w14:paraId="0B3AD485" w14:textId="77777777" w:rsidTr="00EC1CB6">
        <w:trPr>
          <w:trHeight w:val="89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786E767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40C2C63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 1.  i  4. razreda koji pokazuju dodatni interes za sadržaje matematike i žele znati više.</w:t>
            </w:r>
          </w:p>
        </w:tc>
      </w:tr>
      <w:tr w:rsidR="00527AE7" w:rsidRPr="00527AE7" w14:paraId="54B4DC37" w14:textId="77777777" w:rsidTr="00EC1CB6">
        <w:trPr>
          <w:trHeight w:val="88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6AF7B00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B29FCB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Individualizirani pristup svakom učeniku.</w:t>
            </w:r>
          </w:p>
          <w:p w14:paraId="54D0435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Rješavanje listića, problemski zadatci, zadatci dosjetke.</w:t>
            </w:r>
          </w:p>
        </w:tc>
      </w:tr>
      <w:tr w:rsidR="00527AE7" w:rsidRPr="00527AE7" w14:paraId="68B4396D" w14:textId="77777777" w:rsidTr="00EC1CB6">
        <w:trPr>
          <w:trHeight w:val="845"/>
        </w:trPr>
        <w:tc>
          <w:tcPr>
            <w:tcW w:w="3142" w:type="dxa"/>
            <w:shd w:val="clear" w:color="auto" w:fill="FFFFFF" w:themeFill="background1"/>
            <w:vAlign w:val="center"/>
          </w:tcPr>
          <w:p w14:paraId="397101D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F61A45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Tijekom nastavne 2026./2027.  godine , 1 sat tjedno</w:t>
            </w:r>
          </w:p>
          <w:p w14:paraId="1FE9D5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(utorak, 0.sat)</w:t>
            </w:r>
          </w:p>
        </w:tc>
      </w:tr>
      <w:tr w:rsidR="00527AE7" w:rsidRPr="00527AE7" w14:paraId="5BCBBBA1" w14:textId="77777777" w:rsidTr="00EC1CB6">
        <w:trPr>
          <w:trHeight w:val="1268"/>
        </w:trPr>
        <w:tc>
          <w:tcPr>
            <w:tcW w:w="3142" w:type="dxa"/>
            <w:shd w:val="clear" w:color="auto" w:fill="FFFFFF" w:themeFill="background1"/>
            <w:vAlign w:val="center"/>
          </w:tcPr>
          <w:p w14:paraId="650C0B8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vrednovanja i način korištenja rezultata vrednovanja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1A23EAD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Opisno praćenje napredovanja učenika  tijekom školske 2026./2027. godine. </w:t>
            </w:r>
          </w:p>
          <w:p w14:paraId="6EF583B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 xml:space="preserve"> učenika.</w:t>
            </w:r>
          </w:p>
        </w:tc>
      </w:tr>
      <w:tr w:rsidR="00527AE7" w:rsidRPr="00527AE7" w14:paraId="0BF7B4F0" w14:textId="77777777" w:rsidTr="00EC1CB6">
        <w:trPr>
          <w:trHeight w:val="83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31EA04E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79CADD9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fotokopirnog papira i tonera.</w:t>
            </w:r>
          </w:p>
          <w:p w14:paraId="76A3FB9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bookmarkEnd w:id="20"/>
    </w:tbl>
    <w:p w14:paraId="38E51003" w14:textId="77777777" w:rsidR="00A65A73" w:rsidRPr="00527AE7" w:rsidRDefault="00A65A73" w:rsidP="00A65A73">
      <w:pPr>
        <w:rPr>
          <w:rFonts w:ascii="Calibri" w:hAnsi="Calibri" w:cs="Calibri"/>
        </w:rPr>
      </w:pPr>
    </w:p>
    <w:p w14:paraId="46A41F1A" w14:textId="77777777" w:rsidR="00A65A73" w:rsidRPr="00527AE7" w:rsidRDefault="00A65A73" w:rsidP="00A65A73">
      <w:pPr>
        <w:rPr>
          <w:rFonts w:ascii="Calibri" w:hAnsi="Calibri" w:cs="Calibri"/>
        </w:rPr>
      </w:pPr>
      <w:bookmarkStart w:id="22" w:name="_Hlk177299641"/>
    </w:p>
    <w:tbl>
      <w:tblPr>
        <w:tblpPr w:leftFromText="180" w:rightFromText="180" w:vertAnchor="text" w:tblpY="22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067"/>
      </w:tblGrid>
      <w:tr w:rsidR="00527AE7" w:rsidRPr="00527AE7" w14:paraId="4DCAD221" w14:textId="77777777" w:rsidTr="00EC1CB6">
        <w:trPr>
          <w:trHeight w:val="827"/>
        </w:trPr>
        <w:tc>
          <w:tcPr>
            <w:tcW w:w="3142" w:type="dxa"/>
            <w:shd w:val="clear" w:color="auto" w:fill="B4C6E7" w:themeFill="accent1" w:themeFillTint="66"/>
            <w:vAlign w:val="center"/>
          </w:tcPr>
          <w:p w14:paraId="214A046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67" w:type="dxa"/>
            <w:shd w:val="clear" w:color="auto" w:fill="B4C6E7" w:themeFill="accent1" w:themeFillTint="66"/>
            <w:vAlign w:val="center"/>
          </w:tcPr>
          <w:p w14:paraId="2F96F89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65343821" w14:textId="77777777" w:rsidTr="00EC1CB6">
        <w:trPr>
          <w:trHeight w:val="827"/>
        </w:trPr>
        <w:tc>
          <w:tcPr>
            <w:tcW w:w="3142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6"/>
            </w:tblGrid>
            <w:tr w:rsidR="00527AE7" w:rsidRPr="00527AE7" w14:paraId="13E319A1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78EC14B3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A5B000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67" w:type="dxa"/>
            <w:shd w:val="clear" w:color="auto" w:fill="auto"/>
            <w:vAlign w:val="center"/>
          </w:tcPr>
          <w:p w14:paraId="601D759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Ivana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Belir</w:t>
            </w:r>
            <w:proofErr w:type="spellEnd"/>
          </w:p>
        </w:tc>
      </w:tr>
      <w:tr w:rsidR="00527AE7" w:rsidRPr="00527AE7" w14:paraId="7D46A7F0" w14:textId="77777777" w:rsidTr="00EC1CB6">
        <w:trPr>
          <w:trHeight w:val="827"/>
        </w:trPr>
        <w:tc>
          <w:tcPr>
            <w:tcW w:w="3142" w:type="dxa"/>
            <w:shd w:val="clear" w:color="auto" w:fill="FFFFFF" w:themeFill="background1"/>
            <w:vAlign w:val="center"/>
          </w:tcPr>
          <w:p w14:paraId="1F5A3EE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642AFF0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1.razred – 1 učenica</w:t>
            </w:r>
          </w:p>
          <w:p w14:paraId="608584D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3.razred - 1 učenik</w:t>
            </w:r>
          </w:p>
        </w:tc>
      </w:tr>
      <w:tr w:rsidR="00527AE7" w:rsidRPr="00527AE7" w14:paraId="747E6309" w14:textId="77777777" w:rsidTr="00EC1CB6">
        <w:trPr>
          <w:trHeight w:val="1363"/>
        </w:trPr>
        <w:tc>
          <w:tcPr>
            <w:tcW w:w="3142" w:type="dxa"/>
            <w:shd w:val="clear" w:color="auto" w:fill="FFFFFF" w:themeFill="background1"/>
            <w:vAlign w:val="center"/>
          </w:tcPr>
          <w:p w14:paraId="1AA58EF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  <w:p w14:paraId="5C6B297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67" w:type="dxa"/>
            <w:shd w:val="clear" w:color="auto" w:fill="auto"/>
            <w:vAlign w:val="center"/>
          </w:tcPr>
          <w:p w14:paraId="1623BFB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Raditi s učenicima koji u matematici ostvaruju izvrsne, nadprosječne rezultate, ili koji pokazuju poseban interes za matematiku. Omogućiti učenicima dodatne i složenije matematičke sadržaje.</w:t>
            </w:r>
          </w:p>
        </w:tc>
      </w:tr>
      <w:tr w:rsidR="00527AE7" w:rsidRPr="00527AE7" w14:paraId="6BC76886" w14:textId="77777777" w:rsidTr="00EC1CB6">
        <w:trPr>
          <w:trHeight w:val="89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2FAA39C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30770AD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Novim matematičkim znanjima dodatno proširiti predviđene nastavne sadržaje i razvijati interes učenika za matematiku. </w:t>
            </w:r>
          </w:p>
          <w:p w14:paraId="61E6BC0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Razvoj sposobnosti rješavanja složenijih matematičkih zadataka, razvoj uočavanja, povezivanja i logičkog zaključivanja. Samostalno riješiti složeni matematički zadatak.</w:t>
            </w:r>
          </w:p>
        </w:tc>
      </w:tr>
      <w:tr w:rsidR="00527AE7" w:rsidRPr="00527AE7" w14:paraId="17B072A2" w14:textId="77777777" w:rsidTr="00EC1CB6">
        <w:trPr>
          <w:trHeight w:val="835"/>
        </w:trPr>
        <w:tc>
          <w:tcPr>
            <w:tcW w:w="3142" w:type="dxa"/>
            <w:shd w:val="clear" w:color="auto" w:fill="FFFFFF" w:themeFill="background1"/>
            <w:vAlign w:val="center"/>
          </w:tcPr>
          <w:p w14:paraId="5C01C7A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4B56205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Individualizirani pristup svakom učeniku.</w:t>
            </w:r>
          </w:p>
          <w:p w14:paraId="4224C54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Rješavanje listića, problemski zadatci, zadatci dosjetke.</w:t>
            </w:r>
          </w:p>
        </w:tc>
      </w:tr>
      <w:tr w:rsidR="00527AE7" w:rsidRPr="00527AE7" w14:paraId="21ECE0B5" w14:textId="77777777" w:rsidTr="00EC1CB6">
        <w:trPr>
          <w:trHeight w:val="847"/>
        </w:trPr>
        <w:tc>
          <w:tcPr>
            <w:tcW w:w="3142" w:type="dxa"/>
            <w:shd w:val="clear" w:color="auto" w:fill="FFFFFF" w:themeFill="background1"/>
            <w:vAlign w:val="center"/>
          </w:tcPr>
          <w:p w14:paraId="672A7BC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63DB73B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Jednom tjedno tijekom nastavne 2026./2027. godine </w:t>
            </w:r>
          </w:p>
          <w:p w14:paraId="74F2CE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(četvrtak, 6. sat).</w:t>
            </w:r>
          </w:p>
        </w:tc>
      </w:tr>
      <w:tr w:rsidR="00527AE7" w:rsidRPr="00527AE7" w14:paraId="2AC46EB0" w14:textId="77777777" w:rsidTr="00EC1CB6">
        <w:trPr>
          <w:trHeight w:val="153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177555D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0B6B345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Vrednovanje će se ostvariti sustavnom praćenjem i bilježenjem učenikovih postignuća, uspjeha, interesa, motivacije i sposobnosti. Rezultati i postignuća na kvizovima, razrednom i školskom natjecanju.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>. Rezultate koristiti kao poticaj za daljnji rad.</w:t>
            </w:r>
          </w:p>
        </w:tc>
      </w:tr>
      <w:tr w:rsidR="00527AE7" w:rsidRPr="00527AE7" w14:paraId="1C227567" w14:textId="77777777" w:rsidTr="00EC1CB6">
        <w:trPr>
          <w:trHeight w:val="786"/>
        </w:trPr>
        <w:tc>
          <w:tcPr>
            <w:tcW w:w="3142" w:type="dxa"/>
            <w:shd w:val="clear" w:color="auto" w:fill="FFFFFF" w:themeFill="background1"/>
            <w:vAlign w:val="center"/>
          </w:tcPr>
          <w:p w14:paraId="4CD7116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71C48B5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fotokopirnog papira i tonera.</w:t>
            </w:r>
          </w:p>
        </w:tc>
      </w:tr>
      <w:bookmarkEnd w:id="22"/>
    </w:tbl>
    <w:p w14:paraId="70FEC05D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pPr w:leftFromText="180" w:rightFromText="180" w:vertAnchor="text" w:tblpY="225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2"/>
        <w:gridCol w:w="6067"/>
      </w:tblGrid>
      <w:tr w:rsidR="00527AE7" w:rsidRPr="00527AE7" w14:paraId="323D23F1" w14:textId="77777777" w:rsidTr="00EC1CB6">
        <w:trPr>
          <w:trHeight w:val="827"/>
        </w:trPr>
        <w:tc>
          <w:tcPr>
            <w:tcW w:w="3142" w:type="dxa"/>
            <w:shd w:val="clear" w:color="auto" w:fill="B4C6E7" w:themeFill="accent1" w:themeFillTint="66"/>
            <w:vAlign w:val="center"/>
          </w:tcPr>
          <w:p w14:paraId="7826A8B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067" w:type="dxa"/>
            <w:shd w:val="clear" w:color="auto" w:fill="B4C6E7" w:themeFill="accent1" w:themeFillTint="66"/>
            <w:vAlign w:val="center"/>
          </w:tcPr>
          <w:p w14:paraId="7E237B4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Hrvatski jezik</w:t>
            </w:r>
          </w:p>
        </w:tc>
      </w:tr>
      <w:tr w:rsidR="00527AE7" w:rsidRPr="00527AE7" w14:paraId="59BB78EE" w14:textId="77777777" w:rsidTr="00EC1CB6">
        <w:trPr>
          <w:trHeight w:val="711"/>
        </w:trPr>
        <w:tc>
          <w:tcPr>
            <w:tcW w:w="3142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6"/>
            </w:tblGrid>
            <w:tr w:rsidR="00527AE7" w:rsidRPr="00527AE7" w14:paraId="70C9169F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6E98A399" w14:textId="77777777" w:rsidR="00A65A73" w:rsidRPr="00527AE7" w:rsidRDefault="00A65A73" w:rsidP="00F811E4">
                  <w:pPr>
                    <w:framePr w:hSpace="180" w:wrap="around" w:vAnchor="text" w:hAnchor="text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D75BD4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67" w:type="dxa"/>
            <w:shd w:val="clear" w:color="auto" w:fill="auto"/>
            <w:vAlign w:val="center"/>
          </w:tcPr>
          <w:p w14:paraId="58EB662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Monika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Križanović</w:t>
            </w:r>
            <w:proofErr w:type="spellEnd"/>
          </w:p>
        </w:tc>
      </w:tr>
      <w:tr w:rsidR="00527AE7" w:rsidRPr="00527AE7" w14:paraId="1CE82904" w14:textId="77777777" w:rsidTr="00EC1CB6">
        <w:trPr>
          <w:trHeight w:val="706"/>
        </w:trPr>
        <w:tc>
          <w:tcPr>
            <w:tcW w:w="3142" w:type="dxa"/>
            <w:shd w:val="clear" w:color="auto" w:fill="FFFFFF" w:themeFill="background1"/>
            <w:vAlign w:val="center"/>
          </w:tcPr>
          <w:p w14:paraId="081B1F3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1389A29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1.r. -  1 učenik</w:t>
            </w:r>
          </w:p>
          <w:p w14:paraId="222FC01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4.r. - 1 učenik</w:t>
            </w:r>
          </w:p>
        </w:tc>
      </w:tr>
      <w:tr w:rsidR="00527AE7" w:rsidRPr="00527AE7" w14:paraId="4DA1A1CA" w14:textId="77777777" w:rsidTr="00EC1CB6">
        <w:trPr>
          <w:trHeight w:val="972"/>
        </w:trPr>
        <w:tc>
          <w:tcPr>
            <w:tcW w:w="3142" w:type="dxa"/>
            <w:shd w:val="clear" w:color="auto" w:fill="FFFFFF" w:themeFill="background1"/>
            <w:vAlign w:val="center"/>
          </w:tcPr>
          <w:p w14:paraId="117A33F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1827E5A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Produbljivati znanja i razvijati interes za hrvatski jezik kod učenika koji žele naučiti više.</w:t>
            </w:r>
          </w:p>
        </w:tc>
      </w:tr>
      <w:tr w:rsidR="00527AE7" w:rsidRPr="00527AE7" w14:paraId="458F37A5" w14:textId="77777777" w:rsidTr="00EC1CB6">
        <w:trPr>
          <w:trHeight w:val="899"/>
        </w:trPr>
        <w:tc>
          <w:tcPr>
            <w:tcW w:w="3142" w:type="dxa"/>
            <w:shd w:val="clear" w:color="auto" w:fill="FFFFFF" w:themeFill="background1"/>
            <w:vAlign w:val="center"/>
          </w:tcPr>
          <w:p w14:paraId="4CC89AB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46E48AF7" w14:textId="77777777" w:rsidR="00A65A73" w:rsidRPr="00527AE7" w:rsidRDefault="00A65A73" w:rsidP="00F811E4">
            <w:pPr>
              <w:spacing w:line="235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Prema planu i programu u manjoj skupini učenika uz odabir metoda i oblika prilagođenih potrebama pojedinog učenika.</w:t>
            </w:r>
          </w:p>
          <w:p w14:paraId="48B404D0" w14:textId="77777777" w:rsidR="00A65A73" w:rsidRPr="00527AE7" w:rsidRDefault="00A65A73" w:rsidP="00F811E4">
            <w:pPr>
              <w:spacing w:line="235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Metoda čitanja, razgovora, pismenih radova, usmenog izlaganja, demonstracije, crtanja.</w:t>
            </w:r>
          </w:p>
          <w:p w14:paraId="3D298CA9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Rad u paru, individualno, skupni rad. </w:t>
            </w:r>
          </w:p>
          <w:p w14:paraId="7E05F4D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Učenik će proširiti znanje rješavanjem složenijih zadataka.</w:t>
            </w:r>
          </w:p>
        </w:tc>
      </w:tr>
      <w:tr w:rsidR="00527AE7" w:rsidRPr="00527AE7" w14:paraId="2820FC19" w14:textId="77777777" w:rsidTr="00EC1CB6">
        <w:trPr>
          <w:trHeight w:val="824"/>
        </w:trPr>
        <w:tc>
          <w:tcPr>
            <w:tcW w:w="3142" w:type="dxa"/>
            <w:shd w:val="clear" w:color="auto" w:fill="FFFFFF" w:themeFill="background1"/>
            <w:vAlign w:val="center"/>
          </w:tcPr>
          <w:p w14:paraId="225696E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6EE6D25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Prema planu i programu (jedan sat tjedno) didaktički materijali, pomagala i časopisi.</w:t>
            </w:r>
          </w:p>
        </w:tc>
      </w:tr>
      <w:tr w:rsidR="00527AE7" w:rsidRPr="00527AE7" w14:paraId="05B3A7F3" w14:textId="77777777" w:rsidTr="00EC1CB6">
        <w:trPr>
          <w:trHeight w:val="708"/>
        </w:trPr>
        <w:tc>
          <w:tcPr>
            <w:tcW w:w="3142" w:type="dxa"/>
            <w:shd w:val="clear" w:color="auto" w:fill="FFFFFF" w:themeFill="background1"/>
            <w:vAlign w:val="center"/>
          </w:tcPr>
          <w:p w14:paraId="14741B7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454F13B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 godine – srijeda 6.sat</w:t>
            </w:r>
          </w:p>
        </w:tc>
      </w:tr>
      <w:tr w:rsidR="00527AE7" w:rsidRPr="00527AE7" w14:paraId="7A128546" w14:textId="77777777" w:rsidTr="00EC1CB6">
        <w:trPr>
          <w:trHeight w:val="820"/>
        </w:trPr>
        <w:tc>
          <w:tcPr>
            <w:tcW w:w="3142" w:type="dxa"/>
            <w:shd w:val="clear" w:color="auto" w:fill="FFFFFF" w:themeFill="background1"/>
            <w:vAlign w:val="center"/>
          </w:tcPr>
          <w:p w14:paraId="583EDAA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7E5766D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praćenje.</w:t>
            </w:r>
          </w:p>
        </w:tc>
      </w:tr>
      <w:tr w:rsidR="00527AE7" w:rsidRPr="00527AE7" w14:paraId="3692E231" w14:textId="77777777" w:rsidTr="00EC1CB6">
        <w:trPr>
          <w:trHeight w:val="914"/>
        </w:trPr>
        <w:tc>
          <w:tcPr>
            <w:tcW w:w="3142" w:type="dxa"/>
            <w:shd w:val="clear" w:color="auto" w:fill="FFFFFF" w:themeFill="background1"/>
            <w:vAlign w:val="center"/>
          </w:tcPr>
          <w:p w14:paraId="338FCFD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67" w:type="dxa"/>
            <w:shd w:val="clear" w:color="auto" w:fill="auto"/>
            <w:vAlign w:val="center"/>
          </w:tcPr>
          <w:p w14:paraId="2F24EC8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materijal- papir za fotokopiranje i dodatni listići</w:t>
            </w:r>
          </w:p>
        </w:tc>
      </w:tr>
      <w:bookmarkEnd w:id="21"/>
    </w:tbl>
    <w:p w14:paraId="3BFC41E6" w14:textId="77777777" w:rsidR="00A65A73" w:rsidRPr="00527AE7" w:rsidRDefault="00A65A73" w:rsidP="00A65A73">
      <w:pPr>
        <w:spacing w:after="240"/>
        <w:rPr>
          <w:rFonts w:ascii="Calibri" w:hAnsi="Calibri" w:cs="Calibri"/>
          <w:sz w:val="27"/>
          <w:szCs w:val="27"/>
          <w:highlight w:val="yellow"/>
        </w:rPr>
      </w:pPr>
    </w:p>
    <w:p w14:paraId="5778F510" w14:textId="77777777" w:rsidR="00A65A73" w:rsidRPr="00527AE7" w:rsidRDefault="00A65A73" w:rsidP="00A65A73">
      <w:pPr>
        <w:spacing w:after="240"/>
        <w:rPr>
          <w:rFonts w:ascii="Calibri" w:hAnsi="Calibri" w:cs="Calibri"/>
          <w:sz w:val="27"/>
          <w:szCs w:val="27"/>
          <w:highlight w:val="yellow"/>
        </w:rPr>
      </w:pPr>
    </w:p>
    <w:p w14:paraId="565E3EDA" w14:textId="77777777" w:rsidR="00A65A73" w:rsidRPr="00527AE7" w:rsidRDefault="00A65A73" w:rsidP="00A65A73">
      <w:pPr>
        <w:spacing w:after="240"/>
        <w:rPr>
          <w:rFonts w:ascii="Calibri" w:hAnsi="Calibri" w:cs="Calibri"/>
          <w:sz w:val="27"/>
          <w:szCs w:val="27"/>
          <w:highlight w:val="yellow"/>
        </w:rPr>
      </w:pPr>
    </w:p>
    <w:p w14:paraId="789E1B71" w14:textId="77777777" w:rsidR="00A65A73" w:rsidRPr="00527AE7" w:rsidRDefault="00A65A73" w:rsidP="00A65A73">
      <w:pPr>
        <w:pStyle w:val="Naslov2"/>
        <w:rPr>
          <w:rStyle w:val="ListLabel10"/>
          <w:rFonts w:asciiTheme="minorHAnsi" w:hAnsiTheme="minorHAnsi" w:cstheme="minorHAnsi"/>
          <w:b/>
          <w:bCs/>
          <w:color w:val="auto"/>
        </w:rPr>
      </w:pPr>
      <w:bookmarkStart w:id="23" w:name="_Toc241667664"/>
      <w:r w:rsidRPr="00527AE7">
        <w:rPr>
          <w:rStyle w:val="ListLabel10"/>
          <w:rFonts w:asciiTheme="minorHAnsi" w:hAnsiTheme="minorHAnsi" w:cstheme="minorHAnsi"/>
          <w:b/>
          <w:bCs/>
          <w:color w:val="auto"/>
        </w:rPr>
        <w:t>5.2. Predmetna nastava</w:t>
      </w:r>
      <w:bookmarkEnd w:id="23"/>
    </w:p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4535"/>
      </w:tblGrid>
      <w:tr w:rsidR="00527AE7" w:rsidRPr="00527AE7" w14:paraId="0098F70E" w14:textId="77777777" w:rsidTr="00F811E4">
        <w:tc>
          <w:tcPr>
            <w:tcW w:w="4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48FAD9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Predmet</w:t>
            </w:r>
          </w:p>
        </w:tc>
        <w:tc>
          <w:tcPr>
            <w:tcW w:w="4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04721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Učitelj</w:t>
            </w:r>
          </w:p>
        </w:tc>
      </w:tr>
      <w:tr w:rsidR="00527AE7" w:rsidRPr="00527AE7" w14:paraId="1547B0D3" w14:textId="77777777" w:rsidTr="00F811E4">
        <w:tc>
          <w:tcPr>
            <w:tcW w:w="453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74A97C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Povjesničari</w:t>
            </w:r>
          </w:p>
        </w:tc>
        <w:tc>
          <w:tcPr>
            <w:tcW w:w="45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AC550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Mirjana Brdar</w:t>
            </w:r>
          </w:p>
        </w:tc>
      </w:tr>
      <w:tr w:rsidR="00527AE7" w:rsidRPr="00527AE7" w14:paraId="1476F542" w14:textId="77777777" w:rsidTr="00F811E4">
        <w:tc>
          <w:tcPr>
            <w:tcW w:w="453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A57496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Geografi</w:t>
            </w:r>
          </w:p>
        </w:tc>
        <w:tc>
          <w:tcPr>
            <w:tcW w:w="45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A7911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Ante Boban</w:t>
            </w:r>
          </w:p>
        </w:tc>
      </w:tr>
      <w:tr w:rsidR="00527AE7" w:rsidRPr="00527AE7" w14:paraId="7BE74FD4" w14:textId="77777777" w:rsidTr="00F811E4">
        <w:tc>
          <w:tcPr>
            <w:tcW w:w="453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2AB91C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Matematika</w:t>
            </w:r>
          </w:p>
        </w:tc>
        <w:tc>
          <w:tcPr>
            <w:tcW w:w="45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04A2D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Darija Cindrić</w:t>
            </w:r>
          </w:p>
        </w:tc>
      </w:tr>
      <w:tr w:rsidR="00527AE7" w:rsidRPr="00527AE7" w14:paraId="620F3DC1" w14:textId="77777777" w:rsidTr="00F811E4">
        <w:tc>
          <w:tcPr>
            <w:tcW w:w="453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EE721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Njemački jezik</w:t>
            </w:r>
          </w:p>
        </w:tc>
        <w:tc>
          <w:tcPr>
            <w:tcW w:w="45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9B18B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Barba </w:t>
            </w:r>
            <w:proofErr w:type="spellStart"/>
            <w:r w:rsidRPr="00527AE7">
              <w:rPr>
                <w:rFonts w:ascii="Calibri" w:hAnsi="Calibri" w:cs="Calibri"/>
              </w:rPr>
              <w:t>Gajger</w:t>
            </w:r>
            <w:proofErr w:type="spellEnd"/>
          </w:p>
        </w:tc>
      </w:tr>
      <w:tr w:rsidR="00A65A73" w:rsidRPr="00527AE7" w14:paraId="18A61A2B" w14:textId="77777777" w:rsidTr="00F811E4">
        <w:trPr>
          <w:trHeight w:val="295"/>
        </w:trPr>
        <w:tc>
          <w:tcPr>
            <w:tcW w:w="453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DC0EDD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Kemičari</w:t>
            </w:r>
          </w:p>
        </w:tc>
        <w:tc>
          <w:tcPr>
            <w:tcW w:w="45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70BA4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Miljenko Anić</w:t>
            </w:r>
          </w:p>
        </w:tc>
      </w:tr>
    </w:tbl>
    <w:p w14:paraId="3746B345" w14:textId="77777777" w:rsidR="00A65A73" w:rsidRPr="00527AE7" w:rsidRDefault="00A65A73" w:rsidP="00A65A73">
      <w:pPr>
        <w:spacing w:after="240"/>
        <w:rPr>
          <w:rFonts w:ascii="Calibri" w:hAnsi="Calibri" w:cs="Calibri"/>
        </w:rPr>
      </w:pPr>
    </w:p>
    <w:tbl>
      <w:tblPr>
        <w:tblW w:w="92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9"/>
        <w:gridCol w:w="6244"/>
      </w:tblGrid>
      <w:tr w:rsidR="00527AE7" w:rsidRPr="00527AE7" w14:paraId="1E4A8355" w14:textId="77777777" w:rsidTr="00EC1CB6">
        <w:trPr>
          <w:trHeight w:val="771"/>
        </w:trPr>
        <w:tc>
          <w:tcPr>
            <w:tcW w:w="2999" w:type="dxa"/>
            <w:shd w:val="clear" w:color="auto" w:fill="B4C6E7" w:themeFill="accent1" w:themeFillTint="66"/>
            <w:vAlign w:val="center"/>
          </w:tcPr>
          <w:p w14:paraId="2E583B2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244" w:type="dxa"/>
            <w:shd w:val="clear" w:color="auto" w:fill="B4C6E7" w:themeFill="accent1" w:themeFillTint="66"/>
            <w:vAlign w:val="center"/>
          </w:tcPr>
          <w:p w14:paraId="09E12B65" w14:textId="77777777" w:rsidR="00A65A73" w:rsidRPr="00527AE7" w:rsidRDefault="00A65A73" w:rsidP="00F811E4">
            <w:pPr>
              <w:spacing w:after="160" w:line="259" w:lineRule="auto"/>
              <w:jc w:val="center"/>
              <w:rPr>
                <w:rFonts w:ascii="Calibri" w:eastAsiaTheme="minorEastAsia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Povjesničari</w:t>
            </w:r>
          </w:p>
        </w:tc>
      </w:tr>
      <w:tr w:rsidR="00527AE7" w:rsidRPr="00527AE7" w14:paraId="180F6722" w14:textId="77777777" w:rsidTr="00EC1CB6">
        <w:trPr>
          <w:trHeight w:val="552"/>
        </w:trPr>
        <w:tc>
          <w:tcPr>
            <w:tcW w:w="2999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83"/>
            </w:tblGrid>
            <w:tr w:rsidR="00527AE7" w:rsidRPr="00527AE7" w14:paraId="42DC77F9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B9D0BDA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1EF353C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4" w:type="dxa"/>
            <w:shd w:val="clear" w:color="auto" w:fill="auto"/>
            <w:vAlign w:val="center"/>
          </w:tcPr>
          <w:p w14:paraId="77E1448A" w14:textId="77777777" w:rsidR="00A65A73" w:rsidRPr="00527AE7" w:rsidRDefault="00A65A73" w:rsidP="00F811E4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Mirjana Brdar</w:t>
            </w:r>
          </w:p>
        </w:tc>
      </w:tr>
      <w:tr w:rsidR="00527AE7" w:rsidRPr="00527AE7" w14:paraId="2989CE26" w14:textId="77777777" w:rsidTr="00EC1CB6">
        <w:trPr>
          <w:trHeight w:val="566"/>
        </w:trPr>
        <w:tc>
          <w:tcPr>
            <w:tcW w:w="2999" w:type="dxa"/>
            <w:shd w:val="clear" w:color="auto" w:fill="FFFFFF" w:themeFill="background1"/>
            <w:vAlign w:val="center"/>
          </w:tcPr>
          <w:p w14:paraId="21F446B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4" w:type="dxa"/>
            <w:shd w:val="clear" w:color="auto" w:fill="auto"/>
            <w:vAlign w:val="center"/>
          </w:tcPr>
          <w:p w14:paraId="33499945" w14:textId="77777777" w:rsidR="00A65A73" w:rsidRPr="00527AE7" w:rsidRDefault="00A65A73" w:rsidP="00F811E4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10</w:t>
            </w:r>
          </w:p>
        </w:tc>
      </w:tr>
      <w:tr w:rsidR="00527AE7" w:rsidRPr="00527AE7" w14:paraId="317DCF70" w14:textId="77777777" w:rsidTr="00EC1CB6">
        <w:trPr>
          <w:trHeight w:val="3676"/>
        </w:trPr>
        <w:tc>
          <w:tcPr>
            <w:tcW w:w="2999" w:type="dxa"/>
            <w:shd w:val="clear" w:color="auto" w:fill="FFFFFF" w:themeFill="background1"/>
            <w:vAlign w:val="center"/>
          </w:tcPr>
          <w:p w14:paraId="26B658B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4" w:type="dxa"/>
            <w:shd w:val="clear" w:color="auto" w:fill="auto"/>
            <w:vAlign w:val="center"/>
          </w:tcPr>
          <w:p w14:paraId="3C76B801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Proširiti  učenička znanja stečena na redovnoj nastavi povijesti kroz razne programe; priprema, predavanje, svečanosti, obilježavanje važnih datuma iz povijesti  Republike Hrvatske. Razvijati interes učenika za zavičajnu povijest, poticati učenike na samostalan rad, istraživanje, rad s povijesnim izvorima,  kritički se odnositi prema materijalima s Interneta, razvijati sposobnost pisanja i predstavljanje istraživačkog rada. Približiti učenicima način na koji povjesničari proučavaju određeno povijesno razdoblje, razvijati vještine komunikacije i grupnog rada, razvijati interes za izučavanje prošlosti kako bi se lakše snalazili u sadašnjosti, poticati  povijesno mišljenje, razvijanje interesa za  zavičajnu povijest, domoljublje.</w:t>
            </w:r>
          </w:p>
        </w:tc>
      </w:tr>
      <w:tr w:rsidR="00527AE7" w:rsidRPr="00527AE7" w14:paraId="3F866CE4" w14:textId="77777777" w:rsidTr="00EC1CB6">
        <w:trPr>
          <w:trHeight w:val="837"/>
        </w:trPr>
        <w:tc>
          <w:tcPr>
            <w:tcW w:w="2999" w:type="dxa"/>
            <w:shd w:val="clear" w:color="auto" w:fill="FFFFFF" w:themeFill="background1"/>
            <w:vAlign w:val="center"/>
          </w:tcPr>
          <w:p w14:paraId="428BC3B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4" w:type="dxa"/>
            <w:shd w:val="clear" w:color="auto" w:fill="auto"/>
            <w:vAlign w:val="center"/>
          </w:tcPr>
          <w:p w14:paraId="06DF4C8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7. r. i  8.r.</w:t>
            </w:r>
          </w:p>
        </w:tc>
      </w:tr>
      <w:tr w:rsidR="00527AE7" w:rsidRPr="00527AE7" w14:paraId="434F9341" w14:textId="77777777" w:rsidTr="00EC1CB6">
        <w:trPr>
          <w:trHeight w:val="2680"/>
        </w:trPr>
        <w:tc>
          <w:tcPr>
            <w:tcW w:w="2999" w:type="dxa"/>
            <w:shd w:val="clear" w:color="auto" w:fill="FFFFFF" w:themeFill="background1"/>
            <w:vAlign w:val="center"/>
          </w:tcPr>
          <w:p w14:paraId="230C4EF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4" w:type="dxa"/>
            <w:shd w:val="clear" w:color="auto" w:fill="auto"/>
            <w:vAlign w:val="center"/>
          </w:tcPr>
          <w:p w14:paraId="2A3EB91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Način vrednovanja i način korištenja rezultata vrednovanja nakon natjecanja. Dodatna iz povijesti se ne ocjenjuje brojčanom ocjenom već za svoj uspjeh na natjecanju učenici dobiju pohvalnice ili diplome. U radu pomoći učenicima, obaviti uvodna predavanja, uputiti ih na literaturu, povijesne izvore, Internet stranice, vježbati za natjecanje, vrednovanje rezultata.  Rad na prezentacijama, plakatima, referatima u razredu, uređenje panoa prilikom obilježavanja važnog datuma, vježbanje za program prilikom obilježavanja.</w:t>
            </w:r>
          </w:p>
        </w:tc>
      </w:tr>
      <w:tr w:rsidR="00527AE7" w:rsidRPr="00527AE7" w14:paraId="3DE2A672" w14:textId="77777777" w:rsidTr="00EC1CB6">
        <w:trPr>
          <w:trHeight w:val="849"/>
        </w:trPr>
        <w:tc>
          <w:tcPr>
            <w:tcW w:w="2999" w:type="dxa"/>
            <w:shd w:val="clear" w:color="auto" w:fill="FFFFFF" w:themeFill="background1"/>
            <w:vAlign w:val="center"/>
          </w:tcPr>
          <w:p w14:paraId="5ED0EDA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4" w:type="dxa"/>
            <w:shd w:val="clear" w:color="auto" w:fill="auto"/>
            <w:vAlign w:val="center"/>
          </w:tcPr>
          <w:p w14:paraId="103A96C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 2026./2027. godine</w:t>
            </w:r>
          </w:p>
          <w:p w14:paraId="32B7527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Utorak i petak 0. sat</w:t>
            </w:r>
          </w:p>
        </w:tc>
      </w:tr>
      <w:tr w:rsidR="00527AE7" w:rsidRPr="00527AE7" w14:paraId="2D15FEFA" w14:textId="77777777" w:rsidTr="00EC1CB6">
        <w:trPr>
          <w:trHeight w:val="822"/>
        </w:trPr>
        <w:tc>
          <w:tcPr>
            <w:tcW w:w="2999" w:type="dxa"/>
            <w:shd w:val="clear" w:color="auto" w:fill="FFFFFF" w:themeFill="background1"/>
            <w:vAlign w:val="center"/>
          </w:tcPr>
          <w:p w14:paraId="3B1844B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Vrednovanje</w:t>
            </w:r>
          </w:p>
        </w:tc>
        <w:tc>
          <w:tcPr>
            <w:tcW w:w="6244" w:type="dxa"/>
            <w:shd w:val="clear" w:color="auto" w:fill="auto"/>
            <w:vAlign w:val="center"/>
          </w:tcPr>
          <w:p w14:paraId="2D122B5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Razgovor s učenicima kroz izvršene zadatke, praćenje aktivnosti, i zalaganje te njihova postignuća. Nagraditi trud učenika.</w:t>
            </w:r>
          </w:p>
        </w:tc>
      </w:tr>
      <w:tr w:rsidR="00527AE7" w:rsidRPr="00527AE7" w14:paraId="4AE888D3" w14:textId="77777777" w:rsidTr="00EC1CB6">
        <w:trPr>
          <w:trHeight w:val="847"/>
        </w:trPr>
        <w:tc>
          <w:tcPr>
            <w:tcW w:w="2999" w:type="dxa"/>
            <w:shd w:val="clear" w:color="auto" w:fill="FFFFFF" w:themeFill="background1"/>
            <w:vAlign w:val="center"/>
          </w:tcPr>
          <w:p w14:paraId="3FE38A2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4" w:type="dxa"/>
            <w:shd w:val="clear" w:color="auto" w:fill="auto"/>
            <w:vAlign w:val="center"/>
          </w:tcPr>
          <w:p w14:paraId="173798A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Potrošni materijal</w:t>
            </w:r>
          </w:p>
        </w:tc>
      </w:tr>
    </w:tbl>
    <w:p w14:paraId="55D5E30A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</w:rPr>
      </w:pPr>
    </w:p>
    <w:p w14:paraId="0973CF0D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</w:rPr>
      </w:pPr>
    </w:p>
    <w:p w14:paraId="3ADAE616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</w:rPr>
      </w:pPr>
    </w:p>
    <w:p w14:paraId="7AB9B4F4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8"/>
        <w:gridCol w:w="6491"/>
      </w:tblGrid>
      <w:tr w:rsidR="00527AE7" w:rsidRPr="00527AE7" w14:paraId="3656B9AC" w14:textId="77777777" w:rsidTr="00EC1CB6">
        <w:trPr>
          <w:trHeight w:val="845"/>
          <w:jc w:val="center"/>
        </w:trPr>
        <w:tc>
          <w:tcPr>
            <w:tcW w:w="2718" w:type="dxa"/>
            <w:shd w:val="clear" w:color="auto" w:fill="B4C6E7" w:themeFill="accent1" w:themeFillTint="66"/>
            <w:vAlign w:val="center"/>
          </w:tcPr>
          <w:p w14:paraId="415FE21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491" w:type="dxa"/>
            <w:shd w:val="clear" w:color="auto" w:fill="B4C6E7" w:themeFill="accent1" w:themeFillTint="66"/>
            <w:vAlign w:val="center"/>
          </w:tcPr>
          <w:p w14:paraId="1672348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Geografi</w:t>
            </w:r>
          </w:p>
        </w:tc>
      </w:tr>
      <w:tr w:rsidR="00527AE7" w:rsidRPr="00527AE7" w14:paraId="0526AC74" w14:textId="77777777" w:rsidTr="00EC1CB6">
        <w:trPr>
          <w:trHeight w:val="586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02"/>
            </w:tblGrid>
            <w:tr w:rsidR="00527AE7" w:rsidRPr="00527AE7" w14:paraId="6C6818FE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381DDB05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093C1B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91" w:type="dxa"/>
            <w:shd w:val="clear" w:color="auto" w:fill="auto"/>
            <w:vAlign w:val="center"/>
          </w:tcPr>
          <w:p w14:paraId="6F7C0DB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Ante Boban</w:t>
            </w:r>
          </w:p>
        </w:tc>
      </w:tr>
      <w:tr w:rsidR="00527AE7" w:rsidRPr="00527AE7" w14:paraId="5E9231D5" w14:textId="77777777" w:rsidTr="00EC1CB6">
        <w:trPr>
          <w:trHeight w:val="567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p w14:paraId="37B28D9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491" w:type="dxa"/>
            <w:shd w:val="clear" w:color="auto" w:fill="auto"/>
            <w:vAlign w:val="center"/>
          </w:tcPr>
          <w:p w14:paraId="57EDF30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</w:t>
            </w:r>
          </w:p>
        </w:tc>
      </w:tr>
      <w:tr w:rsidR="00527AE7" w:rsidRPr="00527AE7" w14:paraId="626EAF54" w14:textId="77777777" w:rsidTr="00EC1CB6">
        <w:trPr>
          <w:trHeight w:val="851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p w14:paraId="298E98B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491" w:type="dxa"/>
            <w:shd w:val="clear" w:color="auto" w:fill="auto"/>
            <w:vAlign w:val="center"/>
          </w:tcPr>
          <w:p w14:paraId="5E8654C3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Osvijestiti učenike o postojanju različitih naroda, kultura i običaja u svijetu.</w:t>
            </w:r>
          </w:p>
        </w:tc>
      </w:tr>
      <w:tr w:rsidR="00527AE7" w:rsidRPr="00527AE7" w14:paraId="3E8B2FB6" w14:textId="77777777" w:rsidTr="00EC1CB6">
        <w:trPr>
          <w:trHeight w:val="977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p w14:paraId="4B49185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491" w:type="dxa"/>
            <w:shd w:val="clear" w:color="auto" w:fill="auto"/>
            <w:vAlign w:val="center"/>
          </w:tcPr>
          <w:p w14:paraId="4E37678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toleranciju prema drugim narodima te poticati učenike na pozitivan stav prema različitim narodima, njihovim kulturama i običajima.</w:t>
            </w:r>
          </w:p>
        </w:tc>
      </w:tr>
      <w:tr w:rsidR="00527AE7" w:rsidRPr="00527AE7" w14:paraId="411E1221" w14:textId="77777777" w:rsidTr="00EC1CB6">
        <w:trPr>
          <w:trHeight w:val="1105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p w14:paraId="7CB21D2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491" w:type="dxa"/>
            <w:shd w:val="clear" w:color="auto" w:fill="auto"/>
            <w:vAlign w:val="center"/>
          </w:tcPr>
          <w:p w14:paraId="5815384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Rješavanje zadataka, kvizovi, igre, izrada plakata.</w:t>
            </w:r>
          </w:p>
        </w:tc>
      </w:tr>
      <w:tr w:rsidR="00527AE7" w:rsidRPr="00527AE7" w14:paraId="75F47C97" w14:textId="77777777" w:rsidTr="00EC1CB6">
        <w:trPr>
          <w:trHeight w:val="837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p w14:paraId="39AA574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491" w:type="dxa"/>
            <w:shd w:val="clear" w:color="auto" w:fill="auto"/>
            <w:vAlign w:val="center"/>
          </w:tcPr>
          <w:p w14:paraId="56E2153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Tijekom nastavne 2026./2027. godine </w:t>
            </w:r>
          </w:p>
          <w:p w14:paraId="3A55504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Ponedjeljak; 12:20h</w:t>
            </w:r>
          </w:p>
        </w:tc>
      </w:tr>
      <w:tr w:rsidR="00527AE7" w:rsidRPr="00527AE7" w14:paraId="5CE5ACA0" w14:textId="77777777" w:rsidTr="00EC1CB6">
        <w:trPr>
          <w:trHeight w:val="990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p w14:paraId="3F5CA8C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491" w:type="dxa"/>
            <w:shd w:val="clear" w:color="auto" w:fill="auto"/>
            <w:vAlign w:val="center"/>
          </w:tcPr>
          <w:p w14:paraId="60C411A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Osvrt, PPT prezentacije i slično</w:t>
            </w:r>
          </w:p>
        </w:tc>
      </w:tr>
      <w:tr w:rsidR="00527AE7" w:rsidRPr="00527AE7" w14:paraId="72EDF8F6" w14:textId="77777777" w:rsidTr="00EC1CB6">
        <w:trPr>
          <w:trHeight w:val="558"/>
          <w:jc w:val="center"/>
        </w:trPr>
        <w:tc>
          <w:tcPr>
            <w:tcW w:w="2718" w:type="dxa"/>
            <w:shd w:val="clear" w:color="auto" w:fill="FFFFFF" w:themeFill="background1"/>
            <w:vAlign w:val="center"/>
          </w:tcPr>
          <w:p w14:paraId="721C4D1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491" w:type="dxa"/>
            <w:shd w:val="clear" w:color="auto" w:fill="auto"/>
            <w:vAlign w:val="center"/>
          </w:tcPr>
          <w:p w14:paraId="42C74D5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Fotokopirni papir</w:t>
            </w:r>
          </w:p>
        </w:tc>
      </w:tr>
    </w:tbl>
    <w:p w14:paraId="2E74DBB8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  <w:lang w:val="pl-PL"/>
        </w:rPr>
      </w:pPr>
    </w:p>
    <w:p w14:paraId="541E007A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</w:rPr>
      </w:pPr>
    </w:p>
    <w:p w14:paraId="1E0531F9" w14:textId="77777777" w:rsidR="00A65A73" w:rsidRPr="00527AE7" w:rsidRDefault="00A65A73" w:rsidP="00A65A73">
      <w:pPr>
        <w:rPr>
          <w:rFonts w:ascii="Calibri" w:hAnsi="Calibri" w:cs="Calibri"/>
          <w:b/>
          <w:bCs/>
          <w:highlight w:val="yellow"/>
          <w:lang w:val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46"/>
      </w:tblGrid>
      <w:tr w:rsidR="00527AE7" w:rsidRPr="00527AE7" w14:paraId="3AA8092F" w14:textId="77777777" w:rsidTr="00EC1CB6">
        <w:trPr>
          <w:trHeight w:val="894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485AD54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24" w:name="_Hlk177301080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5FB4EAF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Matematika</w:t>
            </w:r>
          </w:p>
        </w:tc>
      </w:tr>
      <w:tr w:rsidR="00527AE7" w:rsidRPr="00527AE7" w14:paraId="0FEA3F8E" w14:textId="77777777" w:rsidTr="00EC1CB6">
        <w:trPr>
          <w:trHeight w:val="691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3A59D639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B753407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237C0ED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6" w:type="dxa"/>
            <w:shd w:val="clear" w:color="auto" w:fill="auto"/>
            <w:vAlign w:val="center"/>
          </w:tcPr>
          <w:p w14:paraId="6952288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Darija Cindrić</w:t>
            </w:r>
          </w:p>
        </w:tc>
      </w:tr>
      <w:tr w:rsidR="00527AE7" w:rsidRPr="00527AE7" w14:paraId="06C00439" w14:textId="77777777" w:rsidTr="00EC1CB6">
        <w:trPr>
          <w:trHeight w:val="63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894E30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2D594F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10</w:t>
            </w:r>
          </w:p>
        </w:tc>
      </w:tr>
      <w:tr w:rsidR="00527AE7" w:rsidRPr="00527AE7" w14:paraId="73BF9234" w14:textId="77777777" w:rsidTr="00EC1CB6">
        <w:trPr>
          <w:trHeight w:val="116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0F6EBF6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6B06FF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Poboljšati rad s darovitim učenicima ,obogatiti odgojno-obrazovni program, razvijati logično razmišljanje i zaključivanje,  razvijati uočavanje  i povezanost gradiva , generalizaciju podataka, raditi  na učeničkoj samostalnoj aktivnosti, težiti originalnosti u rješavanju problemskih zadataka.</w:t>
            </w:r>
          </w:p>
          <w:p w14:paraId="59C4F38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 interes za različite metode rada, razvijati preciznost, postupnost i točnost u radu, razvijati  samokritičnost i timski rad  kod učenika.</w:t>
            </w:r>
          </w:p>
        </w:tc>
      </w:tr>
      <w:tr w:rsidR="00527AE7" w:rsidRPr="00527AE7" w14:paraId="431A99E4" w14:textId="77777777" w:rsidTr="00EC1CB6">
        <w:trPr>
          <w:trHeight w:val="746"/>
        </w:trPr>
        <w:tc>
          <w:tcPr>
            <w:tcW w:w="2821" w:type="dxa"/>
            <w:shd w:val="clear" w:color="auto" w:fill="FFFFFF" w:themeFill="background1"/>
            <w:vAlign w:val="center"/>
          </w:tcPr>
          <w:p w14:paraId="1758C10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2F16E2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5. – 8. razred</w:t>
            </w:r>
          </w:p>
        </w:tc>
      </w:tr>
      <w:tr w:rsidR="00527AE7" w:rsidRPr="00527AE7" w14:paraId="60F9A8AA" w14:textId="77777777" w:rsidTr="00EC1CB6">
        <w:trPr>
          <w:trHeight w:val="997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E8E989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F81C89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Individualnim pristupom , rješavanjem zadataka za dopunsku nastavu i zadataka sa redovne nastave , učenjem kroz igru i suradničkim učenjem.</w:t>
            </w:r>
          </w:p>
        </w:tc>
      </w:tr>
      <w:tr w:rsidR="00527AE7" w:rsidRPr="00527AE7" w14:paraId="369BC810" w14:textId="77777777" w:rsidTr="00EC1CB6">
        <w:trPr>
          <w:trHeight w:val="78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4C8712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8AAA90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2026./2027. Godine</w:t>
            </w:r>
          </w:p>
          <w:p w14:paraId="46228D8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utorak , 0. sat</w:t>
            </w:r>
          </w:p>
        </w:tc>
      </w:tr>
      <w:tr w:rsidR="00527AE7" w:rsidRPr="00527AE7" w14:paraId="4AF1C6DF" w14:textId="77777777" w:rsidTr="00EC1CB6">
        <w:trPr>
          <w:trHeight w:val="99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1156CFC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A6CCC9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 tijekom školske godine.</w:t>
            </w:r>
          </w:p>
        </w:tc>
      </w:tr>
      <w:tr w:rsidR="00527AE7" w:rsidRPr="00527AE7" w14:paraId="6003AF74" w14:textId="77777777" w:rsidTr="00EC1CB6">
        <w:trPr>
          <w:trHeight w:val="97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3867492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D6F405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fotokopirnog papira i tonera , kotizacije .</w:t>
            </w:r>
          </w:p>
        </w:tc>
      </w:tr>
      <w:bookmarkEnd w:id="24"/>
    </w:tbl>
    <w:p w14:paraId="086EE65C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  <w:lang w:val="pl-PL"/>
        </w:rPr>
      </w:pPr>
    </w:p>
    <w:p w14:paraId="21881C82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highlight w:val="yellow"/>
          <w:lang w:val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3"/>
        <w:gridCol w:w="6054"/>
      </w:tblGrid>
      <w:tr w:rsidR="00527AE7" w:rsidRPr="00527AE7" w14:paraId="10F8C1BF" w14:textId="77777777" w:rsidTr="00EC1CB6">
        <w:trPr>
          <w:trHeight w:val="765"/>
        </w:trPr>
        <w:tc>
          <w:tcPr>
            <w:tcW w:w="3013" w:type="dxa"/>
            <w:shd w:val="clear" w:color="auto" w:fill="B4C6E7" w:themeFill="accent1" w:themeFillTint="66"/>
            <w:vAlign w:val="center"/>
          </w:tcPr>
          <w:p w14:paraId="7DBA6CD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54" w:type="dxa"/>
            <w:shd w:val="clear" w:color="auto" w:fill="B4C6E7" w:themeFill="accent1" w:themeFillTint="66"/>
            <w:vAlign w:val="center"/>
          </w:tcPr>
          <w:p w14:paraId="73EE1DC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Kemičari</w:t>
            </w:r>
          </w:p>
        </w:tc>
      </w:tr>
      <w:tr w:rsidR="00527AE7" w:rsidRPr="00527AE7" w14:paraId="55A978EE" w14:textId="77777777" w:rsidTr="00EC1CB6">
        <w:trPr>
          <w:trHeight w:val="785"/>
        </w:trPr>
        <w:tc>
          <w:tcPr>
            <w:tcW w:w="301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97"/>
            </w:tblGrid>
            <w:tr w:rsidR="00527AE7" w:rsidRPr="00527AE7" w14:paraId="14853ED2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322D7243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56C7C6E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54" w:type="dxa"/>
            <w:shd w:val="clear" w:color="auto" w:fill="auto"/>
            <w:vAlign w:val="center"/>
          </w:tcPr>
          <w:p w14:paraId="4926196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Miljenko Anić</w:t>
            </w:r>
          </w:p>
        </w:tc>
      </w:tr>
      <w:tr w:rsidR="00527AE7" w:rsidRPr="00527AE7" w14:paraId="32A52B13" w14:textId="77777777" w:rsidTr="00EC1CB6">
        <w:trPr>
          <w:trHeight w:val="697"/>
        </w:trPr>
        <w:tc>
          <w:tcPr>
            <w:tcW w:w="3013" w:type="dxa"/>
            <w:shd w:val="clear" w:color="auto" w:fill="FFFFFF" w:themeFill="background1"/>
            <w:vAlign w:val="center"/>
          </w:tcPr>
          <w:p w14:paraId="61912D9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54" w:type="dxa"/>
            <w:shd w:val="clear" w:color="auto" w:fill="auto"/>
            <w:vAlign w:val="center"/>
          </w:tcPr>
          <w:p w14:paraId="198F89C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</w:t>
            </w:r>
          </w:p>
        </w:tc>
      </w:tr>
      <w:tr w:rsidR="00527AE7" w:rsidRPr="00527AE7" w14:paraId="39B7BF72" w14:textId="77777777" w:rsidTr="00EC1CB6">
        <w:trPr>
          <w:trHeight w:val="2821"/>
        </w:trPr>
        <w:tc>
          <w:tcPr>
            <w:tcW w:w="3013" w:type="dxa"/>
            <w:shd w:val="clear" w:color="auto" w:fill="FFFFFF" w:themeFill="background1"/>
            <w:vAlign w:val="center"/>
          </w:tcPr>
          <w:p w14:paraId="05724FF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54" w:type="dxa"/>
            <w:shd w:val="clear" w:color="auto" w:fill="auto"/>
            <w:vAlign w:val="center"/>
          </w:tcPr>
          <w:p w14:paraId="0D71BAC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Poboljšati rad s darovitim učenicima obogatiti odgojno-obrazovni program, razvijati logično razmišljanje i zaključivanje,  razvijati uočavanje zakonitosti pojava, apstrahiranje i generalizaciju podataka, raditi  na učeničkoj samostalnoj aktivnosti, težiti originalnosti u rješavanju problemskih zadataka.</w:t>
            </w:r>
          </w:p>
          <w:p w14:paraId="5F1813A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 interes za znanstvene metode rada, razvijati preciznost, postupnost i točnost u radu, razvijati  samokritičnost i timski rad  kod učenika.</w:t>
            </w:r>
          </w:p>
        </w:tc>
      </w:tr>
      <w:tr w:rsidR="00527AE7" w:rsidRPr="00527AE7" w14:paraId="6C2B6017" w14:textId="77777777" w:rsidTr="00EC1CB6">
        <w:trPr>
          <w:trHeight w:val="566"/>
        </w:trPr>
        <w:tc>
          <w:tcPr>
            <w:tcW w:w="3013" w:type="dxa"/>
            <w:shd w:val="clear" w:color="auto" w:fill="FFFFFF" w:themeFill="background1"/>
            <w:vAlign w:val="center"/>
          </w:tcPr>
          <w:p w14:paraId="59384BF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54" w:type="dxa"/>
            <w:shd w:val="clear" w:color="auto" w:fill="auto"/>
            <w:vAlign w:val="center"/>
          </w:tcPr>
          <w:p w14:paraId="5FC6E42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7. i 8. razredi</w:t>
            </w:r>
          </w:p>
        </w:tc>
      </w:tr>
      <w:tr w:rsidR="00527AE7" w:rsidRPr="00527AE7" w14:paraId="7A87E309" w14:textId="77777777" w:rsidTr="00EC1CB6">
        <w:trPr>
          <w:trHeight w:val="786"/>
        </w:trPr>
        <w:tc>
          <w:tcPr>
            <w:tcW w:w="3013" w:type="dxa"/>
            <w:shd w:val="clear" w:color="auto" w:fill="FFFFFF" w:themeFill="background1"/>
            <w:vAlign w:val="center"/>
          </w:tcPr>
          <w:p w14:paraId="57124DD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54" w:type="dxa"/>
            <w:shd w:val="clear" w:color="auto" w:fill="auto"/>
            <w:vAlign w:val="center"/>
          </w:tcPr>
          <w:p w14:paraId="7440F1C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Grupni rad, individualni rad</w:t>
            </w:r>
          </w:p>
        </w:tc>
      </w:tr>
      <w:tr w:rsidR="00527AE7" w:rsidRPr="00527AE7" w14:paraId="12C008EE" w14:textId="77777777" w:rsidTr="00EC1CB6">
        <w:trPr>
          <w:trHeight w:val="839"/>
        </w:trPr>
        <w:tc>
          <w:tcPr>
            <w:tcW w:w="3013" w:type="dxa"/>
            <w:shd w:val="clear" w:color="auto" w:fill="FFFFFF" w:themeFill="background1"/>
            <w:vAlign w:val="center"/>
          </w:tcPr>
          <w:p w14:paraId="4A1DD3C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54" w:type="dxa"/>
            <w:shd w:val="clear" w:color="auto" w:fill="auto"/>
            <w:vAlign w:val="center"/>
          </w:tcPr>
          <w:p w14:paraId="7551FE0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2026./2027. godine</w:t>
            </w:r>
          </w:p>
          <w:p w14:paraId="658AA3F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shd w:val="clear" w:color="auto" w:fill="FFFFFF"/>
              </w:rPr>
              <w:t>1 sat tjedno: svaki petak 7. sat (od 13:10 do 13:55)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</w:tr>
      <w:tr w:rsidR="00527AE7" w:rsidRPr="00527AE7" w14:paraId="538B9E3E" w14:textId="77777777" w:rsidTr="00EC1CB6">
        <w:trPr>
          <w:trHeight w:val="979"/>
        </w:trPr>
        <w:tc>
          <w:tcPr>
            <w:tcW w:w="3013" w:type="dxa"/>
            <w:shd w:val="clear" w:color="auto" w:fill="FFFFFF" w:themeFill="background1"/>
            <w:vAlign w:val="center"/>
          </w:tcPr>
          <w:p w14:paraId="6C2344A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54" w:type="dxa"/>
            <w:shd w:val="clear" w:color="auto" w:fill="auto"/>
            <w:vAlign w:val="center"/>
          </w:tcPr>
          <w:p w14:paraId="200DFC0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 tijekom školske godine.</w:t>
            </w:r>
          </w:p>
        </w:tc>
      </w:tr>
      <w:tr w:rsidR="00527AE7" w:rsidRPr="00527AE7" w14:paraId="0F01D2FD" w14:textId="77777777" w:rsidTr="00EC1CB6">
        <w:trPr>
          <w:trHeight w:val="979"/>
        </w:trPr>
        <w:tc>
          <w:tcPr>
            <w:tcW w:w="3013" w:type="dxa"/>
            <w:shd w:val="clear" w:color="auto" w:fill="FFFFFF" w:themeFill="background1"/>
            <w:vAlign w:val="center"/>
          </w:tcPr>
          <w:p w14:paraId="2E42A5B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Detaljan troškovnik aktivnosti, programa i/ili projekta</w:t>
            </w:r>
          </w:p>
        </w:tc>
        <w:tc>
          <w:tcPr>
            <w:tcW w:w="6054" w:type="dxa"/>
            <w:shd w:val="clear" w:color="auto" w:fill="auto"/>
            <w:vAlign w:val="center"/>
          </w:tcPr>
          <w:p w14:paraId="4DDC14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shd w:val="clear" w:color="auto" w:fill="FFFFFF"/>
              </w:rPr>
              <w:t>U troškove aktivnosti treba uračunati potrošni pribor (papir, olovke, krede i sl.) kao i potrošne kemikalije: cca. 175 EUR godišnje.</w:t>
            </w:r>
          </w:p>
        </w:tc>
      </w:tr>
    </w:tbl>
    <w:p w14:paraId="5407F16D" w14:textId="77777777" w:rsidR="00A65A73" w:rsidRPr="00527AE7" w:rsidRDefault="00A65A73" w:rsidP="00A65A73">
      <w:pPr>
        <w:rPr>
          <w:rFonts w:ascii="Calibri" w:hAnsi="Calibri" w:cs="Calibri"/>
        </w:rPr>
      </w:pPr>
      <w:bookmarkStart w:id="25" w:name="_Hlk177301498"/>
      <w:bookmarkEnd w:id="25"/>
    </w:p>
    <w:p w14:paraId="4FC5C14E" w14:textId="77777777" w:rsidR="00A65A73" w:rsidRPr="00527AE7" w:rsidRDefault="00A65A73" w:rsidP="00A65A73">
      <w:pPr>
        <w:rPr>
          <w:rFonts w:ascii="Calibri" w:hAnsi="Calibri" w:cs="Calibri"/>
        </w:rPr>
      </w:pPr>
    </w:p>
    <w:p w14:paraId="7095BDF3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095"/>
      </w:tblGrid>
      <w:tr w:rsidR="00527AE7" w:rsidRPr="00527AE7" w14:paraId="4470A4DD" w14:textId="77777777" w:rsidTr="00EC1CB6">
        <w:trPr>
          <w:trHeight w:val="845"/>
          <w:jc w:val="center"/>
        </w:trPr>
        <w:tc>
          <w:tcPr>
            <w:tcW w:w="2689" w:type="dxa"/>
            <w:shd w:val="clear" w:color="auto" w:fill="B4C6E7" w:themeFill="accent1" w:themeFillTint="66"/>
            <w:vAlign w:val="center"/>
          </w:tcPr>
          <w:p w14:paraId="3BA513B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95" w:type="dxa"/>
            <w:shd w:val="clear" w:color="auto" w:fill="B4C6E7" w:themeFill="accent1" w:themeFillTint="66"/>
            <w:vAlign w:val="center"/>
          </w:tcPr>
          <w:p w14:paraId="46F1C71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Njemački jezik</w:t>
            </w:r>
          </w:p>
        </w:tc>
      </w:tr>
      <w:tr w:rsidR="00527AE7" w:rsidRPr="00527AE7" w14:paraId="2E8BC956" w14:textId="77777777" w:rsidTr="00EC1CB6">
        <w:trPr>
          <w:trHeight w:val="564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3071796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C4AD9A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Barbara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Gajger</w:t>
            </w:r>
            <w:proofErr w:type="spellEnd"/>
          </w:p>
        </w:tc>
      </w:tr>
      <w:tr w:rsidR="00527AE7" w:rsidRPr="00527AE7" w14:paraId="4344D805" w14:textId="77777777" w:rsidTr="00EC1CB6">
        <w:trPr>
          <w:trHeight w:val="530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3B7A58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756429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6</w:t>
            </w:r>
          </w:p>
        </w:tc>
      </w:tr>
      <w:tr w:rsidR="00527AE7" w:rsidRPr="00527AE7" w14:paraId="00167B19" w14:textId="77777777" w:rsidTr="00EC1CB6">
        <w:trPr>
          <w:trHeight w:val="851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432010C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02FAD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Proširivati znanja iz njemačkog jezika, poticati interes i ljubav prema njemačkom jeziku i kulturi.</w:t>
            </w:r>
          </w:p>
        </w:tc>
      </w:tr>
      <w:tr w:rsidR="00527AE7" w:rsidRPr="00527AE7" w14:paraId="5268985F" w14:textId="77777777" w:rsidTr="00EC1CB6">
        <w:trPr>
          <w:trHeight w:val="977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97D117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E13386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Učenicima koji tijekom redovitog nastavnog programa pokazuju visok uspjeh i motivirani su za rad pružiti dodatne aktivnosti.</w:t>
            </w:r>
          </w:p>
        </w:tc>
      </w:tr>
      <w:tr w:rsidR="00527AE7" w:rsidRPr="00527AE7" w14:paraId="66B62E9C" w14:textId="77777777" w:rsidTr="00EC1CB6">
        <w:trPr>
          <w:trHeight w:val="1105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1AA482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C9E0F1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Rješavanje zadataka, kvizovi, igre, izrada plakata, timski rad i rad u paru, </w:t>
            </w:r>
            <w:proofErr w:type="spellStart"/>
            <w:r w:rsidRPr="00527AE7">
              <w:rPr>
                <w:rFonts w:ascii="Calibri" w:hAnsi="Calibri" w:cs="Calibri"/>
              </w:rPr>
              <w:t>istaživački</w:t>
            </w:r>
            <w:proofErr w:type="spellEnd"/>
            <w:r w:rsidRPr="00527AE7">
              <w:rPr>
                <w:rFonts w:ascii="Calibri" w:hAnsi="Calibri" w:cs="Calibri"/>
              </w:rPr>
              <w:t xml:space="preserve"> i </w:t>
            </w:r>
            <w:proofErr w:type="spellStart"/>
            <w:r w:rsidRPr="00527AE7">
              <w:rPr>
                <w:rFonts w:ascii="Calibri" w:hAnsi="Calibri" w:cs="Calibri"/>
              </w:rPr>
              <w:t>prijektni</w:t>
            </w:r>
            <w:proofErr w:type="spellEnd"/>
            <w:r w:rsidRPr="00527AE7">
              <w:rPr>
                <w:rFonts w:ascii="Calibri" w:hAnsi="Calibri" w:cs="Calibri"/>
              </w:rPr>
              <w:t xml:space="preserve"> rad.</w:t>
            </w:r>
          </w:p>
        </w:tc>
      </w:tr>
      <w:tr w:rsidR="00527AE7" w:rsidRPr="00527AE7" w14:paraId="4A258237" w14:textId="77777777" w:rsidTr="00EC1CB6">
        <w:trPr>
          <w:trHeight w:val="837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627128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3FEA88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Tijekom nastavne 2026./2027. godine </w:t>
            </w:r>
          </w:p>
          <w:p w14:paraId="6B94E51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Ponedjeljak i četvrtak 8. sat</w:t>
            </w:r>
          </w:p>
        </w:tc>
      </w:tr>
      <w:tr w:rsidR="00527AE7" w:rsidRPr="00527AE7" w14:paraId="54738EF1" w14:textId="77777777" w:rsidTr="00EC1CB6">
        <w:trPr>
          <w:trHeight w:val="990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1C01505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973398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Pisano opisno praćenje tijekom školske godine (upis u e-Dnevnik)</w:t>
            </w:r>
          </w:p>
        </w:tc>
      </w:tr>
      <w:tr w:rsidR="00527AE7" w:rsidRPr="00527AE7" w14:paraId="77B01C2D" w14:textId="77777777" w:rsidTr="00EC1CB6">
        <w:trPr>
          <w:trHeight w:val="558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14:paraId="703FA0B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405A5A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Fotokopirni papir, </w:t>
            </w:r>
            <w:proofErr w:type="spellStart"/>
            <w:r w:rsidRPr="00527AE7">
              <w:rPr>
                <w:rFonts w:ascii="Calibri" w:hAnsi="Calibri" w:cs="Calibri"/>
              </w:rPr>
              <w:t>hamer</w:t>
            </w:r>
            <w:proofErr w:type="spellEnd"/>
            <w:r w:rsidRPr="00527AE7">
              <w:rPr>
                <w:rFonts w:ascii="Calibri" w:hAnsi="Calibri" w:cs="Calibri"/>
              </w:rPr>
              <w:t xml:space="preserve"> papir</w:t>
            </w:r>
          </w:p>
        </w:tc>
      </w:tr>
    </w:tbl>
    <w:p w14:paraId="3A35F2DE" w14:textId="77777777" w:rsidR="00A65A73" w:rsidRPr="00527AE7" w:rsidRDefault="00A65A73" w:rsidP="00A65A73">
      <w:pPr>
        <w:rPr>
          <w:rFonts w:ascii="Calibri" w:hAnsi="Calibri" w:cs="Calibri"/>
        </w:rPr>
      </w:pPr>
    </w:p>
    <w:p w14:paraId="42B306B0" w14:textId="77777777" w:rsidR="00A65A73" w:rsidRPr="00527AE7" w:rsidRDefault="00A65A73" w:rsidP="00A65A73">
      <w:pPr>
        <w:rPr>
          <w:rFonts w:ascii="Calibri" w:hAnsi="Calibri" w:cs="Calibri"/>
        </w:rPr>
      </w:pPr>
    </w:p>
    <w:p w14:paraId="6914782F" w14:textId="77777777" w:rsidR="00A65A73" w:rsidRPr="00527AE7" w:rsidRDefault="00A65A73" w:rsidP="00A65A73">
      <w:pPr>
        <w:rPr>
          <w:rFonts w:ascii="Calibri" w:hAnsi="Calibri" w:cs="Calibri"/>
        </w:rPr>
      </w:pPr>
    </w:p>
    <w:p w14:paraId="515392A4" w14:textId="77777777" w:rsidR="00A65A73" w:rsidRPr="00527AE7" w:rsidRDefault="00A65A73" w:rsidP="00A65A73">
      <w:pPr>
        <w:rPr>
          <w:rFonts w:ascii="Calibri" w:hAnsi="Calibri" w:cs="Calibri"/>
          <w:sz w:val="36"/>
          <w:szCs w:val="36"/>
        </w:rPr>
      </w:pPr>
      <w:r w:rsidRPr="00527AE7">
        <w:rPr>
          <w:rFonts w:ascii="Calibri" w:hAnsi="Calibri" w:cs="Calibri"/>
          <w:sz w:val="36"/>
          <w:szCs w:val="36"/>
        </w:rPr>
        <w:br w:type="page"/>
      </w:r>
    </w:p>
    <w:p w14:paraId="0E2D892E" w14:textId="57C1F043" w:rsidR="00A65A73" w:rsidRPr="00527AE7" w:rsidRDefault="00A65A73" w:rsidP="00A65A73">
      <w:pPr>
        <w:pStyle w:val="Naslov1"/>
        <w:rPr>
          <w:rFonts w:asciiTheme="minorHAnsi" w:hAnsiTheme="minorHAnsi" w:cstheme="minorHAnsi"/>
          <w:b/>
          <w:bCs/>
          <w:color w:val="auto"/>
          <w:lang w:val="pl-PL"/>
        </w:rPr>
      </w:pPr>
      <w:bookmarkStart w:id="26" w:name="_Toc241667665"/>
      <w:r w:rsidRPr="00527AE7">
        <w:rPr>
          <w:rFonts w:asciiTheme="minorHAnsi" w:hAnsiTheme="minorHAnsi" w:cstheme="minorHAnsi"/>
          <w:b/>
          <w:bCs/>
          <w:color w:val="auto"/>
          <w:lang w:val="pl-PL"/>
        </w:rPr>
        <w:lastRenderedPageBreak/>
        <w:t>6. IZVANNASTAVNE AKTIVNOSTI</w:t>
      </w:r>
      <w:bookmarkEnd w:id="26"/>
    </w:p>
    <w:p w14:paraId="462B0C9C" w14:textId="77777777" w:rsidR="00EC1CB6" w:rsidRPr="00527AE7" w:rsidRDefault="00EC1CB6" w:rsidP="00EC1CB6">
      <w:pPr>
        <w:rPr>
          <w:lang w:val="pl-PL"/>
        </w:rPr>
      </w:pPr>
    </w:p>
    <w:p w14:paraId="03F456E6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Izvannastavne aktivnosti rezultat su kreativnosti učitelja koja pruža mogućnost slobodnijeg razvijanja kreativnosti učenika.</w:t>
      </w:r>
    </w:p>
    <w:p w14:paraId="4FB656F9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Učenici se uključuju u izvannastavnu aktivnost prema vlastitim interesima, sklonostima i talentima.</w:t>
      </w:r>
    </w:p>
    <w:p w14:paraId="213368BF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Izvannastavne aktivnosti organizirane su u matičnoj školi, ali i u područnim odjelima.</w:t>
      </w:r>
    </w:p>
    <w:p w14:paraId="4C463C81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</w:rPr>
      </w:pPr>
      <w:r w:rsidRPr="00527AE7">
        <w:rPr>
          <w:rFonts w:ascii="Calibri" w:hAnsi="Calibri" w:cs="Calibri"/>
        </w:rPr>
        <w:t>Velik broj učenika naše škole putuje iz okolnih mjesta pa su aktivnosti uključene u raspored iza redovne nastave.</w:t>
      </w:r>
    </w:p>
    <w:p w14:paraId="3D8C07E4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p w14:paraId="4017864D" w14:textId="77777777" w:rsidR="00A65A73" w:rsidRPr="00527AE7" w:rsidRDefault="00A65A73" w:rsidP="00A65A73">
      <w:pPr>
        <w:pStyle w:val="Naslov2"/>
        <w:rPr>
          <w:rStyle w:val="ListLabel10"/>
          <w:rFonts w:asciiTheme="minorHAnsi" w:hAnsiTheme="minorHAnsi" w:cstheme="minorHAnsi"/>
          <w:b/>
          <w:bCs/>
          <w:color w:val="auto"/>
        </w:rPr>
      </w:pPr>
      <w:bookmarkStart w:id="27" w:name="_Toc241667666"/>
      <w:r w:rsidRPr="00527AE7">
        <w:rPr>
          <w:rStyle w:val="ListLabel10"/>
          <w:rFonts w:asciiTheme="minorHAnsi" w:hAnsiTheme="minorHAnsi" w:cstheme="minorHAnsi"/>
          <w:b/>
          <w:bCs/>
          <w:color w:val="auto"/>
        </w:rPr>
        <w:t>6.1. Razredna nastava</w:t>
      </w:r>
      <w:bookmarkEnd w:id="27"/>
    </w:p>
    <w:p w14:paraId="618814F5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tbl>
      <w:tblPr>
        <w:tblW w:w="8359" w:type="dxa"/>
        <w:tblLook w:val="04A0" w:firstRow="1" w:lastRow="0" w:firstColumn="1" w:lastColumn="0" w:noHBand="0" w:noVBand="1"/>
      </w:tblPr>
      <w:tblGrid>
        <w:gridCol w:w="2830"/>
        <w:gridCol w:w="2127"/>
        <w:gridCol w:w="1842"/>
        <w:gridCol w:w="1560"/>
      </w:tblGrid>
      <w:tr w:rsidR="00527AE7" w:rsidRPr="00527AE7" w14:paraId="61902CA3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vAlign w:val="center"/>
          </w:tcPr>
          <w:p w14:paraId="3C98E4C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Naziv aktivnosti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vAlign w:val="center"/>
          </w:tcPr>
          <w:p w14:paraId="508E789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Voditelj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vAlign w:val="center"/>
          </w:tcPr>
          <w:p w14:paraId="04B53D2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Mjesto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vAlign w:val="center"/>
          </w:tcPr>
          <w:p w14:paraId="37F8DF0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Broj sati</w:t>
            </w:r>
          </w:p>
        </w:tc>
      </w:tr>
      <w:tr w:rsidR="00527AE7" w:rsidRPr="00527AE7" w14:paraId="14D47757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30D4C0B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Dramsko – recitatorska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2B323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Zdenka Karalić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4332BE5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PŠ </w:t>
            </w:r>
            <w:proofErr w:type="spellStart"/>
            <w:r w:rsidRPr="00527AE7">
              <w:rPr>
                <w:rFonts w:ascii="Calibri" w:hAnsi="Calibri" w:cs="Calibri"/>
              </w:rPr>
              <w:t>Kondrić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27D2F2" w14:textId="77777777" w:rsidR="00A65A73" w:rsidRPr="00527AE7" w:rsidRDefault="00A65A73" w:rsidP="00F811E4">
            <w:pPr>
              <w:rPr>
                <w:rFonts w:ascii="Calibri" w:hAnsi="Calibri" w:cs="Calibri"/>
                <w:highlight w:val="yellow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7B761B4B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5F30DE3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Scenske zvjezdice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6889AB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Nada Kladarić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76348B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MŠ Trnava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CAA703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322831CB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D01FA2A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Kreativna skupina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FE70914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Sonja Cigić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542CC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MŠ Trnava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472A2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306DFC5E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B0B119C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Dramsko – recitatorska 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2AF77D9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Suzana Oršolić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958212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PŠ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2ABB5E6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08FA5205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776464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Klub mladih umjetnika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D52F352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Ivana </w:t>
            </w:r>
            <w:proofErr w:type="spellStart"/>
            <w:r w:rsidRPr="00527AE7">
              <w:rPr>
                <w:rFonts w:ascii="Calibri" w:hAnsi="Calibri" w:cs="Calibri"/>
              </w:rPr>
              <w:t>Belir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4D63F5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PŠ </w:t>
            </w:r>
            <w:proofErr w:type="spellStart"/>
            <w:r w:rsidRPr="00527AE7">
              <w:rPr>
                <w:rFonts w:ascii="Calibri" w:hAnsi="Calibri" w:cs="Calibri"/>
              </w:rPr>
              <w:t>Lapovci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E009FAB" w14:textId="77777777" w:rsidR="00A65A73" w:rsidRPr="00527AE7" w:rsidRDefault="00A65A73" w:rsidP="00F811E4">
            <w:pPr>
              <w:rPr>
                <w:rFonts w:ascii="Calibri" w:hAnsi="Calibri" w:cs="Calibri"/>
                <w:highlight w:val="yellow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4F415D54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2936B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Mali nogometaši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24434C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Mirela Nikić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36A561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MŠ Trnava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73744D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21A5409E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9A63191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proofErr w:type="spellStart"/>
            <w:r w:rsidRPr="00527AE7">
              <w:rPr>
                <w:rFonts w:ascii="Calibri" w:hAnsi="Calibri" w:cs="Calibri"/>
              </w:rPr>
              <w:t>Micro:bitići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7C8372F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Mateja Beck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F9BFB1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PŠ </w:t>
            </w:r>
            <w:proofErr w:type="spellStart"/>
            <w:r w:rsidRPr="00527AE7">
              <w:rPr>
                <w:rFonts w:ascii="Calibri" w:hAnsi="Calibri" w:cs="Calibri"/>
              </w:rPr>
              <w:t>Kondrić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63BDD4A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13344CAC" w14:textId="77777777" w:rsidTr="00F811E4">
        <w:trPr>
          <w:trHeight w:val="300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BACB3F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Robotika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B81821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Mateja Beck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267B6D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MŠ Trnava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FDF43A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0D60D5A4" w14:textId="77777777" w:rsidTr="00F811E4"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6E2086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Mali likovnjaci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E29DCF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Monika </w:t>
            </w:r>
            <w:proofErr w:type="spellStart"/>
            <w:r w:rsidRPr="00527AE7">
              <w:rPr>
                <w:rFonts w:ascii="Calibri" w:hAnsi="Calibri" w:cs="Calibri"/>
              </w:rPr>
              <w:t>Križanović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7CCBB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PŠ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446060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</w:tbl>
    <w:p w14:paraId="56F0AB6D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69ED4CF0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4FAD72F2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4C1F8CFF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6"/>
        <w:gridCol w:w="74"/>
        <w:gridCol w:w="5809"/>
        <w:gridCol w:w="283"/>
      </w:tblGrid>
      <w:tr w:rsidR="00527AE7" w:rsidRPr="00527AE7" w14:paraId="4BCA98A3" w14:textId="77777777" w:rsidTr="00EC1CB6">
        <w:trPr>
          <w:trHeight w:val="765"/>
        </w:trPr>
        <w:tc>
          <w:tcPr>
            <w:tcW w:w="2970" w:type="dxa"/>
            <w:gridSpan w:val="2"/>
            <w:shd w:val="clear" w:color="auto" w:fill="B4C6E7" w:themeFill="accent1" w:themeFillTint="66"/>
            <w:vAlign w:val="center"/>
          </w:tcPr>
          <w:p w14:paraId="7170FFB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92" w:type="dxa"/>
            <w:gridSpan w:val="2"/>
            <w:shd w:val="clear" w:color="auto" w:fill="B4C6E7" w:themeFill="accent1" w:themeFillTint="66"/>
            <w:vAlign w:val="center"/>
          </w:tcPr>
          <w:p w14:paraId="170F94C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Micro:bitići</w:t>
            </w:r>
            <w:proofErr w:type="spellEnd"/>
          </w:p>
        </w:tc>
      </w:tr>
      <w:tr w:rsidR="00527AE7" w:rsidRPr="00527AE7" w14:paraId="3771F51C" w14:textId="77777777" w:rsidTr="00EC1CB6">
        <w:trPr>
          <w:trHeight w:val="769"/>
        </w:trPr>
        <w:tc>
          <w:tcPr>
            <w:tcW w:w="2970" w:type="dxa"/>
            <w:gridSpan w:val="2"/>
            <w:shd w:val="clear" w:color="auto" w:fill="FFFFFF" w:themeFill="background1"/>
            <w:vAlign w:val="center"/>
          </w:tcPr>
          <w:p w14:paraId="364E8DF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</w:tc>
        <w:tc>
          <w:tcPr>
            <w:tcW w:w="6092" w:type="dxa"/>
            <w:gridSpan w:val="2"/>
            <w:shd w:val="clear" w:color="auto" w:fill="auto"/>
            <w:vAlign w:val="center"/>
          </w:tcPr>
          <w:p w14:paraId="7EA9140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Mateja Beck</w:t>
            </w:r>
          </w:p>
        </w:tc>
      </w:tr>
      <w:tr w:rsidR="00527AE7" w:rsidRPr="00527AE7" w14:paraId="7D6B5B35" w14:textId="77777777" w:rsidTr="00EC1CB6">
        <w:trPr>
          <w:trHeight w:val="1677"/>
        </w:trPr>
        <w:tc>
          <w:tcPr>
            <w:tcW w:w="2970" w:type="dxa"/>
            <w:gridSpan w:val="2"/>
            <w:shd w:val="clear" w:color="auto" w:fill="FFFFFF" w:themeFill="background1"/>
            <w:vAlign w:val="center"/>
          </w:tcPr>
          <w:p w14:paraId="29D4FF3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92" w:type="dxa"/>
            <w:gridSpan w:val="2"/>
            <w:shd w:val="clear" w:color="auto" w:fill="auto"/>
            <w:vAlign w:val="center"/>
          </w:tcPr>
          <w:p w14:paraId="6B50158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4 učenice</w:t>
            </w:r>
          </w:p>
          <w:p w14:paraId="7A57DF5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Petra Brođanac ( 2.r. )</w:t>
            </w:r>
          </w:p>
          <w:p w14:paraId="18202F6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Iva </w:t>
            </w:r>
            <w:proofErr w:type="spellStart"/>
            <w:r w:rsidRPr="00527AE7">
              <w:rPr>
                <w:rFonts w:ascii="Calibri" w:hAnsi="Calibri" w:cs="Calibri"/>
              </w:rPr>
              <w:t>Cedli</w:t>
            </w:r>
            <w:proofErr w:type="spellEnd"/>
            <w:r w:rsidRPr="00527AE7">
              <w:rPr>
                <w:rFonts w:ascii="Calibri" w:hAnsi="Calibri" w:cs="Calibri"/>
              </w:rPr>
              <w:t xml:space="preserve">  ( 2.r. )</w:t>
            </w:r>
          </w:p>
          <w:p w14:paraId="25C8373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Tena </w:t>
            </w:r>
            <w:proofErr w:type="spellStart"/>
            <w:r w:rsidRPr="00527AE7">
              <w:rPr>
                <w:rFonts w:ascii="Calibri" w:hAnsi="Calibri" w:cs="Calibri"/>
              </w:rPr>
              <w:t>Čakar</w:t>
            </w:r>
            <w:proofErr w:type="spellEnd"/>
            <w:r w:rsidRPr="00527AE7">
              <w:rPr>
                <w:rFonts w:ascii="Calibri" w:hAnsi="Calibri" w:cs="Calibri"/>
              </w:rPr>
              <w:t xml:space="preserve"> ( 3.r. )</w:t>
            </w:r>
          </w:p>
          <w:p w14:paraId="0CFA67C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Marija </w:t>
            </w:r>
            <w:proofErr w:type="spellStart"/>
            <w:r w:rsidRPr="00527AE7">
              <w:rPr>
                <w:rFonts w:ascii="Calibri" w:hAnsi="Calibri" w:cs="Calibri"/>
              </w:rPr>
              <w:t>Čakar</w:t>
            </w:r>
            <w:proofErr w:type="spellEnd"/>
            <w:r w:rsidRPr="00527AE7">
              <w:rPr>
                <w:rFonts w:ascii="Calibri" w:hAnsi="Calibri" w:cs="Calibri"/>
              </w:rPr>
              <w:t xml:space="preserve"> ( 4.r. )</w:t>
            </w:r>
          </w:p>
        </w:tc>
      </w:tr>
      <w:tr w:rsidR="00527AE7" w:rsidRPr="00527AE7" w14:paraId="14C64278" w14:textId="77777777" w:rsidTr="00EC1CB6">
        <w:trPr>
          <w:trHeight w:val="850"/>
        </w:trPr>
        <w:tc>
          <w:tcPr>
            <w:tcW w:w="2970" w:type="dxa"/>
            <w:gridSpan w:val="2"/>
            <w:shd w:val="clear" w:color="auto" w:fill="FFFFFF" w:themeFill="background1"/>
            <w:vAlign w:val="center"/>
          </w:tcPr>
          <w:p w14:paraId="1A97096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92" w:type="dxa"/>
            <w:gridSpan w:val="2"/>
            <w:shd w:val="clear" w:color="auto" w:fill="auto"/>
            <w:vAlign w:val="center"/>
          </w:tcPr>
          <w:p w14:paraId="2F4F6AF0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Cilj je omogućiti široko uključivanje robotike i programiranja u edukaciju osnovnoškolskom uzrastu.</w:t>
            </w:r>
          </w:p>
        </w:tc>
      </w:tr>
      <w:tr w:rsidR="00527AE7" w:rsidRPr="00527AE7" w14:paraId="09B339C0" w14:textId="77777777" w:rsidTr="00EC1CB6">
        <w:trPr>
          <w:gridAfter w:val="1"/>
          <w:wAfter w:w="283" w:type="dxa"/>
          <w:trHeight w:val="1544"/>
        </w:trPr>
        <w:tc>
          <w:tcPr>
            <w:tcW w:w="2896" w:type="dxa"/>
            <w:shd w:val="clear" w:color="auto" w:fill="FFFFFF" w:themeFill="background1"/>
            <w:vAlign w:val="center"/>
          </w:tcPr>
          <w:p w14:paraId="14F0C1C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5883" w:type="dxa"/>
            <w:gridSpan w:val="2"/>
            <w:shd w:val="clear" w:color="auto" w:fill="auto"/>
            <w:vAlign w:val="center"/>
          </w:tcPr>
          <w:p w14:paraId="73477E88" w14:textId="77777777" w:rsidR="00A65A73" w:rsidRPr="00527AE7" w:rsidRDefault="00A65A73" w:rsidP="00F811E4">
            <w:pPr>
              <w:spacing w:after="160" w:line="257" w:lineRule="auto"/>
              <w:jc w:val="center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Razvijati vještine programiranja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micro:bita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.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Micro:bit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je malo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programabilno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računalo namijenjeno učenju programiranja i elektronike, posebno u školama. 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Theme="minorEastAsia" w:hAnsi="Calibri" w:cs="Calibri"/>
              </w:rPr>
              <w:t>Zatim razvijati vještine programiranja edukacijskog robota, razvijati interes za istraživanjem i rješavanjem postavljenih problema te razvijati algoritamski način razmišljanja. Edukacijski robot kojim će se učenici služiti tijekom navedene izvannastavne aktivnosti je posebno dizajniran kako bi što jasnije razumjeli programirati i naučili logično razmišljati kroz zabavu i igru.</w:t>
            </w:r>
          </w:p>
          <w:p w14:paraId="18CE15EE" w14:textId="77777777" w:rsidR="00A65A73" w:rsidRPr="00527AE7" w:rsidRDefault="00A65A73" w:rsidP="00F811E4">
            <w:pPr>
              <w:spacing w:after="160" w:line="257" w:lineRule="auto"/>
              <w:jc w:val="center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Očekivani ishodi/postignuća:  </w:t>
            </w:r>
          </w:p>
          <w:p w14:paraId="352BFBF1" w14:textId="77777777" w:rsidR="00A65A73" w:rsidRPr="00527AE7" w:rsidRDefault="00A65A73" w:rsidP="00F811E4">
            <w:pPr>
              <w:spacing w:line="257" w:lineRule="auto"/>
              <w:ind w:left="391" w:hanging="425"/>
              <w:jc w:val="center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Stvara program korištenjem vizualnog okruženja u kojem koristi slijed, ponavljanje, odluku i ulazne vrijednosti. </w:t>
            </w:r>
          </w:p>
          <w:p w14:paraId="736D1408" w14:textId="77777777" w:rsidR="00A65A73" w:rsidRPr="00527AE7" w:rsidRDefault="00A65A73" w:rsidP="00F811E4">
            <w:pPr>
              <w:spacing w:line="257" w:lineRule="auto"/>
              <w:ind w:left="391" w:hanging="425"/>
              <w:jc w:val="center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Rješava složenije logičke zadatke s uporabom računala. </w:t>
            </w:r>
          </w:p>
          <w:p w14:paraId="3AA65BAF" w14:textId="77777777" w:rsidR="00A65A73" w:rsidRPr="00527AE7" w:rsidRDefault="00A65A73" w:rsidP="00F811E4">
            <w:pPr>
              <w:spacing w:line="257" w:lineRule="auto"/>
              <w:ind w:left="391" w:hanging="425"/>
              <w:jc w:val="center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U suradničkome okruženju zajednički planira i ostvaruje jednostavne ideje.</w:t>
            </w:r>
          </w:p>
          <w:p w14:paraId="1B182E41" w14:textId="77777777" w:rsidR="00A65A73" w:rsidRPr="00527AE7" w:rsidRDefault="00A65A73" w:rsidP="00F811E4">
            <w:pPr>
              <w:spacing w:line="257" w:lineRule="auto"/>
              <w:ind w:left="391" w:hanging="425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Stvara algoritam za rješavanje jednostavnoga zadatka, provjerava ispravnost algoritma, otkriva i popravlja pogreške. razmatra i rješava složeniji problem rastavljajući ga na niz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potproblema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>.</w:t>
            </w:r>
          </w:p>
        </w:tc>
      </w:tr>
      <w:tr w:rsidR="00527AE7" w:rsidRPr="00527AE7" w14:paraId="2922F45B" w14:textId="77777777" w:rsidTr="00EC1CB6">
        <w:trPr>
          <w:gridAfter w:val="1"/>
          <w:wAfter w:w="283" w:type="dxa"/>
          <w:trHeight w:val="1275"/>
        </w:trPr>
        <w:tc>
          <w:tcPr>
            <w:tcW w:w="2896" w:type="dxa"/>
            <w:shd w:val="clear" w:color="auto" w:fill="FFFFFF" w:themeFill="background1"/>
            <w:vAlign w:val="center"/>
          </w:tcPr>
          <w:p w14:paraId="3BBB2ED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883" w:type="dxa"/>
            <w:gridSpan w:val="2"/>
            <w:shd w:val="clear" w:color="auto" w:fill="auto"/>
            <w:vAlign w:val="center"/>
          </w:tcPr>
          <w:p w14:paraId="170037B6" w14:textId="77777777" w:rsidR="00A65A73" w:rsidRPr="00527AE7" w:rsidRDefault="00A65A73" w:rsidP="00F811E4">
            <w:pPr>
              <w:spacing w:after="160"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Način učenja (što rade učenici): samostalno koriste računalo, rad u paru, rad u skupinama, samostalno koriste programe za programiranje: </w:t>
            </w:r>
            <w:hyperlink r:id="rId11">
              <w:r w:rsidRPr="00527AE7">
                <w:rPr>
                  <w:rFonts w:ascii="Calibri" w:hAnsi="Calibri" w:cs="Calibri"/>
                </w:rPr>
                <w:t xml:space="preserve">Microsoft </w:t>
              </w:r>
              <w:proofErr w:type="spellStart"/>
              <w:r w:rsidRPr="00527AE7">
                <w:rPr>
                  <w:rFonts w:ascii="Calibri" w:hAnsi="Calibri" w:cs="Calibri"/>
                </w:rPr>
                <w:t>MakeCode</w:t>
              </w:r>
              <w:proofErr w:type="spellEnd"/>
              <w:r w:rsidRPr="00527AE7">
                <w:rPr>
                  <w:rFonts w:ascii="Calibri" w:hAnsi="Calibri" w:cs="Calibri"/>
                </w:rPr>
                <w:t xml:space="preserve"> for </w:t>
              </w:r>
              <w:proofErr w:type="spellStart"/>
              <w:r w:rsidRPr="00527AE7">
                <w:rPr>
                  <w:rFonts w:ascii="Calibri" w:hAnsi="Calibri" w:cs="Calibri"/>
                </w:rPr>
                <w:t>micro:bit</w:t>
              </w:r>
              <w:proofErr w:type="spellEnd"/>
            </w:hyperlink>
            <w:r w:rsidRPr="00527AE7">
              <w:rPr>
                <w:rFonts w:ascii="Calibri" w:hAnsi="Calibri" w:cs="Calibri"/>
              </w:rPr>
              <w:t xml:space="preserve"> , </w:t>
            </w:r>
            <w:proofErr w:type="spellStart"/>
            <w:r w:rsidRPr="00527AE7">
              <w:rPr>
                <w:rFonts w:ascii="Calibri" w:hAnsi="Calibri" w:cs="Calibri"/>
              </w:rPr>
              <w:t>Scratch</w:t>
            </w:r>
            <w:proofErr w:type="spellEnd"/>
            <w:r w:rsidRPr="00527AE7">
              <w:rPr>
                <w:rFonts w:ascii="Calibri" w:hAnsi="Calibri" w:cs="Calibri"/>
              </w:rPr>
              <w:t xml:space="preserve">, </w:t>
            </w:r>
            <w:proofErr w:type="spellStart"/>
            <w:r w:rsidRPr="00527AE7">
              <w:rPr>
                <w:rFonts w:ascii="Calibri" w:hAnsi="Calibri" w:cs="Calibri"/>
              </w:rPr>
              <w:t>Mind</w:t>
            </w:r>
            <w:proofErr w:type="spellEnd"/>
            <w:r w:rsidRPr="00527AE7">
              <w:rPr>
                <w:rFonts w:ascii="Calibri" w:hAnsi="Calibri" w:cs="Calibri"/>
              </w:rPr>
              <w:t xml:space="preserve">+ i druge, timski rješavaju praktične probleme te uče kroz suradnju.  </w:t>
            </w:r>
          </w:p>
          <w:p w14:paraId="7E65F989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hAnsi="Calibri" w:cs="Calibri"/>
              </w:rPr>
              <w:t>Metode poučavanja (što radi učiteljica): objašnjava, demonstrira primjere rada na računalu, koordinira rad, pomaže kod učenja povratnom informacijom.</w:t>
            </w:r>
          </w:p>
        </w:tc>
      </w:tr>
      <w:tr w:rsidR="00527AE7" w:rsidRPr="00527AE7" w14:paraId="48D4F549" w14:textId="77777777" w:rsidTr="00EC1CB6">
        <w:trPr>
          <w:gridAfter w:val="1"/>
          <w:wAfter w:w="283" w:type="dxa"/>
          <w:trHeight w:val="982"/>
        </w:trPr>
        <w:tc>
          <w:tcPr>
            <w:tcW w:w="2896" w:type="dxa"/>
            <w:shd w:val="clear" w:color="auto" w:fill="FFFFFF" w:themeFill="background1"/>
            <w:vAlign w:val="center"/>
          </w:tcPr>
          <w:p w14:paraId="3D051D0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883" w:type="dxa"/>
            <w:gridSpan w:val="2"/>
            <w:shd w:val="clear" w:color="auto" w:fill="auto"/>
            <w:vAlign w:val="center"/>
          </w:tcPr>
          <w:p w14:paraId="08366FF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1 sat tjedno tijekom nastavne godine 2026./2027.</w:t>
            </w:r>
          </w:p>
          <w:p w14:paraId="2B71AD2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(35 sati)</w:t>
            </w:r>
          </w:p>
          <w:p w14:paraId="430C458C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*Srijeda 0. sat</w:t>
            </w:r>
          </w:p>
        </w:tc>
      </w:tr>
      <w:tr w:rsidR="00527AE7" w:rsidRPr="00527AE7" w14:paraId="7A53BA45" w14:textId="77777777" w:rsidTr="00EC1CB6">
        <w:trPr>
          <w:gridAfter w:val="1"/>
          <w:wAfter w:w="283" w:type="dxa"/>
          <w:trHeight w:val="1023"/>
        </w:trPr>
        <w:tc>
          <w:tcPr>
            <w:tcW w:w="2896" w:type="dxa"/>
            <w:shd w:val="clear" w:color="auto" w:fill="FFFFFF" w:themeFill="background1"/>
            <w:vAlign w:val="center"/>
          </w:tcPr>
          <w:p w14:paraId="2CD2BAC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883" w:type="dxa"/>
            <w:gridSpan w:val="2"/>
            <w:shd w:val="clear" w:color="auto" w:fill="auto"/>
            <w:vAlign w:val="center"/>
          </w:tcPr>
          <w:p w14:paraId="2B5516AD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Sustavno praćenje učeničkih postignuća,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>, poticanje i pohvala učenika.</w:t>
            </w:r>
          </w:p>
        </w:tc>
      </w:tr>
      <w:tr w:rsidR="00527AE7" w:rsidRPr="00527AE7" w14:paraId="75CF0BDA" w14:textId="77777777" w:rsidTr="00EC1CB6">
        <w:trPr>
          <w:gridAfter w:val="1"/>
          <w:wAfter w:w="283" w:type="dxa"/>
          <w:trHeight w:val="973"/>
        </w:trPr>
        <w:tc>
          <w:tcPr>
            <w:tcW w:w="2896" w:type="dxa"/>
            <w:shd w:val="clear" w:color="auto" w:fill="FFFFFF" w:themeFill="background1"/>
            <w:vAlign w:val="center"/>
          </w:tcPr>
          <w:p w14:paraId="791DD79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883" w:type="dxa"/>
            <w:gridSpan w:val="2"/>
            <w:shd w:val="clear" w:color="auto" w:fill="auto"/>
            <w:vAlign w:val="center"/>
          </w:tcPr>
          <w:p w14:paraId="08E46C5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interaktivne ploče koja će učenicima omogućit kvalitetnije i suvremenije učenje osnova programiranja, robotike i digitalne pismenosti. Micro robot s dodatcima. Sadrži ultrazvučni senzor (za izbjegavanje prepreka), dva senzora za praćenje linije s donje strane, zujalicu za zvuk, 2 crvene LED diode i 4 RGB diode podesivih boja. Pokreću ga pouzdani motori s metalnim prijenosom. 5 senzora za praćenje linije </w:t>
            </w:r>
          </w:p>
          <w:p w14:paraId="3E1CE6C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lastRenderedPageBreak/>
              <w:t>,</w:t>
            </w:r>
            <w:proofErr w:type="spellStart"/>
            <w:r w:rsidRPr="00527AE7">
              <w:rPr>
                <w:rFonts w:ascii="Calibri" w:eastAsia="Calibri" w:hAnsi="Calibri" w:cs="Calibri"/>
              </w:rPr>
              <w:t>dnost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potpuna hardverska spremnost za spajanje  AI kamere za računalni vid (prepoznavanje lica, boja i objekata). Trošak uključuje nabavu multifunkcijskog printera u boji koji je potreban za kvalitetno izvođenje aktivnosti u skupini </w:t>
            </w:r>
            <w:proofErr w:type="spellStart"/>
            <w:r w:rsidRPr="00527AE7">
              <w:rPr>
                <w:rFonts w:ascii="Calibri" w:eastAsia="Calibri" w:hAnsi="Calibri" w:cs="Calibri"/>
              </w:rPr>
              <w:t>micro:bitići</w:t>
            </w:r>
            <w:proofErr w:type="spellEnd"/>
            <w:r w:rsidRPr="00527AE7">
              <w:rPr>
                <w:rFonts w:ascii="Calibri" w:eastAsia="Calibri" w:hAnsi="Calibri" w:cs="Calibri"/>
              </w:rPr>
              <w:t>, koja se bavi programiranjem, izradom projekata i praktičnim STEM zadacima</w:t>
            </w:r>
          </w:p>
        </w:tc>
      </w:tr>
    </w:tbl>
    <w:p w14:paraId="2306B20B" w14:textId="77777777" w:rsidR="00A65A73" w:rsidRPr="00527AE7" w:rsidRDefault="00A65A73" w:rsidP="00A65A73">
      <w:pPr>
        <w:rPr>
          <w:rFonts w:ascii="Calibri" w:hAnsi="Calibri" w:cs="Calibri"/>
        </w:rPr>
      </w:pPr>
    </w:p>
    <w:p w14:paraId="52E90F9C" w14:textId="77777777" w:rsidR="00A65A73" w:rsidRPr="00527AE7" w:rsidRDefault="00A65A73" w:rsidP="00A65A73">
      <w:pPr>
        <w:rPr>
          <w:rFonts w:ascii="Calibri" w:hAnsi="Calibri" w:cs="Calibri"/>
        </w:rPr>
      </w:pPr>
    </w:p>
    <w:p w14:paraId="5208B5AD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6091"/>
      </w:tblGrid>
      <w:tr w:rsidR="00527AE7" w:rsidRPr="00527AE7" w14:paraId="465E1D43" w14:textId="77777777" w:rsidTr="00EC1CB6">
        <w:trPr>
          <w:trHeight w:val="765"/>
        </w:trPr>
        <w:tc>
          <w:tcPr>
            <w:tcW w:w="3013" w:type="dxa"/>
            <w:shd w:val="clear" w:color="auto" w:fill="B4C6E7" w:themeFill="accent1" w:themeFillTint="66"/>
            <w:vAlign w:val="center"/>
          </w:tcPr>
          <w:p w14:paraId="332E9E2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96" w:type="dxa"/>
            <w:shd w:val="clear" w:color="auto" w:fill="B4C6E7" w:themeFill="accent1" w:themeFillTint="66"/>
            <w:vAlign w:val="center"/>
          </w:tcPr>
          <w:p w14:paraId="1E7695D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Robotika</w:t>
            </w:r>
          </w:p>
        </w:tc>
      </w:tr>
      <w:tr w:rsidR="00527AE7" w:rsidRPr="00527AE7" w14:paraId="2C8B3AE0" w14:textId="77777777" w:rsidTr="00EC1CB6">
        <w:trPr>
          <w:trHeight w:val="651"/>
        </w:trPr>
        <w:tc>
          <w:tcPr>
            <w:tcW w:w="3013" w:type="dxa"/>
            <w:shd w:val="clear" w:color="auto" w:fill="FFFFFF" w:themeFill="background1"/>
            <w:vAlign w:val="center"/>
          </w:tcPr>
          <w:p w14:paraId="23955ED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3465481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Mateja Beck</w:t>
            </w:r>
          </w:p>
        </w:tc>
      </w:tr>
      <w:tr w:rsidR="00527AE7" w:rsidRPr="00527AE7" w14:paraId="5907B966" w14:textId="77777777" w:rsidTr="00EC1CB6">
        <w:trPr>
          <w:trHeight w:val="850"/>
        </w:trPr>
        <w:tc>
          <w:tcPr>
            <w:tcW w:w="3013" w:type="dxa"/>
            <w:shd w:val="clear" w:color="auto" w:fill="FFFFFF" w:themeFill="background1"/>
            <w:vAlign w:val="center"/>
          </w:tcPr>
          <w:p w14:paraId="745E76C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66FF43C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6 učenika</w:t>
            </w:r>
          </w:p>
          <w:p w14:paraId="69D7E57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Matea Matić ( 1.r. )</w:t>
            </w:r>
          </w:p>
          <w:p w14:paraId="1A8AB43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Roko Bošnjak ( 1.r. )</w:t>
            </w:r>
          </w:p>
          <w:p w14:paraId="56314FD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Noa Čorić  ( 1.r. )</w:t>
            </w:r>
          </w:p>
          <w:p w14:paraId="3CD1CAF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Fran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Čugalj</w:t>
            </w:r>
            <w:proofErr w:type="spellEnd"/>
            <w:r w:rsidRPr="00527AE7">
              <w:rPr>
                <w:rFonts w:ascii="Calibri" w:hAnsi="Calibri" w:cs="Calibri"/>
              </w:rPr>
              <w:t xml:space="preserve"> ( 1.r. )</w:t>
            </w:r>
          </w:p>
          <w:p w14:paraId="5764655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David Marjanović  ( 4.r. )</w:t>
            </w:r>
          </w:p>
          <w:p w14:paraId="4190548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Natalija Matić  ( 4. r. )</w:t>
            </w:r>
          </w:p>
        </w:tc>
      </w:tr>
      <w:tr w:rsidR="00527AE7" w:rsidRPr="00527AE7" w14:paraId="3469C004" w14:textId="77777777" w:rsidTr="00EC1CB6">
        <w:trPr>
          <w:trHeight w:val="1045"/>
        </w:trPr>
        <w:tc>
          <w:tcPr>
            <w:tcW w:w="3013" w:type="dxa"/>
            <w:shd w:val="clear" w:color="auto" w:fill="FFFFFF" w:themeFill="background1"/>
            <w:vAlign w:val="center"/>
          </w:tcPr>
          <w:p w14:paraId="18606FA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46A7F4DE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hAnsi="Calibri" w:cs="Calibri"/>
              </w:rPr>
              <w:t>Cilj je omogućiti široko uključivanje robotike i programiranja u edukaciju osnovnoškolskom uzrastu.</w:t>
            </w:r>
          </w:p>
        </w:tc>
      </w:tr>
      <w:tr w:rsidR="00527AE7" w:rsidRPr="00527AE7" w14:paraId="0006337E" w14:textId="77777777" w:rsidTr="00EC1CB6">
        <w:trPr>
          <w:trHeight w:val="1544"/>
        </w:trPr>
        <w:tc>
          <w:tcPr>
            <w:tcW w:w="3013" w:type="dxa"/>
            <w:shd w:val="clear" w:color="auto" w:fill="FFFFFF" w:themeFill="background1"/>
            <w:vAlign w:val="center"/>
          </w:tcPr>
          <w:p w14:paraId="57F82B5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66A3E3A0" w14:textId="77777777" w:rsidR="00A65A73" w:rsidRPr="00527AE7" w:rsidRDefault="00A65A73" w:rsidP="00F811E4">
            <w:pPr>
              <w:spacing w:after="160"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Razvijati vještine programiranja </w:t>
            </w:r>
            <w:proofErr w:type="spellStart"/>
            <w:r w:rsidRPr="00527AE7">
              <w:rPr>
                <w:rFonts w:ascii="Calibri" w:hAnsi="Calibri" w:cs="Calibri"/>
              </w:rPr>
              <w:t>micro:bita</w:t>
            </w:r>
            <w:proofErr w:type="spellEnd"/>
            <w:r w:rsidRPr="00527AE7">
              <w:rPr>
                <w:rFonts w:ascii="Calibri" w:hAnsi="Calibri" w:cs="Calibri"/>
              </w:rPr>
              <w:t xml:space="preserve">. </w:t>
            </w:r>
            <w:proofErr w:type="spellStart"/>
            <w:r w:rsidRPr="00527AE7">
              <w:rPr>
                <w:rFonts w:ascii="Calibri" w:hAnsi="Calibri" w:cs="Calibri"/>
              </w:rPr>
              <w:t>Micro:bit</w:t>
            </w:r>
            <w:proofErr w:type="spellEnd"/>
            <w:r w:rsidRPr="00527AE7">
              <w:rPr>
                <w:rFonts w:ascii="Calibri" w:hAnsi="Calibri" w:cs="Calibri"/>
              </w:rPr>
              <w:t xml:space="preserve"> je malo </w:t>
            </w:r>
            <w:proofErr w:type="spellStart"/>
            <w:r w:rsidRPr="00527AE7">
              <w:rPr>
                <w:rFonts w:ascii="Calibri" w:hAnsi="Calibri" w:cs="Calibri"/>
              </w:rPr>
              <w:t>programabilno</w:t>
            </w:r>
            <w:proofErr w:type="spellEnd"/>
            <w:r w:rsidRPr="00527AE7">
              <w:rPr>
                <w:rFonts w:ascii="Calibri" w:hAnsi="Calibri" w:cs="Calibri"/>
              </w:rPr>
              <w:t xml:space="preserve"> računalo namijenjeno učenju programiranja i elektronike, posebno u školama. </w:t>
            </w:r>
            <w:r w:rsidRPr="00527AE7">
              <w:rPr>
                <w:rFonts w:ascii="Calibri" w:hAnsi="Calibri" w:cs="Calibri"/>
              </w:rPr>
              <w:br/>
              <w:t>Zatim razvijati vještine programiranja edukacijskog robota, razvijati interes za istraživanjem i rješavanjem postavljenih problema te razvijati algoritamski način razmišljanja. Edukacijski robot kojim će se učenici služiti tijekom navedene izvannastavne aktivnosti je posebno dizajniran kako bi što jasnije razumjeli programirati i naučili logično razmišljati kroz zabavu i igru.</w:t>
            </w:r>
          </w:p>
          <w:p w14:paraId="3860595A" w14:textId="77777777" w:rsidR="00A65A73" w:rsidRPr="00527AE7" w:rsidRDefault="00A65A73" w:rsidP="00F811E4">
            <w:pPr>
              <w:spacing w:after="160"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Očekivani ishodi/postignuća:  </w:t>
            </w:r>
          </w:p>
          <w:p w14:paraId="63509E92" w14:textId="77777777" w:rsidR="00A65A73" w:rsidRPr="00527AE7" w:rsidRDefault="00A65A73" w:rsidP="00A65A73">
            <w:pPr>
              <w:numPr>
                <w:ilvl w:val="0"/>
                <w:numId w:val="4"/>
              </w:numPr>
              <w:spacing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Stvara program korištenjem vizualnog okruženja u kojem koristi slijed, ponavljanje, odluku i ulazne vrijednosti. </w:t>
            </w:r>
          </w:p>
          <w:p w14:paraId="26E02ED1" w14:textId="77777777" w:rsidR="00A65A73" w:rsidRPr="00527AE7" w:rsidRDefault="00A65A73" w:rsidP="00A65A73">
            <w:pPr>
              <w:numPr>
                <w:ilvl w:val="0"/>
                <w:numId w:val="4"/>
              </w:numPr>
              <w:spacing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Rješava složenije logičke zadatke s uporabom računala. </w:t>
            </w:r>
          </w:p>
          <w:p w14:paraId="0170D15C" w14:textId="77777777" w:rsidR="00A65A73" w:rsidRPr="00527AE7" w:rsidRDefault="00A65A73" w:rsidP="00A65A73">
            <w:pPr>
              <w:numPr>
                <w:ilvl w:val="0"/>
                <w:numId w:val="4"/>
              </w:numPr>
              <w:spacing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 suradničkome okruženju zajednički planira i ostvaruje jednostavne ideje.</w:t>
            </w:r>
          </w:p>
          <w:p w14:paraId="601C6A32" w14:textId="77777777" w:rsidR="00A65A73" w:rsidRPr="00527AE7" w:rsidRDefault="00A65A73" w:rsidP="00A65A73">
            <w:pPr>
              <w:numPr>
                <w:ilvl w:val="0"/>
                <w:numId w:val="4"/>
              </w:numPr>
              <w:spacing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 xml:space="preserve">Stvara algoritam za rješavanje jednostavnoga zadatka, provjerava ispravnost algoritma, otkriva i popravlja pogreške. </w:t>
            </w:r>
          </w:p>
          <w:p w14:paraId="3D22EDB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Razmatra i rješava složeniji problem rastavljajući ga na niz </w:t>
            </w:r>
            <w:proofErr w:type="spellStart"/>
            <w:r w:rsidRPr="00527AE7">
              <w:rPr>
                <w:rFonts w:ascii="Calibri" w:hAnsi="Calibri" w:cs="Calibri"/>
              </w:rPr>
              <w:t>potproblema</w:t>
            </w:r>
            <w:proofErr w:type="spellEnd"/>
            <w:r w:rsidRPr="00527AE7">
              <w:rPr>
                <w:rFonts w:ascii="Calibri" w:hAnsi="Calibri" w:cs="Calibri"/>
              </w:rPr>
              <w:t>.</w:t>
            </w:r>
          </w:p>
        </w:tc>
      </w:tr>
      <w:tr w:rsidR="00527AE7" w:rsidRPr="00527AE7" w14:paraId="55A1D831" w14:textId="77777777" w:rsidTr="00EC1CB6">
        <w:trPr>
          <w:trHeight w:val="1275"/>
        </w:trPr>
        <w:tc>
          <w:tcPr>
            <w:tcW w:w="3013" w:type="dxa"/>
            <w:shd w:val="clear" w:color="auto" w:fill="FFFFFF" w:themeFill="background1"/>
            <w:vAlign w:val="center"/>
          </w:tcPr>
          <w:p w14:paraId="08F20A1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487AF438" w14:textId="77777777" w:rsidR="00A65A73" w:rsidRPr="00527AE7" w:rsidRDefault="00A65A73" w:rsidP="00F811E4">
            <w:pPr>
              <w:spacing w:after="160" w:line="257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Način učenja (što rade učenici): samostalno koriste računalo, rad u paru, rad u skupinama, samostalno koriste programe za programiranje: </w:t>
            </w:r>
            <w:hyperlink r:id="rId12">
              <w:r w:rsidRPr="00527AE7">
                <w:rPr>
                  <w:rFonts w:ascii="Calibri" w:hAnsi="Calibri" w:cs="Calibri"/>
                </w:rPr>
                <w:t xml:space="preserve">Microsoft </w:t>
              </w:r>
              <w:proofErr w:type="spellStart"/>
              <w:r w:rsidRPr="00527AE7">
                <w:rPr>
                  <w:rFonts w:ascii="Calibri" w:hAnsi="Calibri" w:cs="Calibri"/>
                </w:rPr>
                <w:t>MakeCode</w:t>
              </w:r>
              <w:proofErr w:type="spellEnd"/>
              <w:r w:rsidRPr="00527AE7">
                <w:rPr>
                  <w:rFonts w:ascii="Calibri" w:hAnsi="Calibri" w:cs="Calibri"/>
                </w:rPr>
                <w:t xml:space="preserve"> for </w:t>
              </w:r>
              <w:proofErr w:type="spellStart"/>
              <w:r w:rsidRPr="00527AE7">
                <w:rPr>
                  <w:rFonts w:ascii="Calibri" w:hAnsi="Calibri" w:cs="Calibri"/>
                </w:rPr>
                <w:t>micro:bit</w:t>
              </w:r>
              <w:proofErr w:type="spellEnd"/>
            </w:hyperlink>
            <w:r w:rsidRPr="00527AE7">
              <w:rPr>
                <w:rFonts w:ascii="Calibri" w:hAnsi="Calibri" w:cs="Calibri"/>
              </w:rPr>
              <w:t xml:space="preserve"> , </w:t>
            </w:r>
            <w:proofErr w:type="spellStart"/>
            <w:r w:rsidRPr="00527AE7">
              <w:rPr>
                <w:rFonts w:ascii="Calibri" w:hAnsi="Calibri" w:cs="Calibri"/>
              </w:rPr>
              <w:t>Scratch</w:t>
            </w:r>
            <w:proofErr w:type="spellEnd"/>
            <w:r w:rsidRPr="00527AE7">
              <w:rPr>
                <w:rFonts w:ascii="Calibri" w:hAnsi="Calibri" w:cs="Calibri"/>
              </w:rPr>
              <w:t xml:space="preserve">, </w:t>
            </w:r>
            <w:proofErr w:type="spellStart"/>
            <w:r w:rsidRPr="00527AE7">
              <w:rPr>
                <w:rFonts w:ascii="Calibri" w:hAnsi="Calibri" w:cs="Calibri"/>
              </w:rPr>
              <w:t>Mind</w:t>
            </w:r>
            <w:proofErr w:type="spellEnd"/>
            <w:r w:rsidRPr="00527AE7">
              <w:rPr>
                <w:rFonts w:ascii="Calibri" w:hAnsi="Calibri" w:cs="Calibri"/>
              </w:rPr>
              <w:t xml:space="preserve">+ i druge, timski rješavaju praktične probleme te uče kroz suradnju.  </w:t>
            </w:r>
          </w:p>
          <w:p w14:paraId="2FF7EF3E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hAnsi="Calibri" w:cs="Calibri"/>
              </w:rPr>
              <w:t>Metode poučavanja (što radi učiteljica): objašnjava, demonstrira primjere rada na računalu, koordinira rad, pomaže kod učenja povratnom informacijom.</w:t>
            </w:r>
          </w:p>
        </w:tc>
      </w:tr>
      <w:tr w:rsidR="00527AE7" w:rsidRPr="00527AE7" w14:paraId="2DFF8919" w14:textId="77777777" w:rsidTr="00EC1CB6">
        <w:trPr>
          <w:trHeight w:val="982"/>
        </w:trPr>
        <w:tc>
          <w:tcPr>
            <w:tcW w:w="3013" w:type="dxa"/>
            <w:shd w:val="clear" w:color="auto" w:fill="FFFFFF" w:themeFill="background1"/>
            <w:vAlign w:val="center"/>
          </w:tcPr>
          <w:p w14:paraId="3CEFB24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52965B6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1 sat tjedno tijekom nastavne godine 2026./2027.</w:t>
            </w:r>
          </w:p>
          <w:p w14:paraId="6D3C641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(35 sati)</w:t>
            </w:r>
          </w:p>
          <w:p w14:paraId="40D7B31F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*Srijeda 7. sat</w:t>
            </w:r>
          </w:p>
        </w:tc>
      </w:tr>
      <w:tr w:rsidR="00527AE7" w:rsidRPr="00527AE7" w14:paraId="2049B239" w14:textId="77777777" w:rsidTr="00EC1CB6">
        <w:trPr>
          <w:trHeight w:val="937"/>
        </w:trPr>
        <w:tc>
          <w:tcPr>
            <w:tcW w:w="3013" w:type="dxa"/>
            <w:shd w:val="clear" w:color="auto" w:fill="FFFFFF" w:themeFill="background1"/>
            <w:vAlign w:val="center"/>
          </w:tcPr>
          <w:p w14:paraId="3F3B5FF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63DC94EA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Sustavno praćenje učeničkih postignuća,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>, poticanje i pohvala učenika.</w:t>
            </w:r>
          </w:p>
        </w:tc>
      </w:tr>
      <w:tr w:rsidR="00527AE7" w:rsidRPr="00527AE7" w14:paraId="657C46F6" w14:textId="77777777" w:rsidTr="00EC1CB6">
        <w:trPr>
          <w:trHeight w:val="973"/>
        </w:trPr>
        <w:tc>
          <w:tcPr>
            <w:tcW w:w="3013" w:type="dxa"/>
            <w:shd w:val="clear" w:color="auto" w:fill="FFFFFF" w:themeFill="background1"/>
            <w:vAlign w:val="center"/>
          </w:tcPr>
          <w:p w14:paraId="4646E6A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290CA756" w14:textId="77777777" w:rsidR="00A65A73" w:rsidRPr="00527AE7" w:rsidRDefault="00A65A73" w:rsidP="00F811E4">
            <w:pPr>
              <w:spacing w:after="160" w:line="257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Micro:Maqueen</w:t>
            </w:r>
            <w:proofErr w:type="spellEnd"/>
            <w:r w:rsidRPr="00527AE7">
              <w:rPr>
                <w:rFonts w:ascii="Calibri" w:hAnsi="Calibri" w:cs="Calibri"/>
              </w:rPr>
              <w:t xml:space="preserve"> Plus roboti na bazi </w:t>
            </w:r>
            <w:proofErr w:type="spellStart"/>
            <w:r w:rsidRPr="00527AE7">
              <w:rPr>
                <w:rFonts w:ascii="Calibri" w:hAnsi="Calibri" w:cs="Calibri"/>
              </w:rPr>
              <w:t>micro:bita</w:t>
            </w:r>
            <w:proofErr w:type="spellEnd"/>
            <w:r w:rsidRPr="00527AE7">
              <w:rPr>
                <w:rFonts w:ascii="Calibri" w:hAnsi="Calibri" w:cs="Calibri"/>
              </w:rPr>
              <w:t xml:space="preserve">, </w:t>
            </w:r>
            <w:proofErr w:type="spellStart"/>
            <w:r w:rsidRPr="00527AE7">
              <w:rPr>
                <w:rFonts w:ascii="Calibri" w:hAnsi="Calibri" w:cs="Calibri"/>
              </w:rPr>
              <w:t>micro:bitovi</w:t>
            </w:r>
            <w:proofErr w:type="spellEnd"/>
            <w:r w:rsidRPr="00527AE7">
              <w:rPr>
                <w:rFonts w:ascii="Calibri" w:hAnsi="Calibri" w:cs="Calibri"/>
              </w:rPr>
              <w:t xml:space="preserve">, pisač, </w:t>
            </w:r>
            <w:proofErr w:type="spellStart"/>
            <w:r w:rsidRPr="00527AE7">
              <w:rPr>
                <w:rFonts w:ascii="Calibri" w:hAnsi="Calibri" w:cs="Calibri"/>
              </w:rPr>
              <w:t>printanje</w:t>
            </w:r>
            <w:proofErr w:type="spellEnd"/>
            <w:r w:rsidRPr="00527AE7">
              <w:rPr>
                <w:rFonts w:ascii="Calibri" w:hAnsi="Calibri" w:cs="Calibri"/>
              </w:rPr>
              <w:t xml:space="preserve"> staza za vožnju u boji u A1 formatu, kućišta za 18650 litij </w:t>
            </w:r>
            <w:proofErr w:type="spellStart"/>
            <w:r w:rsidRPr="00527AE7">
              <w:rPr>
                <w:rFonts w:ascii="Calibri" w:hAnsi="Calibri" w:cs="Calibri"/>
              </w:rPr>
              <w:t>punjive</w:t>
            </w:r>
            <w:proofErr w:type="spellEnd"/>
            <w:r w:rsidRPr="00527AE7">
              <w:rPr>
                <w:rFonts w:ascii="Calibri" w:hAnsi="Calibri" w:cs="Calibri"/>
              </w:rPr>
              <w:t xml:space="preserve"> baterije, 18650 litij </w:t>
            </w:r>
            <w:proofErr w:type="spellStart"/>
            <w:r w:rsidRPr="00527AE7">
              <w:rPr>
                <w:rFonts w:ascii="Calibri" w:hAnsi="Calibri" w:cs="Calibri"/>
              </w:rPr>
              <w:t>punjive</w:t>
            </w:r>
            <w:proofErr w:type="spellEnd"/>
            <w:r w:rsidRPr="00527AE7">
              <w:rPr>
                <w:rFonts w:ascii="Calibri" w:hAnsi="Calibri" w:cs="Calibri"/>
              </w:rPr>
              <w:t xml:space="preserve"> baterije, punjači za 18650 litij </w:t>
            </w:r>
            <w:proofErr w:type="spellStart"/>
            <w:r w:rsidRPr="00527AE7">
              <w:rPr>
                <w:rFonts w:ascii="Calibri" w:hAnsi="Calibri" w:cs="Calibri"/>
              </w:rPr>
              <w:t>punjive</w:t>
            </w:r>
            <w:proofErr w:type="spellEnd"/>
            <w:r w:rsidRPr="00527AE7">
              <w:rPr>
                <w:rFonts w:ascii="Calibri" w:hAnsi="Calibri" w:cs="Calibri"/>
              </w:rPr>
              <w:t xml:space="preserve"> baterije, AA baterije, papiri, ljepilo, dovoljan broj digitalnih uređaja za učenike, interaktivni ekran.</w:t>
            </w:r>
          </w:p>
        </w:tc>
      </w:tr>
    </w:tbl>
    <w:p w14:paraId="6BBB3876" w14:textId="77777777" w:rsidR="00A65A73" w:rsidRPr="00527AE7" w:rsidRDefault="00A65A73" w:rsidP="00A65A73">
      <w:pPr>
        <w:rPr>
          <w:rFonts w:ascii="Calibri" w:hAnsi="Calibri" w:cs="Calibri"/>
        </w:rPr>
      </w:pPr>
    </w:p>
    <w:p w14:paraId="196CF937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6382"/>
      </w:tblGrid>
      <w:tr w:rsidR="00527AE7" w:rsidRPr="00527AE7" w14:paraId="1A101CF5" w14:textId="77777777" w:rsidTr="007D3106">
        <w:trPr>
          <w:trHeight w:val="955"/>
        </w:trPr>
        <w:tc>
          <w:tcPr>
            <w:tcW w:w="2827" w:type="dxa"/>
            <w:shd w:val="clear" w:color="auto" w:fill="B4C6E7" w:themeFill="accent1" w:themeFillTint="66"/>
            <w:vAlign w:val="center"/>
          </w:tcPr>
          <w:p w14:paraId="1B9D6571" w14:textId="77777777" w:rsidR="00EC1CB6" w:rsidRPr="00527AE7" w:rsidRDefault="00EC1CB6" w:rsidP="00A13E2E">
            <w:pPr>
              <w:jc w:val="center"/>
              <w:rPr>
                <w:rFonts w:ascii="Calibri" w:hAnsi="Calibri" w:cs="Calibri"/>
              </w:rPr>
            </w:pPr>
            <w:bookmarkStart w:id="28" w:name="_Hlk177303345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82" w:type="dxa"/>
            <w:shd w:val="clear" w:color="auto" w:fill="B4C6E7" w:themeFill="accent1" w:themeFillTint="66"/>
            <w:vAlign w:val="center"/>
          </w:tcPr>
          <w:p w14:paraId="004960B8" w14:textId="77777777" w:rsidR="00EC1CB6" w:rsidRPr="00527AE7" w:rsidRDefault="00EC1CB6" w:rsidP="00A13E2E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Dramsko – recitatorska</w:t>
            </w:r>
          </w:p>
        </w:tc>
      </w:tr>
      <w:tr w:rsidR="00527AE7" w:rsidRPr="00527AE7" w14:paraId="408212DC" w14:textId="77777777" w:rsidTr="007D3106">
        <w:trPr>
          <w:trHeight w:val="468"/>
        </w:trPr>
        <w:tc>
          <w:tcPr>
            <w:tcW w:w="2827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11"/>
            </w:tblGrid>
            <w:tr w:rsidR="00527AE7" w:rsidRPr="00527AE7" w14:paraId="1199874B" w14:textId="77777777" w:rsidTr="00A13E2E">
              <w:trPr>
                <w:trHeight w:val="260"/>
              </w:trPr>
              <w:tc>
                <w:tcPr>
                  <w:tcW w:w="0" w:type="auto"/>
                </w:tcPr>
                <w:p w14:paraId="773399A0" w14:textId="77777777" w:rsidR="00EC1CB6" w:rsidRPr="00527AE7" w:rsidRDefault="00EC1CB6" w:rsidP="00A13E2E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9E81127" w14:textId="77777777" w:rsidR="00EC1CB6" w:rsidRPr="00527AE7" w:rsidRDefault="00EC1CB6" w:rsidP="00A13E2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82" w:type="dxa"/>
            <w:shd w:val="clear" w:color="auto" w:fill="auto"/>
            <w:vAlign w:val="center"/>
          </w:tcPr>
          <w:p w14:paraId="66E6D4E4" w14:textId="77777777" w:rsidR="00EC1CB6" w:rsidRPr="00527AE7" w:rsidRDefault="00EC1CB6" w:rsidP="00A13E2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Suzana Oršolić</w:t>
            </w:r>
          </w:p>
        </w:tc>
      </w:tr>
      <w:tr w:rsidR="00527AE7" w:rsidRPr="00527AE7" w14:paraId="18F89A85" w14:textId="77777777" w:rsidTr="007D3106">
        <w:trPr>
          <w:trHeight w:val="711"/>
        </w:trPr>
        <w:tc>
          <w:tcPr>
            <w:tcW w:w="2827" w:type="dxa"/>
            <w:shd w:val="clear" w:color="auto" w:fill="FFFFFF" w:themeFill="background1"/>
            <w:vAlign w:val="center"/>
          </w:tcPr>
          <w:p w14:paraId="591A4834" w14:textId="77777777" w:rsidR="00EC1CB6" w:rsidRPr="00527AE7" w:rsidRDefault="00EC1CB6" w:rsidP="00A13E2E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82" w:type="dxa"/>
            <w:shd w:val="clear" w:color="auto" w:fill="auto"/>
            <w:vAlign w:val="center"/>
          </w:tcPr>
          <w:p w14:paraId="6050DB44" w14:textId="77777777" w:rsidR="00EC1CB6" w:rsidRPr="00527AE7" w:rsidRDefault="00EC1CB6" w:rsidP="00A13E2E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10</w:t>
            </w:r>
          </w:p>
        </w:tc>
      </w:tr>
      <w:tr w:rsidR="00527AE7" w:rsidRPr="00527AE7" w14:paraId="476DE5F3" w14:textId="77777777" w:rsidTr="007D3106">
        <w:trPr>
          <w:trHeight w:val="2976"/>
        </w:trPr>
        <w:tc>
          <w:tcPr>
            <w:tcW w:w="2827" w:type="dxa"/>
            <w:shd w:val="clear" w:color="auto" w:fill="FFFFFF" w:themeFill="background1"/>
            <w:vAlign w:val="center"/>
          </w:tcPr>
          <w:p w14:paraId="144C997D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Ciljevi aktivnosti, programa i/ili projekta</w:t>
            </w:r>
          </w:p>
        </w:tc>
        <w:tc>
          <w:tcPr>
            <w:tcW w:w="6382" w:type="dxa"/>
            <w:shd w:val="clear" w:color="auto" w:fill="auto"/>
            <w:vAlign w:val="center"/>
          </w:tcPr>
          <w:p w14:paraId="59A91A97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Razvijati zanimanje za čitanje i proučavanje književnih djela, različitih književnih vrsta.  Razlikovati književne vrste te način izvođenja istih.  Razvijati izražajnost u recitiranju te poticanje glumačkih vještina.   Usvajati osnove dramatizacije te interpretacije književnih djela. Stjecanje iskustva nastupanja pred publikom što rezultira   jačanjem samopouzdanja i samosvijesti. Nastupanje na priredbama i smotrama. Razvijati pozitivan odnos prema sebi i ostalim članovima skupine, suradnja, zajedništvo, razvijanje samopouzdanja i timskog rada te razvijanje kreativnosti.</w:t>
            </w:r>
          </w:p>
        </w:tc>
      </w:tr>
      <w:tr w:rsidR="00527AE7" w:rsidRPr="00527AE7" w14:paraId="760272CE" w14:textId="77777777" w:rsidTr="007D3106">
        <w:trPr>
          <w:trHeight w:val="1197"/>
        </w:trPr>
        <w:tc>
          <w:tcPr>
            <w:tcW w:w="2827" w:type="dxa"/>
            <w:shd w:val="clear" w:color="auto" w:fill="FFFFFF" w:themeFill="background1"/>
            <w:vAlign w:val="center"/>
          </w:tcPr>
          <w:p w14:paraId="5E1B85F9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82" w:type="dxa"/>
            <w:shd w:val="clear" w:color="auto" w:fill="auto"/>
            <w:vAlign w:val="center"/>
          </w:tcPr>
          <w:p w14:paraId="60EF9478" w14:textId="77777777" w:rsidR="00EC1CB6" w:rsidRPr="00527AE7" w:rsidRDefault="00EC1CB6" w:rsidP="00A13E2E">
            <w:pPr>
              <w:contextualSpacing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Učenici 2. i 3. razred PŠ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</w:p>
          <w:p w14:paraId="621FB8D3" w14:textId="77777777" w:rsidR="00EC1CB6" w:rsidRPr="00527AE7" w:rsidRDefault="00EC1CB6" w:rsidP="00A13E2E">
            <w:pPr>
              <w:contextualSpacing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Usvajanje i izvedba dramskih djela i recitacija te razvijanje izražajnosti u nastupu.</w:t>
            </w:r>
          </w:p>
        </w:tc>
      </w:tr>
      <w:tr w:rsidR="00527AE7" w:rsidRPr="00527AE7" w14:paraId="197CBAEE" w14:textId="77777777" w:rsidTr="007D3106">
        <w:trPr>
          <w:trHeight w:val="847"/>
        </w:trPr>
        <w:tc>
          <w:tcPr>
            <w:tcW w:w="2827" w:type="dxa"/>
            <w:shd w:val="clear" w:color="auto" w:fill="FFFFFF" w:themeFill="background1"/>
            <w:vAlign w:val="center"/>
          </w:tcPr>
          <w:p w14:paraId="56FB4837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82" w:type="dxa"/>
            <w:shd w:val="clear" w:color="auto" w:fill="auto"/>
            <w:vAlign w:val="center"/>
          </w:tcPr>
          <w:p w14:paraId="010E37BB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2026./2027.  školske godine – nakon ili tijekom redovne nastave</w:t>
            </w:r>
          </w:p>
        </w:tc>
      </w:tr>
      <w:tr w:rsidR="00527AE7" w:rsidRPr="00527AE7" w14:paraId="01C24768" w14:textId="77777777" w:rsidTr="007D3106">
        <w:trPr>
          <w:trHeight w:val="661"/>
        </w:trPr>
        <w:tc>
          <w:tcPr>
            <w:tcW w:w="2827" w:type="dxa"/>
            <w:shd w:val="clear" w:color="auto" w:fill="FFFFFF" w:themeFill="background1"/>
            <w:vAlign w:val="center"/>
          </w:tcPr>
          <w:p w14:paraId="611C0691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82" w:type="dxa"/>
            <w:shd w:val="clear" w:color="auto" w:fill="auto"/>
            <w:vAlign w:val="center"/>
          </w:tcPr>
          <w:p w14:paraId="0B34C04F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1 sat tjedno, utorak 5. sat </w:t>
            </w:r>
          </w:p>
        </w:tc>
      </w:tr>
      <w:tr w:rsidR="00527AE7" w:rsidRPr="00527AE7" w14:paraId="6DFB55FA" w14:textId="77777777" w:rsidTr="007D3106">
        <w:trPr>
          <w:trHeight w:val="1267"/>
        </w:trPr>
        <w:tc>
          <w:tcPr>
            <w:tcW w:w="2827" w:type="dxa"/>
            <w:shd w:val="clear" w:color="auto" w:fill="FFFFFF" w:themeFill="background1"/>
            <w:vAlign w:val="center"/>
          </w:tcPr>
          <w:p w14:paraId="153A16CF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82" w:type="dxa"/>
            <w:shd w:val="clear" w:color="auto" w:fill="auto"/>
            <w:vAlign w:val="center"/>
          </w:tcPr>
          <w:p w14:paraId="7089B540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Pismeno praćenje učenika u napredovanju, kreativnosti i zalaganju na satovima i nastupima. Pohvala učenicima zbog redovitog dolaženja na probe, aktivnog sudjelovanja u radu skupine, ozbiljnog i odgovornog pristupa uvježbavanju.</w:t>
            </w:r>
          </w:p>
        </w:tc>
      </w:tr>
      <w:tr w:rsidR="00527AE7" w:rsidRPr="00527AE7" w14:paraId="2085F2D4" w14:textId="77777777" w:rsidTr="007D3106">
        <w:trPr>
          <w:trHeight w:val="1051"/>
        </w:trPr>
        <w:tc>
          <w:tcPr>
            <w:tcW w:w="2827" w:type="dxa"/>
            <w:shd w:val="clear" w:color="auto" w:fill="FFFFFF" w:themeFill="background1"/>
            <w:vAlign w:val="center"/>
          </w:tcPr>
          <w:p w14:paraId="5E1E503B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82" w:type="dxa"/>
            <w:shd w:val="clear" w:color="auto" w:fill="auto"/>
            <w:vAlign w:val="center"/>
          </w:tcPr>
          <w:p w14:paraId="4BF8BD60" w14:textId="77777777" w:rsidR="00EC1CB6" w:rsidRPr="00527AE7" w:rsidRDefault="00EC1CB6" w:rsidP="00A13E2E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Trošak  fotokopiranja, troškovi izrade maski i kostima te rekvizita za nastupe.</w:t>
            </w:r>
          </w:p>
        </w:tc>
      </w:tr>
    </w:tbl>
    <w:p w14:paraId="6C5C13DD" w14:textId="2373081D" w:rsidR="00527AE7" w:rsidRDefault="00527AE7"/>
    <w:p w14:paraId="0F0AF9B5" w14:textId="6D272711" w:rsidR="00527AE7" w:rsidRDefault="00527AE7"/>
    <w:p w14:paraId="1212AA32" w14:textId="77777777" w:rsidR="00527AE7" w:rsidRDefault="00527AE7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3"/>
        <w:gridCol w:w="6196"/>
      </w:tblGrid>
      <w:tr w:rsidR="00527AE7" w:rsidRPr="00527AE7" w14:paraId="16125042" w14:textId="77777777" w:rsidTr="00527AE7">
        <w:trPr>
          <w:trHeight w:val="765"/>
        </w:trPr>
        <w:tc>
          <w:tcPr>
            <w:tcW w:w="3013" w:type="dxa"/>
            <w:shd w:val="clear" w:color="auto" w:fill="B4C6E7" w:themeFill="accent1" w:themeFillTint="66"/>
            <w:vAlign w:val="center"/>
          </w:tcPr>
          <w:bookmarkEnd w:id="28"/>
          <w:p w14:paraId="73362C1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96" w:type="dxa"/>
            <w:shd w:val="clear" w:color="auto" w:fill="B4C6E7" w:themeFill="accent1" w:themeFillTint="66"/>
            <w:vAlign w:val="center"/>
          </w:tcPr>
          <w:p w14:paraId="0045EFE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Scenske zvjezdice</w:t>
            </w:r>
          </w:p>
        </w:tc>
      </w:tr>
      <w:tr w:rsidR="00527AE7" w:rsidRPr="00527AE7" w14:paraId="06376F97" w14:textId="77777777" w:rsidTr="00527AE7">
        <w:trPr>
          <w:trHeight w:val="735"/>
        </w:trPr>
        <w:tc>
          <w:tcPr>
            <w:tcW w:w="301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97"/>
            </w:tblGrid>
            <w:tr w:rsidR="00527AE7" w:rsidRPr="00527AE7" w14:paraId="5A471DFA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79DC2CD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555D44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96" w:type="dxa"/>
            <w:shd w:val="clear" w:color="auto" w:fill="auto"/>
            <w:vAlign w:val="center"/>
          </w:tcPr>
          <w:p w14:paraId="78BD036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Nada Kladarić</w:t>
            </w:r>
          </w:p>
        </w:tc>
      </w:tr>
      <w:tr w:rsidR="00527AE7" w:rsidRPr="00527AE7" w14:paraId="43E074B3" w14:textId="77777777" w:rsidTr="00527AE7">
        <w:trPr>
          <w:trHeight w:val="850"/>
        </w:trPr>
        <w:tc>
          <w:tcPr>
            <w:tcW w:w="3013" w:type="dxa"/>
            <w:shd w:val="clear" w:color="auto" w:fill="FFFFFF" w:themeFill="background1"/>
            <w:vAlign w:val="center"/>
          </w:tcPr>
          <w:p w14:paraId="17C0B51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56F121C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8 učenika</w:t>
            </w:r>
          </w:p>
          <w:p w14:paraId="7BA8CB7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Matea Matić ( 1.r. )</w:t>
            </w:r>
          </w:p>
          <w:p w14:paraId="15938D9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Dolores Vorkapić ( 1.r. )</w:t>
            </w:r>
          </w:p>
          <w:p w14:paraId="58AAE9F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Tena Tomić ( 2.r. )</w:t>
            </w:r>
          </w:p>
          <w:p w14:paraId="2FDF617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Leona Gabrić  ( 2.r. )</w:t>
            </w:r>
          </w:p>
          <w:p w14:paraId="27AB8BF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Mia </w:t>
            </w:r>
            <w:proofErr w:type="spellStart"/>
            <w:r w:rsidRPr="00527AE7">
              <w:rPr>
                <w:rFonts w:ascii="Calibri" w:hAnsi="Calibri" w:cs="Calibri"/>
              </w:rPr>
              <w:t>Lajtkam</w:t>
            </w:r>
            <w:proofErr w:type="spellEnd"/>
            <w:r w:rsidRPr="00527AE7">
              <w:rPr>
                <w:rFonts w:ascii="Calibri" w:hAnsi="Calibri" w:cs="Calibri"/>
              </w:rPr>
              <w:t xml:space="preserve"> ( 2.r. )</w:t>
            </w:r>
          </w:p>
          <w:p w14:paraId="7B256C3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Iva </w:t>
            </w:r>
            <w:proofErr w:type="spellStart"/>
            <w:r w:rsidRPr="00527AE7">
              <w:rPr>
                <w:rFonts w:ascii="Calibri" w:hAnsi="Calibri" w:cs="Calibri"/>
              </w:rPr>
              <w:t>Vračević</w:t>
            </w:r>
            <w:proofErr w:type="spellEnd"/>
            <w:r w:rsidRPr="00527AE7">
              <w:rPr>
                <w:rFonts w:ascii="Calibri" w:hAnsi="Calibri" w:cs="Calibri"/>
              </w:rPr>
              <w:t xml:space="preserve">  ( 2.r. )</w:t>
            </w:r>
          </w:p>
          <w:p w14:paraId="65B5E3A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Klara Lukačević  ( 3.r. )</w:t>
            </w:r>
          </w:p>
          <w:p w14:paraId="0DEC78B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Natalija Matić  ( 4. r. )</w:t>
            </w:r>
          </w:p>
        </w:tc>
      </w:tr>
      <w:tr w:rsidR="00527AE7" w:rsidRPr="00527AE7" w14:paraId="001B6A28" w14:textId="77777777" w:rsidTr="00527AE7">
        <w:trPr>
          <w:trHeight w:val="1689"/>
        </w:trPr>
        <w:tc>
          <w:tcPr>
            <w:tcW w:w="3013" w:type="dxa"/>
            <w:shd w:val="clear" w:color="auto" w:fill="FFFFFF" w:themeFill="background1"/>
            <w:vAlign w:val="center"/>
          </w:tcPr>
          <w:p w14:paraId="14E9DDE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Ciljevi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6AF2CFD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Osposobiti učenike za samostalni scenski prikaz igrokaza te razvijati kreativnost pokreta. Vrijednost umjetničke riječi temeljiti na izrazu dječjeg doživljaja. Upoznati ih s različitim načinom scenskog prikaza. Razvijati stvaralaštvo i kreativnost izraza. Usvojiti pojmove scenografije i kostimografije.</w:t>
            </w:r>
          </w:p>
        </w:tc>
      </w:tr>
      <w:tr w:rsidR="00527AE7" w:rsidRPr="00527AE7" w14:paraId="67E14C86" w14:textId="77777777" w:rsidTr="00527AE7">
        <w:trPr>
          <w:trHeight w:val="1544"/>
        </w:trPr>
        <w:tc>
          <w:tcPr>
            <w:tcW w:w="3013" w:type="dxa"/>
            <w:shd w:val="clear" w:color="auto" w:fill="FFFFFF" w:themeFill="background1"/>
            <w:vAlign w:val="center"/>
          </w:tcPr>
          <w:p w14:paraId="36C4434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2256680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Učenici će se osloboditi u nastupu pred publikom. Razvijati samopouzdanje. Poticati želju za čitanjem, traženjem i odabirom književnih tekstova. Stečena znanja i iskustva pridonijet će njihovom osobnom razvoju i aktivnom sudjelovanju u društvu.</w:t>
            </w:r>
          </w:p>
        </w:tc>
      </w:tr>
      <w:tr w:rsidR="00527AE7" w:rsidRPr="00527AE7" w14:paraId="197262F3" w14:textId="77777777" w:rsidTr="00527AE7">
        <w:trPr>
          <w:trHeight w:val="1275"/>
        </w:trPr>
        <w:tc>
          <w:tcPr>
            <w:tcW w:w="3013" w:type="dxa"/>
            <w:shd w:val="clear" w:color="auto" w:fill="FFFFFF" w:themeFill="background1"/>
            <w:vAlign w:val="center"/>
          </w:tcPr>
          <w:p w14:paraId="4941A02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75AA9C9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Učenici će sudjelovati na priredbama u školi te će razvijati govornu kulturu i pozitivno razvijati svoju osobnost.</w:t>
            </w:r>
          </w:p>
          <w:p w14:paraId="2D470AB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*priredbe ćemo održavati ukoliko epidemiološke mjere za škole budu dozvoljavale.</w:t>
            </w:r>
          </w:p>
        </w:tc>
      </w:tr>
      <w:tr w:rsidR="00527AE7" w:rsidRPr="00527AE7" w14:paraId="220C0B88" w14:textId="77777777" w:rsidTr="00527AE7">
        <w:trPr>
          <w:trHeight w:val="982"/>
        </w:trPr>
        <w:tc>
          <w:tcPr>
            <w:tcW w:w="3013" w:type="dxa"/>
            <w:shd w:val="clear" w:color="auto" w:fill="FFFFFF" w:themeFill="background1"/>
            <w:vAlign w:val="center"/>
          </w:tcPr>
          <w:p w14:paraId="544AC9A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542739E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1 sat tjedno tijekom nastavne godine 2026./2027.</w:t>
            </w:r>
          </w:p>
          <w:p w14:paraId="7FE42C4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(35 sati)</w:t>
            </w:r>
          </w:p>
          <w:p w14:paraId="6F837AD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*Utorak 6. sat</w:t>
            </w:r>
          </w:p>
        </w:tc>
      </w:tr>
      <w:tr w:rsidR="00527AE7" w:rsidRPr="00527AE7" w14:paraId="217AF9F5" w14:textId="77777777" w:rsidTr="00527AE7">
        <w:trPr>
          <w:trHeight w:val="1406"/>
        </w:trPr>
        <w:tc>
          <w:tcPr>
            <w:tcW w:w="3013" w:type="dxa"/>
            <w:shd w:val="clear" w:color="auto" w:fill="FFFFFF" w:themeFill="background1"/>
            <w:vAlign w:val="center"/>
          </w:tcPr>
          <w:p w14:paraId="4323254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365978C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Individualno opisno praćenje uspješnosti učenika. Nakon nastupa analizirati što je bilo dobro i što bi još trebalo bolje uvježbavati. Takav rad potiče zajedništvo, suradnju, druženje i veselje nakon  postignutog uspjeha.</w:t>
            </w:r>
          </w:p>
        </w:tc>
      </w:tr>
      <w:tr w:rsidR="00527AE7" w:rsidRPr="00527AE7" w14:paraId="49B7F786" w14:textId="77777777" w:rsidTr="00527AE7">
        <w:trPr>
          <w:trHeight w:val="973"/>
        </w:trPr>
        <w:tc>
          <w:tcPr>
            <w:tcW w:w="3013" w:type="dxa"/>
            <w:shd w:val="clear" w:color="auto" w:fill="FFFFFF" w:themeFill="background1"/>
            <w:vAlign w:val="center"/>
          </w:tcPr>
          <w:p w14:paraId="05D3DE0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96" w:type="dxa"/>
            <w:shd w:val="clear" w:color="auto" w:fill="auto"/>
            <w:vAlign w:val="center"/>
          </w:tcPr>
          <w:p w14:paraId="2BFAA5D0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korita za slikovnice koje omogućuje pregledno, sigurno i lako dostupno čuvanje slikovnica i scenskih materijala. Trošak uključuje nabavu ormara koji omogućuje sigurno i organizirano pohranjivanje kostima, rekvizita, scenografskih elemenata i tehničke opreme. Trošak uključuje nabavu kompleta knjiga igrokaza, poezije, te dječjih pjesmarica. Trošak uključuje nabavu prijenosnog računala s operacijskim sustavom. Trošak uključuje uslugu prijevoza za dva odlaska u Zagreb, na kazališnu predstavu i </w:t>
            </w:r>
            <w:proofErr w:type="spellStart"/>
            <w:r w:rsidRPr="00527AE7">
              <w:rPr>
                <w:rFonts w:ascii="Calibri" w:eastAsia="Calibri" w:hAnsi="Calibri" w:cs="Calibri"/>
              </w:rPr>
              <w:t>musical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(1200€ jedan), ulaznice za </w:t>
            </w:r>
            <w:proofErr w:type="spellStart"/>
            <w:r w:rsidRPr="00527AE7">
              <w:rPr>
                <w:rFonts w:ascii="Calibri" w:eastAsia="Calibri" w:hAnsi="Calibri" w:cs="Calibri"/>
              </w:rPr>
              <w:t>musical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za 8 učenika i pratitelja (9</w:t>
            </w:r>
            <w:r w:rsidRPr="00527AE7">
              <w:rPr>
                <w:rFonts w:ascii="Calibri" w:eastAsia="Calibri" w:hAnsi="Calibri" w:cs="Calibri"/>
                <w:i/>
                <w:iCs/>
              </w:rPr>
              <w:t>30€=270€), ulaznice za kazališnu predstavu za 8 učenika i pratitelja (9</w:t>
            </w:r>
            <w:r w:rsidRPr="00527AE7">
              <w:rPr>
                <w:rFonts w:ascii="Calibri" w:eastAsia="Calibri" w:hAnsi="Calibri" w:cs="Calibri"/>
              </w:rPr>
              <w:t>15€=135€), 2 dnevnice za pratitelja (30€ jedna).</w:t>
            </w:r>
          </w:p>
        </w:tc>
      </w:tr>
    </w:tbl>
    <w:p w14:paraId="319FBD27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5828431B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1BA336A8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6385"/>
      </w:tblGrid>
      <w:tr w:rsidR="00527AE7" w:rsidRPr="00527AE7" w14:paraId="24B80A9F" w14:textId="77777777" w:rsidTr="00527AE7">
        <w:trPr>
          <w:trHeight w:val="957"/>
        </w:trPr>
        <w:tc>
          <w:tcPr>
            <w:tcW w:w="2824" w:type="dxa"/>
            <w:shd w:val="clear" w:color="auto" w:fill="B4C6E7" w:themeFill="accent1" w:themeFillTint="66"/>
            <w:vAlign w:val="center"/>
          </w:tcPr>
          <w:p w14:paraId="5F74885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bookmarkStart w:id="29" w:name="_Hlk177303491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85" w:type="dxa"/>
            <w:shd w:val="clear" w:color="auto" w:fill="B4C6E7" w:themeFill="accent1" w:themeFillTint="66"/>
            <w:vAlign w:val="center"/>
          </w:tcPr>
          <w:p w14:paraId="149EA1F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Kreativna skupina</w:t>
            </w:r>
          </w:p>
        </w:tc>
      </w:tr>
      <w:tr w:rsidR="00527AE7" w:rsidRPr="00527AE7" w14:paraId="1D8E2900" w14:textId="77777777" w:rsidTr="00527AE7">
        <w:trPr>
          <w:trHeight w:val="723"/>
        </w:trPr>
        <w:tc>
          <w:tcPr>
            <w:tcW w:w="2824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8"/>
            </w:tblGrid>
            <w:tr w:rsidR="00527AE7" w:rsidRPr="00527AE7" w14:paraId="12E41A2C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37C4EB4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53CCC81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85" w:type="dxa"/>
            <w:shd w:val="clear" w:color="auto" w:fill="auto"/>
            <w:vAlign w:val="center"/>
          </w:tcPr>
          <w:p w14:paraId="7225572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Sonja Cigić</w:t>
            </w:r>
          </w:p>
        </w:tc>
      </w:tr>
      <w:tr w:rsidR="00527AE7" w:rsidRPr="00527AE7" w14:paraId="203D8A01" w14:textId="77777777" w:rsidTr="00527AE7">
        <w:trPr>
          <w:trHeight w:val="562"/>
        </w:trPr>
        <w:tc>
          <w:tcPr>
            <w:tcW w:w="2824" w:type="dxa"/>
            <w:shd w:val="clear" w:color="auto" w:fill="FFFFFF" w:themeFill="background1"/>
            <w:vAlign w:val="center"/>
          </w:tcPr>
          <w:p w14:paraId="71C79BC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Planirani broj učenika</w:t>
            </w:r>
          </w:p>
        </w:tc>
        <w:tc>
          <w:tcPr>
            <w:tcW w:w="6385" w:type="dxa"/>
            <w:shd w:val="clear" w:color="auto" w:fill="auto"/>
            <w:vAlign w:val="center"/>
          </w:tcPr>
          <w:p w14:paraId="11AFCC4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</w:t>
            </w:r>
          </w:p>
        </w:tc>
      </w:tr>
      <w:tr w:rsidR="00527AE7" w:rsidRPr="00527AE7" w14:paraId="570FE8C4" w14:textId="77777777" w:rsidTr="00527AE7">
        <w:trPr>
          <w:trHeight w:val="1164"/>
        </w:trPr>
        <w:tc>
          <w:tcPr>
            <w:tcW w:w="2824" w:type="dxa"/>
            <w:shd w:val="clear" w:color="auto" w:fill="FFFFFF" w:themeFill="background1"/>
            <w:vAlign w:val="center"/>
          </w:tcPr>
          <w:p w14:paraId="73E40EA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85" w:type="dxa"/>
            <w:shd w:val="clear" w:color="auto" w:fill="auto"/>
            <w:vAlign w:val="center"/>
          </w:tcPr>
          <w:p w14:paraId="0F12B85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• poticati kreativno izražavanje učenika i upoznavanju vlastitih kreativnih potencijala</w:t>
            </w:r>
          </w:p>
          <w:p w14:paraId="5C35D65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• njegovati timski rad i odgovornost te ljubav prema umjetnosti i lijepom</w:t>
            </w:r>
          </w:p>
          <w:p w14:paraId="186BA19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• razvijati sklonost i zanimanje učenika za stvaralaštvo</w:t>
            </w:r>
          </w:p>
          <w:p w14:paraId="7421FDB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• cjelovito doživljavati i spontano izražavati osjećaje uporabom govora i pokreta te likovnim i literarnim izražavanjem</w:t>
            </w:r>
          </w:p>
        </w:tc>
      </w:tr>
      <w:tr w:rsidR="00527AE7" w:rsidRPr="00527AE7" w14:paraId="3BE5AB88" w14:textId="77777777" w:rsidTr="00527AE7">
        <w:trPr>
          <w:trHeight w:val="1125"/>
        </w:trPr>
        <w:tc>
          <w:tcPr>
            <w:tcW w:w="2824" w:type="dxa"/>
            <w:shd w:val="clear" w:color="auto" w:fill="FFFFFF" w:themeFill="background1"/>
            <w:vAlign w:val="center"/>
          </w:tcPr>
          <w:p w14:paraId="18618E8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85" w:type="dxa"/>
            <w:shd w:val="clear" w:color="auto" w:fill="auto"/>
            <w:vAlign w:val="center"/>
          </w:tcPr>
          <w:p w14:paraId="71A5BD6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• razvijati kreativnost, kritičko mišljenje, samopouzdanje i</w:t>
            </w:r>
          </w:p>
          <w:p w14:paraId="7E5F71D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socijalizaciju</w:t>
            </w:r>
          </w:p>
          <w:p w14:paraId="2E9EBD6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• predstaviti aktivnosti na prigodnim svečanostima vezane uz</w:t>
            </w:r>
          </w:p>
          <w:p w14:paraId="1AD4640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određene blagdane u školi i izvan nje</w:t>
            </w:r>
          </w:p>
          <w:p w14:paraId="610ED51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• stvoriti ugodnu i veselu atmosferu među učenicima</w:t>
            </w:r>
          </w:p>
          <w:p w14:paraId="1112683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• razvoj timskog rada, kolektivnosti i osjećaja za estetiku, sklad oblika i boja</w:t>
            </w:r>
          </w:p>
          <w:p w14:paraId="0A34E60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• poticati razvoj učeničke darovitosti, osobnih sklonosti i</w:t>
            </w:r>
          </w:p>
          <w:p w14:paraId="2A69E23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potencijala te razvijati maštovitost pri stvaranju novoga,</w:t>
            </w:r>
          </w:p>
          <w:p w14:paraId="3B18A7A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svestranost i samostalnost u radu</w:t>
            </w:r>
          </w:p>
        </w:tc>
      </w:tr>
      <w:tr w:rsidR="00527AE7" w:rsidRPr="00527AE7" w14:paraId="28ABD0A6" w14:textId="77777777" w:rsidTr="00527AE7">
        <w:trPr>
          <w:trHeight w:val="1409"/>
        </w:trPr>
        <w:tc>
          <w:tcPr>
            <w:tcW w:w="2824" w:type="dxa"/>
            <w:shd w:val="clear" w:color="auto" w:fill="FFFFFF" w:themeFill="background1"/>
            <w:vAlign w:val="center"/>
          </w:tcPr>
          <w:p w14:paraId="74F25AC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85" w:type="dxa"/>
            <w:shd w:val="clear" w:color="auto" w:fill="auto"/>
            <w:vAlign w:val="center"/>
          </w:tcPr>
          <w:p w14:paraId="109113A8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• </w:t>
            </w:r>
            <w:r w:rsidRPr="00527AE7">
              <w:rPr>
                <w:rFonts w:ascii="Calibri" w:eastAsia="Arial" w:hAnsi="Calibri" w:cs="Calibri"/>
                <w:sz w:val="22"/>
                <w:szCs w:val="22"/>
              </w:rPr>
              <w:t>l</w:t>
            </w:r>
            <w:r w:rsidRPr="00527AE7">
              <w:rPr>
                <w:rFonts w:ascii="Calibri" w:eastAsiaTheme="minorEastAsia" w:hAnsi="Calibri" w:cs="Calibri"/>
              </w:rPr>
              <w:t xml:space="preserve">ikovno izražavanje,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salvetna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tehnika (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decoupage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>), tkanje papirnim trakama, recikliranje, modeliranje (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glinamol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>),  dramska umjetnost, kreativno pisanje, glazba i ritmika, digitalna kreativnost (video, dizajn) ili kombinirani programi</w:t>
            </w:r>
          </w:p>
        </w:tc>
      </w:tr>
      <w:tr w:rsidR="00527AE7" w:rsidRPr="00527AE7" w14:paraId="7BBE20D8" w14:textId="77777777" w:rsidTr="00527AE7">
        <w:trPr>
          <w:trHeight w:val="850"/>
        </w:trPr>
        <w:tc>
          <w:tcPr>
            <w:tcW w:w="2824" w:type="dxa"/>
            <w:shd w:val="clear" w:color="auto" w:fill="FFFFFF" w:themeFill="background1"/>
            <w:vAlign w:val="center"/>
          </w:tcPr>
          <w:p w14:paraId="6270481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85" w:type="dxa"/>
            <w:shd w:val="clear" w:color="auto" w:fill="auto"/>
            <w:vAlign w:val="center"/>
          </w:tcPr>
          <w:p w14:paraId="088BA29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• tijekom nastavne 2026./2027. godine, 1 školski sat tjedno</w:t>
            </w:r>
          </w:p>
          <w:p w14:paraId="6FE9E9E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(utorak, 6. sat)</w:t>
            </w:r>
          </w:p>
        </w:tc>
      </w:tr>
      <w:tr w:rsidR="00527AE7" w:rsidRPr="00527AE7" w14:paraId="795A5B72" w14:textId="77777777" w:rsidTr="00527AE7">
        <w:trPr>
          <w:trHeight w:val="976"/>
        </w:trPr>
        <w:tc>
          <w:tcPr>
            <w:tcW w:w="2824" w:type="dxa"/>
            <w:shd w:val="clear" w:color="auto" w:fill="FFFFFF" w:themeFill="background1"/>
            <w:vAlign w:val="center"/>
          </w:tcPr>
          <w:p w14:paraId="47FF030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85" w:type="dxa"/>
            <w:shd w:val="clear" w:color="auto" w:fill="auto"/>
            <w:vAlign w:val="center"/>
          </w:tcPr>
          <w:p w14:paraId="1D2396BC" w14:textId="77777777" w:rsidR="00A65A73" w:rsidRPr="00527AE7" w:rsidRDefault="00A65A73" w:rsidP="00F811E4">
            <w:pPr>
              <w:rPr>
                <w:rFonts w:ascii="Calibri" w:eastAsia="Calibri" w:hAnsi="Calibri" w:cs="Calibri"/>
                <w:sz w:val="22"/>
                <w:szCs w:val="22"/>
              </w:rPr>
            </w:pPr>
            <w:bookmarkStart w:id="30" w:name="__DdeLink__5916_1152355416"/>
            <w:r w:rsidRPr="00527AE7">
              <w:rPr>
                <w:rFonts w:ascii="Calibri" w:hAnsi="Calibri" w:cs="Calibri"/>
              </w:rPr>
              <w:t>•</w:t>
            </w:r>
            <w:bookmarkEnd w:id="30"/>
            <w:r w:rsidRPr="00527AE7">
              <w:rPr>
                <w:rFonts w:ascii="Calibri" w:hAnsi="Calibri" w:cs="Calibri"/>
              </w:rPr>
              <w:t xml:space="preserve"> fotografiranje učeničkih radova, objavljivanje na web stranici Škole, </w:t>
            </w:r>
            <w:r w:rsidRPr="00527AE7">
              <w:rPr>
                <w:rFonts w:ascii="Calibri" w:eastAsia="Calibri" w:hAnsi="Calibri" w:cs="Calibri"/>
                <w:sz w:val="22"/>
                <w:szCs w:val="22"/>
              </w:rPr>
              <w:t xml:space="preserve"> izložbe radova prigodom obilježavanja </w:t>
            </w:r>
            <w:r w:rsidRPr="00527AE7">
              <w:rPr>
                <w:rFonts w:ascii="Calibri" w:hAnsi="Calibri" w:cs="Calibri"/>
              </w:rPr>
              <w:t xml:space="preserve">određenih blagdana u školi </w:t>
            </w:r>
          </w:p>
        </w:tc>
      </w:tr>
      <w:tr w:rsidR="00527AE7" w:rsidRPr="00527AE7" w14:paraId="7A2AEA0D" w14:textId="77777777" w:rsidTr="00527AE7">
        <w:trPr>
          <w:trHeight w:val="989"/>
        </w:trPr>
        <w:tc>
          <w:tcPr>
            <w:tcW w:w="2824" w:type="dxa"/>
            <w:shd w:val="clear" w:color="auto" w:fill="FFFFFF" w:themeFill="background1"/>
            <w:vAlign w:val="center"/>
          </w:tcPr>
          <w:p w14:paraId="1A732A9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85" w:type="dxa"/>
            <w:shd w:val="clear" w:color="auto" w:fill="auto"/>
            <w:vAlign w:val="center"/>
          </w:tcPr>
          <w:p w14:paraId="4F3688C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</w:t>
            </w:r>
            <w:r w:rsidRPr="00527AE7">
              <w:rPr>
                <w:rFonts w:ascii="Calibri" w:hAnsi="Calibri" w:cs="Calibri"/>
                <w:sz w:val="18"/>
                <w:szCs w:val="18"/>
              </w:rPr>
              <w:t>●</w:t>
            </w:r>
            <w:r w:rsidRPr="00527AE7">
              <w:rPr>
                <w:rFonts w:ascii="Calibri" w:hAnsi="Calibri" w:cs="Calibri"/>
              </w:rPr>
              <w:t xml:space="preserve"> papir za kopiranje, papir u boji, kartoni, vunica u boji, ljepilo, i drugi materijali koje pripremaju učenici i učiteljica </w:t>
            </w:r>
          </w:p>
        </w:tc>
      </w:tr>
      <w:bookmarkEnd w:id="29"/>
    </w:tbl>
    <w:p w14:paraId="5B61DCCC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5460637D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10D58309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tbl>
      <w:tblPr>
        <w:tblW w:w="9209" w:type="dxa"/>
        <w:tblLook w:val="01E0" w:firstRow="1" w:lastRow="1" w:firstColumn="1" w:lastColumn="1" w:noHBand="0" w:noVBand="0"/>
      </w:tblPr>
      <w:tblGrid>
        <w:gridCol w:w="2822"/>
        <w:gridCol w:w="6387"/>
      </w:tblGrid>
      <w:tr w:rsidR="00527AE7" w:rsidRPr="00527AE7" w14:paraId="03006FEA" w14:textId="77777777" w:rsidTr="001B3B5E">
        <w:trPr>
          <w:trHeight w:val="1130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6A10B4D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bookmarkStart w:id="31" w:name="_Hlk177303546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DF60A9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Dramsko-recitatorske skupine</w:t>
            </w:r>
          </w:p>
        </w:tc>
      </w:tr>
      <w:tr w:rsidR="00527AE7" w:rsidRPr="00527AE7" w14:paraId="3EBC8BFA" w14:textId="77777777" w:rsidTr="00F811E4">
        <w:trPr>
          <w:trHeight w:val="599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6"/>
            </w:tblGrid>
            <w:tr w:rsidR="00527AE7" w:rsidRPr="00527AE7" w14:paraId="106BA6C5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2D21490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CE97E8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A6D16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Zdenka Karalić</w:t>
            </w:r>
          </w:p>
        </w:tc>
      </w:tr>
      <w:tr w:rsidR="00527AE7" w:rsidRPr="00527AE7" w14:paraId="15F0ACBF" w14:textId="77777777" w:rsidTr="00F811E4">
        <w:trPr>
          <w:trHeight w:val="567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52BFC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B93F37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4</w:t>
            </w:r>
          </w:p>
        </w:tc>
      </w:tr>
      <w:tr w:rsidR="00527AE7" w:rsidRPr="00527AE7" w14:paraId="4DB4E84C" w14:textId="77777777" w:rsidTr="00F811E4">
        <w:trPr>
          <w:trHeight w:val="165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1FE6E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Ciljevi aktivnosti, programa i/ili projekta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BEA7C7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Osposobiti učenike za samostalni scenski prikaz igrokaza te razvijati kreativnost pokreta. Vrijednost umjetničke riječi temeljiti na izrazu dječjeg doživljaja. Upoznati ih s različitim načinom scenskog prikaza. Razvijati stvaralaštvo i kreativnost izraza. Usvojiti pojmove scenografije i kostimografije.</w:t>
            </w:r>
          </w:p>
        </w:tc>
      </w:tr>
      <w:tr w:rsidR="00527AE7" w:rsidRPr="00527AE7" w14:paraId="1F28A892" w14:textId="77777777" w:rsidTr="00F811E4">
        <w:trPr>
          <w:trHeight w:val="1264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407F0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555299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Učenici će se osloboditi u nastupu pred publikom. Razvijati samopouzdanje. Poticati želju za čitanjem, traženjem i odabirom književnih tekstova. Stečena znanja i iskustva pridonijet će njihovom osobnom razvoju i aktivnom sudjelovanju u društvu.</w:t>
            </w:r>
          </w:p>
        </w:tc>
      </w:tr>
      <w:tr w:rsidR="00527AE7" w:rsidRPr="00527AE7" w14:paraId="7FE77A96" w14:textId="77777777" w:rsidTr="00F811E4">
        <w:trPr>
          <w:trHeight w:val="1083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D7BD6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08A2CD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Uvježbati igrokaze za Dan kruha, blagdane svetog Nikole i Božića i za Dan škole. Učenici će sudjelovati na priredbama u školi te će razvijati govornu kulturu i pozitivno razvijati svoju osobnost.</w:t>
            </w:r>
          </w:p>
        </w:tc>
      </w:tr>
      <w:tr w:rsidR="00527AE7" w:rsidRPr="00527AE7" w14:paraId="6C681DD8" w14:textId="77777777" w:rsidTr="00F811E4">
        <w:trPr>
          <w:trHeight w:val="70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56D32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</w:t>
            </w:r>
          </w:p>
          <w:p w14:paraId="13EECF4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programa i/ili projekta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93212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Jednom tjedno tijekom nastavne godine 2026./20257. </w:t>
            </w:r>
          </w:p>
          <w:p w14:paraId="666C864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Četvrtak 4. sat</w:t>
            </w:r>
          </w:p>
        </w:tc>
      </w:tr>
      <w:tr w:rsidR="00527AE7" w:rsidRPr="00527AE7" w14:paraId="05FEC046" w14:textId="77777777" w:rsidTr="00F811E4">
        <w:trPr>
          <w:trHeight w:val="432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4DCF5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1174D5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Individualno opisno praćenje uspješnosti učenika. Nakon nastupa analizirati što je bilo dobro i što bi još trebalo bolje uvježbavati. Takav  rad potiče zajedništvo, suradnju, druženje i veselje nakon postignutog uspjeha.</w:t>
            </w:r>
          </w:p>
        </w:tc>
      </w:tr>
      <w:tr w:rsidR="00527AE7" w:rsidRPr="00527AE7" w14:paraId="4240CD96" w14:textId="77777777" w:rsidTr="00F811E4">
        <w:trPr>
          <w:trHeight w:val="941"/>
        </w:trPr>
        <w:tc>
          <w:tcPr>
            <w:tcW w:w="2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2303B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F52457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Materijali za kostime i rekvizite.</w:t>
            </w:r>
          </w:p>
        </w:tc>
      </w:tr>
      <w:bookmarkEnd w:id="31"/>
    </w:tbl>
    <w:p w14:paraId="4B1BD307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057B7DBA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p w14:paraId="6D92F54D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388"/>
      </w:tblGrid>
      <w:tr w:rsidR="00527AE7" w:rsidRPr="00527AE7" w14:paraId="74055595" w14:textId="77777777" w:rsidTr="00527AE7">
        <w:trPr>
          <w:trHeight w:val="992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39D975A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88" w:type="dxa"/>
            <w:shd w:val="clear" w:color="auto" w:fill="B4C6E7" w:themeFill="accent1" w:themeFillTint="66"/>
            <w:vAlign w:val="center"/>
          </w:tcPr>
          <w:p w14:paraId="6684142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Mali nogometaši</w:t>
            </w:r>
          </w:p>
        </w:tc>
      </w:tr>
      <w:tr w:rsidR="00527AE7" w:rsidRPr="00527AE7" w14:paraId="62F4EE5E" w14:textId="77777777" w:rsidTr="00527AE7">
        <w:trPr>
          <w:trHeight w:val="851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27BC969C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0BB1314A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8EAB76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88" w:type="dxa"/>
            <w:shd w:val="clear" w:color="auto" w:fill="auto"/>
            <w:vAlign w:val="center"/>
          </w:tcPr>
          <w:p w14:paraId="2F8A2D3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Mirela Nikić</w:t>
            </w:r>
          </w:p>
        </w:tc>
      </w:tr>
      <w:tr w:rsidR="00527AE7" w:rsidRPr="00527AE7" w14:paraId="5AB69B74" w14:textId="77777777" w:rsidTr="00527AE7">
        <w:trPr>
          <w:trHeight w:val="992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9697B1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0EA5081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10 </w:t>
            </w:r>
          </w:p>
          <w:p w14:paraId="6C350EA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Čorić Noa (1.r), </w:t>
            </w:r>
            <w:proofErr w:type="spellStart"/>
            <w:r w:rsidRPr="00527AE7">
              <w:rPr>
                <w:rFonts w:ascii="Calibri" w:hAnsi="Calibri" w:cs="Calibri"/>
              </w:rPr>
              <w:t>Čugalj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Fran</w:t>
            </w:r>
            <w:proofErr w:type="spellEnd"/>
            <w:r w:rsidRPr="00527AE7">
              <w:rPr>
                <w:rFonts w:ascii="Calibri" w:hAnsi="Calibri" w:cs="Calibri"/>
              </w:rPr>
              <w:t xml:space="preserve"> (1.r.),</w:t>
            </w:r>
          </w:p>
          <w:p w14:paraId="4A813AB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Belir</w:t>
            </w:r>
            <w:proofErr w:type="spellEnd"/>
            <w:r w:rsidRPr="00527AE7">
              <w:rPr>
                <w:rFonts w:ascii="Calibri" w:hAnsi="Calibri" w:cs="Calibri"/>
              </w:rPr>
              <w:t xml:space="preserve"> Ivano (2.r.), </w:t>
            </w:r>
            <w:proofErr w:type="spellStart"/>
            <w:r w:rsidRPr="00527AE7">
              <w:rPr>
                <w:rFonts w:ascii="Calibri" w:hAnsi="Calibri" w:cs="Calibri"/>
              </w:rPr>
              <w:t>Belir</w:t>
            </w:r>
            <w:proofErr w:type="spellEnd"/>
            <w:r w:rsidRPr="00527AE7">
              <w:rPr>
                <w:rFonts w:ascii="Calibri" w:hAnsi="Calibri" w:cs="Calibri"/>
              </w:rPr>
              <w:t xml:space="preserve"> Sebastijan (2.r.), </w:t>
            </w:r>
            <w:proofErr w:type="spellStart"/>
            <w:r w:rsidRPr="00527AE7">
              <w:rPr>
                <w:rFonts w:ascii="Calibri" w:hAnsi="Calibri" w:cs="Calibri"/>
              </w:rPr>
              <w:t>Vračević</w:t>
            </w:r>
            <w:proofErr w:type="spellEnd"/>
            <w:r w:rsidRPr="00527AE7">
              <w:rPr>
                <w:rFonts w:ascii="Calibri" w:hAnsi="Calibri" w:cs="Calibri"/>
              </w:rPr>
              <w:t xml:space="preserve"> Jana (2.r.) Antunović Emanuel (3.r.), </w:t>
            </w:r>
            <w:proofErr w:type="spellStart"/>
            <w:r w:rsidRPr="00527AE7">
              <w:rPr>
                <w:rFonts w:ascii="Calibri" w:hAnsi="Calibri" w:cs="Calibri"/>
              </w:rPr>
              <w:t>Lovaković</w:t>
            </w:r>
            <w:proofErr w:type="spellEnd"/>
            <w:r w:rsidRPr="00527AE7">
              <w:rPr>
                <w:rFonts w:ascii="Calibri" w:hAnsi="Calibri" w:cs="Calibri"/>
              </w:rPr>
              <w:t xml:space="preserve"> Matej (3.r.), Mikić Andrija (3.r.), Mihael Mikić (3.r.), Marjanović David (4.r.)</w:t>
            </w:r>
          </w:p>
        </w:tc>
      </w:tr>
      <w:tr w:rsidR="00527AE7" w:rsidRPr="00527AE7" w14:paraId="3F6BBAE1" w14:textId="77777777" w:rsidTr="00527AE7">
        <w:trPr>
          <w:trHeight w:val="116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A769F9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23D50D4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Omogućiti učenicama koji pokazuju interes i posebno zanimanje, a imaju izražene motoričke i psihosomatske predispozicije za  sport. Usvajanje motoričkih i teorijskih znanja nogometa, usvajanje elemenata tehnike i taktike  nogometa. Omogućiti napredovanje i daljnje usavršavanje. Osigurati učenicima adekvatnu afirmaciju.</w:t>
            </w:r>
          </w:p>
        </w:tc>
      </w:tr>
      <w:tr w:rsidR="00527AE7" w:rsidRPr="00527AE7" w14:paraId="329ED2A6" w14:textId="77777777" w:rsidTr="00527AE7">
        <w:trPr>
          <w:trHeight w:val="1612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2ED324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00AE1D1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Omogućava zadovoljenje dječje potrebe za igrom, usvajanje i usavršavanje motoričkih znanja te poboljšanje motoričkih dostignuća. Isto tako program utječe na razvoj samodiscipline, samostalnosti u radu kao i pomaganju drugima te na poštivanje pravila igre.</w:t>
            </w:r>
          </w:p>
        </w:tc>
      </w:tr>
      <w:tr w:rsidR="00527AE7" w:rsidRPr="00527AE7" w14:paraId="0BA30AD6" w14:textId="77777777" w:rsidTr="00527AE7">
        <w:trPr>
          <w:trHeight w:val="82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1203F53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3CE3D65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Prema Planu i programu rada Malih nogometaša.</w:t>
            </w:r>
          </w:p>
        </w:tc>
      </w:tr>
      <w:tr w:rsidR="00527AE7" w:rsidRPr="00527AE7" w14:paraId="2F14E313" w14:textId="77777777" w:rsidTr="00527AE7">
        <w:trPr>
          <w:trHeight w:val="781"/>
        </w:trPr>
        <w:tc>
          <w:tcPr>
            <w:tcW w:w="2821" w:type="dxa"/>
            <w:shd w:val="clear" w:color="auto" w:fill="FFFFFF" w:themeFill="background1"/>
            <w:vAlign w:val="center"/>
          </w:tcPr>
          <w:p w14:paraId="08E35E2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159FD0A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Jednom tjedno (utorak 6. nastavni sat) tijekom nastavne godine 2026./2027.</w:t>
            </w:r>
          </w:p>
        </w:tc>
      </w:tr>
      <w:tr w:rsidR="00527AE7" w:rsidRPr="00527AE7" w14:paraId="5B093CC4" w14:textId="77777777" w:rsidTr="00527AE7">
        <w:trPr>
          <w:trHeight w:val="991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F58172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017D4FC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Međurazredna</w:t>
            </w:r>
            <w:proofErr w:type="spellEnd"/>
            <w:r w:rsidRPr="00527AE7">
              <w:rPr>
                <w:rFonts w:ascii="Calibri" w:hAnsi="Calibri" w:cs="Calibri"/>
              </w:rPr>
              <w:t xml:space="preserve"> i školska natjecanja tijekom nastavne godine i za Dan škole.</w:t>
            </w:r>
          </w:p>
          <w:p w14:paraId="3F6A042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Posjet nogometnoj utakmici u Osijeku tijekom drugog polugodišta (travanj/svibanj)</w:t>
            </w:r>
          </w:p>
          <w:p w14:paraId="612ECA0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Posjet nogometnim utakmicama NK Dinamo, Trnava</w:t>
            </w:r>
          </w:p>
        </w:tc>
      </w:tr>
      <w:tr w:rsidR="00527AE7" w:rsidRPr="00527AE7" w14:paraId="18E56E84" w14:textId="77777777" w:rsidTr="00527AE7">
        <w:trPr>
          <w:trHeight w:val="977"/>
        </w:trPr>
        <w:tc>
          <w:tcPr>
            <w:tcW w:w="2821" w:type="dxa"/>
            <w:shd w:val="clear" w:color="auto" w:fill="FFFFFF" w:themeFill="background1"/>
            <w:vAlign w:val="center"/>
          </w:tcPr>
          <w:p w14:paraId="0C6D1D5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88" w:type="dxa"/>
            <w:shd w:val="clear" w:color="auto" w:fill="auto"/>
            <w:vAlign w:val="center"/>
          </w:tcPr>
          <w:p w14:paraId="510A9EC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Set 2 </w:t>
            </w:r>
            <w:proofErr w:type="spellStart"/>
            <w:r w:rsidRPr="00527AE7">
              <w:rPr>
                <w:rFonts w:ascii="Calibri" w:eastAsia="Calibri" w:hAnsi="Calibri" w:cs="Calibri"/>
              </w:rPr>
              <w:t>futsal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gola (2000 €), Mreže za golove (100€),  2 seta od 6 komada nogometnih lopti  (105 € set), komplet 20 dresova (400€), Set 2 gola za mali nogomet (300 €) koji će učenicima omogućiti razvijanje tehničkih i motoričkih vještina kroz strukturirane sportske aktivnosti.</w:t>
            </w:r>
          </w:p>
          <w:p w14:paraId="1F79A61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Trošak uključuje uslugu prijevoza odlaska u Osijek, na nogometnu utakmicu (700€ ), ulaznice za utakmicu za 8 učenika i pratitelja (9*20€=180€), 1 dnevnice za pratitelja (30€).</w:t>
            </w:r>
          </w:p>
        </w:tc>
      </w:tr>
    </w:tbl>
    <w:p w14:paraId="34CD6D3C" w14:textId="77777777" w:rsidR="00A65A73" w:rsidRPr="00527AE7" w:rsidRDefault="00A65A73" w:rsidP="00A65A73">
      <w:pPr>
        <w:rPr>
          <w:rFonts w:ascii="Calibri" w:hAnsi="Calibri" w:cs="Calibri"/>
        </w:rPr>
      </w:pPr>
    </w:p>
    <w:p w14:paraId="47E461E0" w14:textId="77777777" w:rsidR="00A65A73" w:rsidRPr="00527AE7" w:rsidRDefault="00A65A73" w:rsidP="00A65A73">
      <w:pPr>
        <w:rPr>
          <w:rFonts w:ascii="Calibri" w:hAnsi="Calibri" w:cs="Calibri"/>
        </w:rPr>
      </w:pPr>
    </w:p>
    <w:p w14:paraId="1F8BA85E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46"/>
      </w:tblGrid>
      <w:tr w:rsidR="00527AE7" w:rsidRPr="00527AE7" w14:paraId="4F401D14" w14:textId="77777777" w:rsidTr="00527AE7">
        <w:trPr>
          <w:trHeight w:val="850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4BC6D76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26420ED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Mali likovnjaci</w:t>
            </w:r>
          </w:p>
        </w:tc>
      </w:tr>
      <w:tr w:rsidR="00527AE7" w:rsidRPr="00527AE7" w14:paraId="6FA9A27A" w14:textId="77777777" w:rsidTr="00527AE7">
        <w:trPr>
          <w:trHeight w:val="617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7E5D99BB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69A8735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7DFA5E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6" w:type="dxa"/>
            <w:shd w:val="clear" w:color="auto" w:fill="auto"/>
            <w:vAlign w:val="center"/>
          </w:tcPr>
          <w:p w14:paraId="09ED4CD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Monika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Križanović</w:t>
            </w:r>
            <w:proofErr w:type="spellEnd"/>
          </w:p>
        </w:tc>
      </w:tr>
      <w:tr w:rsidR="00527AE7" w:rsidRPr="00527AE7" w14:paraId="523FA22C" w14:textId="77777777" w:rsidTr="00527AE7">
        <w:trPr>
          <w:trHeight w:val="55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9CB225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0F280A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7 - učenici 1.i 4.razreda</w:t>
            </w:r>
          </w:p>
        </w:tc>
      </w:tr>
      <w:tr w:rsidR="00527AE7" w:rsidRPr="00527AE7" w14:paraId="1EADA4C5" w14:textId="77777777" w:rsidTr="00527AE7">
        <w:trPr>
          <w:trHeight w:val="126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E3D61B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3DA099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Poticati razumijevanje vizualno-likovnog jezika -razvijati vještine potrebne za likovno oblikovanje i likovno izražavanje -poticati kreativnost i likovnu nadarenost kod učenika -rješavanje vizualno-likovnih problema stvaralačkim likovni</w:t>
            </w:r>
          </w:p>
        </w:tc>
      </w:tr>
      <w:tr w:rsidR="00527AE7" w:rsidRPr="00527AE7" w14:paraId="27710C6F" w14:textId="77777777" w:rsidTr="00527AE7">
        <w:trPr>
          <w:trHeight w:val="112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0696C9A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1C3967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Likovnim stvaralaštvom pratiti važne nadnevke i zanimljive događaje -sudjelovati na izložbama -uređivanje panoa u prostorima škole -doprinijeti izradi školskog lista</w:t>
            </w:r>
          </w:p>
        </w:tc>
      </w:tr>
      <w:tr w:rsidR="00527AE7" w:rsidRPr="00527AE7" w14:paraId="240C1967" w14:textId="77777777" w:rsidTr="00527AE7">
        <w:trPr>
          <w:trHeight w:val="95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36F6BBB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328B461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Crtanje, slikanje, oblikovanje, modeliranje dizajniranje</w:t>
            </w:r>
          </w:p>
        </w:tc>
      </w:tr>
      <w:tr w:rsidR="00527AE7" w:rsidRPr="00527AE7" w14:paraId="25619B84" w14:textId="77777777" w:rsidTr="00527AE7">
        <w:trPr>
          <w:trHeight w:val="697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F37375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lastRenderedPageBreak/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0453FEC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2026./2027. godine   - petak 5. sat</w:t>
            </w:r>
          </w:p>
        </w:tc>
      </w:tr>
      <w:tr w:rsidR="00527AE7" w:rsidRPr="00527AE7" w14:paraId="5BAD5BDD" w14:textId="77777777" w:rsidTr="00527AE7">
        <w:trPr>
          <w:trHeight w:val="977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C97E98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5AE699F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Pismeno praćenje učenika, zadovoljstvo učenika zbog proširivanja likovnih spoznaja i sposobnosti i sudjelovanja u oplemenjivanju unutrašnjeg prostora škole.</w:t>
            </w:r>
          </w:p>
        </w:tc>
      </w:tr>
      <w:tr w:rsidR="00527AE7" w:rsidRPr="00527AE7" w14:paraId="01159B05" w14:textId="77777777" w:rsidTr="00527AE7">
        <w:trPr>
          <w:trHeight w:val="99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4AA23E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E2FF6A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potrebni za materijal</w:t>
            </w:r>
          </w:p>
        </w:tc>
      </w:tr>
    </w:tbl>
    <w:p w14:paraId="34E8AD17" w14:textId="77777777" w:rsidR="00A65A73" w:rsidRPr="00527AE7" w:rsidRDefault="00A65A73" w:rsidP="00A65A73">
      <w:pPr>
        <w:rPr>
          <w:rFonts w:ascii="Calibri" w:hAnsi="Calibri" w:cs="Calibri"/>
        </w:rPr>
      </w:pPr>
    </w:p>
    <w:p w14:paraId="5D450D84" w14:textId="77777777" w:rsidR="00A65A73" w:rsidRPr="00527AE7" w:rsidRDefault="00A65A73" w:rsidP="00A65A73">
      <w:pPr>
        <w:rPr>
          <w:rFonts w:ascii="Calibri" w:hAnsi="Calibri" w:cs="Calibri"/>
        </w:rPr>
      </w:pPr>
    </w:p>
    <w:p w14:paraId="3D247534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6243"/>
      </w:tblGrid>
      <w:tr w:rsidR="00527AE7" w:rsidRPr="00527AE7" w14:paraId="5B93D418" w14:textId="77777777" w:rsidTr="00527AE7">
        <w:trPr>
          <w:trHeight w:val="815"/>
        </w:trPr>
        <w:tc>
          <w:tcPr>
            <w:tcW w:w="2824" w:type="dxa"/>
            <w:shd w:val="clear" w:color="auto" w:fill="B4C6E7" w:themeFill="accent1" w:themeFillTint="66"/>
            <w:vAlign w:val="center"/>
          </w:tcPr>
          <w:p w14:paraId="3AB131C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3" w:type="dxa"/>
            <w:shd w:val="clear" w:color="auto" w:fill="B4C6E7" w:themeFill="accent1" w:themeFillTint="66"/>
            <w:vAlign w:val="center"/>
          </w:tcPr>
          <w:p w14:paraId="3AD013C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Klub mladih umjetnika</w:t>
            </w:r>
          </w:p>
        </w:tc>
      </w:tr>
      <w:tr w:rsidR="00527AE7" w:rsidRPr="00527AE7" w14:paraId="5A78BB84" w14:textId="77777777" w:rsidTr="00527AE7">
        <w:trPr>
          <w:trHeight w:val="815"/>
        </w:trPr>
        <w:tc>
          <w:tcPr>
            <w:tcW w:w="2824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8"/>
            </w:tblGrid>
            <w:tr w:rsidR="00527AE7" w:rsidRPr="00527AE7" w14:paraId="1929CBC7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13C80E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37B4B0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3" w:type="dxa"/>
            <w:shd w:val="clear" w:color="auto" w:fill="auto"/>
            <w:vAlign w:val="center"/>
          </w:tcPr>
          <w:p w14:paraId="5BFB806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Ivana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Belir</w:t>
            </w:r>
            <w:proofErr w:type="spellEnd"/>
          </w:p>
        </w:tc>
      </w:tr>
      <w:tr w:rsidR="00527AE7" w:rsidRPr="00527AE7" w14:paraId="72075E9E" w14:textId="77777777" w:rsidTr="00527AE7">
        <w:trPr>
          <w:trHeight w:val="815"/>
        </w:trPr>
        <w:tc>
          <w:tcPr>
            <w:tcW w:w="2824" w:type="dxa"/>
            <w:shd w:val="clear" w:color="auto" w:fill="FFFFFF" w:themeFill="background1"/>
            <w:vAlign w:val="center"/>
          </w:tcPr>
          <w:p w14:paraId="64BE8C3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3" w:type="dxa"/>
            <w:shd w:val="clear" w:color="auto" w:fill="auto"/>
            <w:vAlign w:val="center"/>
          </w:tcPr>
          <w:p w14:paraId="7D16354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Lea Kovačević (1.r)</w:t>
            </w:r>
          </w:p>
          <w:p w14:paraId="5807DFE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Dorotea Horvat (2. r.)</w:t>
            </w:r>
          </w:p>
          <w:p w14:paraId="41268B3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Loren </w:t>
            </w:r>
            <w:proofErr w:type="spellStart"/>
            <w:r w:rsidRPr="00527AE7">
              <w:rPr>
                <w:rFonts w:ascii="Calibri" w:hAnsi="Calibri" w:cs="Calibri"/>
              </w:rPr>
              <w:t>Peša</w:t>
            </w:r>
            <w:proofErr w:type="spellEnd"/>
            <w:r w:rsidRPr="00527AE7">
              <w:rPr>
                <w:rFonts w:ascii="Calibri" w:hAnsi="Calibri" w:cs="Calibri"/>
              </w:rPr>
              <w:t xml:space="preserve"> (2.r.)</w:t>
            </w:r>
          </w:p>
          <w:p w14:paraId="7EB6DFE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Jakov </w:t>
            </w:r>
            <w:proofErr w:type="spellStart"/>
            <w:r w:rsidRPr="00527AE7">
              <w:rPr>
                <w:rFonts w:ascii="Calibri" w:hAnsi="Calibri" w:cs="Calibri"/>
              </w:rPr>
              <w:t>Grigić</w:t>
            </w:r>
            <w:proofErr w:type="spellEnd"/>
            <w:r w:rsidRPr="00527AE7">
              <w:rPr>
                <w:rFonts w:ascii="Calibri" w:hAnsi="Calibri" w:cs="Calibri"/>
              </w:rPr>
              <w:t xml:space="preserve"> (3.r.)</w:t>
            </w:r>
          </w:p>
          <w:p w14:paraId="48B923A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Dario Jurić (3.r.)</w:t>
            </w:r>
          </w:p>
          <w:p w14:paraId="019952B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Tena Kovačević (4.r)</w:t>
            </w:r>
          </w:p>
        </w:tc>
      </w:tr>
      <w:tr w:rsidR="00527AE7" w:rsidRPr="00527AE7" w14:paraId="58E78D0C" w14:textId="77777777" w:rsidTr="00527AE7">
        <w:trPr>
          <w:trHeight w:val="1834"/>
        </w:trPr>
        <w:tc>
          <w:tcPr>
            <w:tcW w:w="2824" w:type="dxa"/>
            <w:shd w:val="clear" w:color="auto" w:fill="FFFFFF" w:themeFill="background1"/>
            <w:vAlign w:val="center"/>
          </w:tcPr>
          <w:p w14:paraId="1FC5C45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3" w:type="dxa"/>
            <w:shd w:val="clear" w:color="auto" w:fill="auto"/>
            <w:vAlign w:val="center"/>
          </w:tcPr>
          <w:p w14:paraId="0109329E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Poticati kreativno izražavanje učenika i upoznavanje vlastitih kreativnih potencijala. Njegovati timski rad i odgovornost te ljubav prema umjetnosti i lijepom. Razvijati sklonost i zanimanje učenika za stvaralaštvo. Cjelovito doživljavati i spontano izražavati osjećaje uporabom govora i pokreta te likovnim i literarnim izražavanjem.</w:t>
            </w:r>
          </w:p>
        </w:tc>
      </w:tr>
      <w:tr w:rsidR="00527AE7" w:rsidRPr="00527AE7" w14:paraId="4F2ED411" w14:textId="77777777" w:rsidTr="00527AE7">
        <w:trPr>
          <w:trHeight w:val="2540"/>
        </w:trPr>
        <w:tc>
          <w:tcPr>
            <w:tcW w:w="2824" w:type="dxa"/>
            <w:shd w:val="clear" w:color="auto" w:fill="FFFFFF" w:themeFill="background1"/>
            <w:vAlign w:val="center"/>
          </w:tcPr>
          <w:p w14:paraId="461AE14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3" w:type="dxa"/>
            <w:shd w:val="clear" w:color="auto" w:fill="auto"/>
            <w:vAlign w:val="center"/>
          </w:tcPr>
          <w:p w14:paraId="1042010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Razvijati kreativnost, kritičko mišljenje, samopouzdanje i socijalizaciju. Predstaviti aktivnosti na prigodnim svečanostima vezane uz određene blagdane u školi i zvan nje. Stvoriti ugodnu i veselu atmosferu među učenicima. Razvoj timskog rada, kolektivnosti i osjećaja za estetiku, sklad oblika i boja. Poticati razvoj učeničke darovitosti, osobnih sklonosti i potencijala te razvijati maštovitost pri stvaranju novoga, svestranost i samostalnost u radu.</w:t>
            </w:r>
          </w:p>
        </w:tc>
      </w:tr>
      <w:tr w:rsidR="00527AE7" w:rsidRPr="00527AE7" w14:paraId="0920140F" w14:textId="77777777" w:rsidTr="00527AE7">
        <w:trPr>
          <w:trHeight w:val="964"/>
        </w:trPr>
        <w:tc>
          <w:tcPr>
            <w:tcW w:w="2824" w:type="dxa"/>
            <w:shd w:val="clear" w:color="auto" w:fill="FFFFFF" w:themeFill="background1"/>
            <w:vAlign w:val="center"/>
          </w:tcPr>
          <w:p w14:paraId="528A7E8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3" w:type="dxa"/>
            <w:shd w:val="clear" w:color="auto" w:fill="auto"/>
            <w:vAlign w:val="center"/>
          </w:tcPr>
          <w:p w14:paraId="262589B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Učenje i vježbanje kroz recitatorske, dramske, lutkarske, plesne, pjevačke i likovne radionice, likovne aktivnosti, usmeno izlaganje, slušanje, praktični rad.</w:t>
            </w:r>
          </w:p>
        </w:tc>
      </w:tr>
      <w:tr w:rsidR="00527AE7" w:rsidRPr="00527AE7" w14:paraId="7D86A712" w14:textId="77777777" w:rsidTr="00527AE7">
        <w:trPr>
          <w:trHeight w:val="694"/>
        </w:trPr>
        <w:tc>
          <w:tcPr>
            <w:tcW w:w="2824" w:type="dxa"/>
            <w:shd w:val="clear" w:color="auto" w:fill="FFFFFF" w:themeFill="background1"/>
            <w:vAlign w:val="center"/>
          </w:tcPr>
          <w:p w14:paraId="2EAE453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3" w:type="dxa"/>
            <w:shd w:val="clear" w:color="auto" w:fill="auto"/>
            <w:vAlign w:val="center"/>
          </w:tcPr>
          <w:p w14:paraId="6EA2FB1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Jednom tjedno tijekom nastavne 2026./2027. godine (petak, 4. sat).</w:t>
            </w:r>
          </w:p>
        </w:tc>
      </w:tr>
      <w:tr w:rsidR="00527AE7" w:rsidRPr="00527AE7" w14:paraId="0B5FA56B" w14:textId="77777777" w:rsidTr="00527AE7">
        <w:trPr>
          <w:trHeight w:val="845"/>
        </w:trPr>
        <w:tc>
          <w:tcPr>
            <w:tcW w:w="2824" w:type="dxa"/>
            <w:shd w:val="clear" w:color="auto" w:fill="FFFFFF" w:themeFill="background1"/>
            <w:vAlign w:val="center"/>
          </w:tcPr>
          <w:p w14:paraId="31C44CF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3" w:type="dxa"/>
            <w:shd w:val="clear" w:color="auto" w:fill="auto"/>
            <w:vAlign w:val="center"/>
          </w:tcPr>
          <w:p w14:paraId="52C930B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Analiza rada, vrednovanje s obzirom na skupinu i osobni napredak, fotokopiranje učeničkih radova.</w:t>
            </w:r>
          </w:p>
        </w:tc>
      </w:tr>
      <w:tr w:rsidR="00527AE7" w:rsidRPr="00527AE7" w14:paraId="4748923B" w14:textId="77777777" w:rsidTr="00527AE7">
        <w:trPr>
          <w:trHeight w:val="942"/>
        </w:trPr>
        <w:tc>
          <w:tcPr>
            <w:tcW w:w="2824" w:type="dxa"/>
            <w:shd w:val="clear" w:color="auto" w:fill="FFFFFF" w:themeFill="background1"/>
            <w:vAlign w:val="center"/>
          </w:tcPr>
          <w:p w14:paraId="6F59BCC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Detaljan troškovnik aktivnosti, programa i/ili projekta</w:t>
            </w:r>
          </w:p>
        </w:tc>
        <w:tc>
          <w:tcPr>
            <w:tcW w:w="6243" w:type="dxa"/>
            <w:shd w:val="clear" w:color="auto" w:fill="auto"/>
            <w:vAlign w:val="center"/>
          </w:tcPr>
          <w:p w14:paraId="60AC265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Trošak uključuje nabavu interaktivne ploče koja će učenicima omogućiti prikazivanje vizualnih materijala, digitalnih predložaka, fotografija, videozapisa i korak</w:t>
            </w:r>
            <w:r w:rsidRPr="00527AE7">
              <w:rPr>
                <w:rFonts w:ascii="Calibri" w:hAnsi="Calibri" w:cs="Calibri"/>
              </w:rPr>
              <w:noBreakHyphen/>
            </w:r>
            <w:r w:rsidRPr="00527AE7">
              <w:rPr>
                <w:rFonts w:ascii="Calibri" w:eastAsia="Calibri" w:hAnsi="Calibri" w:cs="Calibri"/>
              </w:rPr>
              <w:t>po</w:t>
            </w:r>
            <w:r w:rsidRPr="00527AE7">
              <w:rPr>
                <w:rFonts w:ascii="Calibri" w:hAnsi="Calibri" w:cs="Calibri"/>
              </w:rPr>
              <w:noBreakHyphen/>
            </w:r>
            <w:r w:rsidRPr="00527AE7">
              <w:rPr>
                <w:rFonts w:ascii="Calibri" w:eastAsia="Calibri" w:hAnsi="Calibri" w:cs="Calibri"/>
              </w:rPr>
              <w:t xml:space="preserve">korak uputa koje učenicima olakšavaju praćenje i izvođenje kreativnih zadataka. Trošak uključuje nabavu printera koji će učenicima omogućit izradu radnih materijala, predložaka, uputa, certifikata, plakata, projektnih listića i dokumentacije potrebne za rad učenika u kreativnim, STEM i drugim skupinama. Trošak uključuje nabavu ormara koji omogućuje sigurno i organizirano pohranjivanje likovnih materijala, alata i opreme. </w:t>
            </w:r>
          </w:p>
        </w:tc>
      </w:tr>
    </w:tbl>
    <w:p w14:paraId="461EB01C" w14:textId="77777777" w:rsidR="00A65A73" w:rsidRPr="00527AE7" w:rsidRDefault="00A65A73" w:rsidP="00A65A73">
      <w:pPr>
        <w:rPr>
          <w:rFonts w:ascii="Calibri" w:hAnsi="Calibri" w:cs="Calibri"/>
        </w:rPr>
      </w:pPr>
    </w:p>
    <w:p w14:paraId="2256F160" w14:textId="77777777" w:rsidR="00A65A73" w:rsidRPr="00527AE7" w:rsidRDefault="00A65A73" w:rsidP="00A65A73">
      <w:pPr>
        <w:rPr>
          <w:rFonts w:ascii="Calibri" w:hAnsi="Calibri" w:cs="Calibri"/>
        </w:rPr>
      </w:pPr>
    </w:p>
    <w:p w14:paraId="7C76A31F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Y="66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840"/>
      </w:tblGrid>
      <w:tr w:rsidR="00527AE7" w:rsidRPr="00527AE7" w14:paraId="4568ABB2" w14:textId="77777777" w:rsidTr="001B3B5E">
        <w:trPr>
          <w:trHeight w:val="715"/>
        </w:trPr>
        <w:tc>
          <w:tcPr>
            <w:tcW w:w="3227" w:type="dxa"/>
            <w:shd w:val="clear" w:color="auto" w:fill="B4C6E7" w:themeFill="accent1" w:themeFillTint="66"/>
            <w:vAlign w:val="center"/>
          </w:tcPr>
          <w:p w14:paraId="6E5CE5C1" w14:textId="77777777" w:rsidR="00A65A73" w:rsidRPr="00527AE7" w:rsidRDefault="00A65A73" w:rsidP="00F811E4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  <w:lang w:val="en-IE"/>
              </w:rPr>
            </w:pPr>
            <w:bookmarkStart w:id="32" w:name="_Hlk524962418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840" w:type="dxa"/>
            <w:shd w:val="clear" w:color="auto" w:fill="B4C6E7" w:themeFill="accent1" w:themeFillTint="66"/>
            <w:vAlign w:val="center"/>
          </w:tcPr>
          <w:p w14:paraId="7CE702F0" w14:textId="77777777" w:rsidR="00A65A73" w:rsidRPr="00527AE7" w:rsidRDefault="00A65A73" w:rsidP="00F811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n-IE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Društvene igre</w:t>
            </w:r>
          </w:p>
        </w:tc>
      </w:tr>
      <w:tr w:rsidR="00527AE7" w:rsidRPr="00527AE7" w14:paraId="7FCA990F" w14:textId="77777777" w:rsidTr="00F811E4">
        <w:trPr>
          <w:trHeight w:val="693"/>
        </w:trPr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11"/>
            </w:tblGrid>
            <w:tr w:rsidR="00527AE7" w:rsidRPr="00527AE7" w14:paraId="30B61892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B8FA4E7" w14:textId="77777777" w:rsidR="00A65A73" w:rsidRPr="00527AE7" w:rsidRDefault="00A65A73" w:rsidP="00F811E4">
                  <w:pPr>
                    <w:framePr w:hSpace="180" w:wrap="around" w:vAnchor="text" w:hAnchor="margin" w:y="66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54D96D08" w14:textId="77777777" w:rsidR="00A65A73" w:rsidRPr="00527AE7" w:rsidRDefault="00A65A73" w:rsidP="00F811E4">
            <w:pPr>
              <w:spacing w:line="240" w:lineRule="atLeast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38BD80" w14:textId="77777777" w:rsidR="00A65A73" w:rsidRPr="00527AE7" w:rsidRDefault="00A65A73" w:rsidP="00F811E4">
            <w:pPr>
              <w:spacing w:line="276" w:lineRule="auto"/>
              <w:jc w:val="center"/>
              <w:rPr>
                <w:rFonts w:ascii="Calibri" w:hAnsi="Calibri" w:cs="Calibri"/>
                <w:lang w:val="en-IE"/>
              </w:rPr>
            </w:pPr>
            <w:r w:rsidRPr="00527AE7">
              <w:rPr>
                <w:rFonts w:ascii="Calibri" w:hAnsi="Calibri" w:cs="Calibri"/>
              </w:rPr>
              <w:t xml:space="preserve">Barbara </w:t>
            </w:r>
            <w:proofErr w:type="spellStart"/>
            <w:r w:rsidRPr="00527AE7">
              <w:rPr>
                <w:rFonts w:ascii="Calibri" w:hAnsi="Calibri" w:cs="Calibri"/>
              </w:rPr>
              <w:t>Gajger</w:t>
            </w:r>
            <w:proofErr w:type="spellEnd"/>
          </w:p>
        </w:tc>
      </w:tr>
      <w:tr w:rsidR="00527AE7" w:rsidRPr="00527AE7" w14:paraId="41D3E858" w14:textId="77777777" w:rsidTr="00F811E4">
        <w:trPr>
          <w:trHeight w:val="548"/>
        </w:trPr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5ED22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2B200C2" w14:textId="77777777" w:rsidR="00A65A73" w:rsidRPr="00527AE7" w:rsidRDefault="00A65A73" w:rsidP="00F811E4">
            <w:pPr>
              <w:spacing w:line="276" w:lineRule="auto"/>
              <w:jc w:val="center"/>
              <w:rPr>
                <w:rFonts w:ascii="Calibri" w:hAnsi="Calibri" w:cs="Calibri"/>
                <w:lang w:val="en-IE"/>
              </w:rPr>
            </w:pPr>
            <w:r w:rsidRPr="00527AE7">
              <w:rPr>
                <w:rFonts w:ascii="Calibri" w:hAnsi="Calibri" w:cs="Calibri"/>
                <w:lang w:val="en-IE"/>
              </w:rPr>
              <w:t>3</w:t>
            </w:r>
          </w:p>
        </w:tc>
      </w:tr>
      <w:tr w:rsidR="00527AE7" w:rsidRPr="00527AE7" w14:paraId="0DC03D46" w14:textId="77777777" w:rsidTr="00F811E4">
        <w:trPr>
          <w:trHeight w:val="715"/>
        </w:trPr>
        <w:tc>
          <w:tcPr>
            <w:tcW w:w="3227" w:type="dxa"/>
            <w:shd w:val="clear" w:color="auto" w:fill="FFFFFF" w:themeFill="background1"/>
            <w:vAlign w:val="center"/>
          </w:tcPr>
          <w:p w14:paraId="798557F3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  <w:b/>
                <w:bCs/>
                <w:lang w:val="en-IE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Kurikulumsko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područje</w:t>
            </w:r>
          </w:p>
          <w:p w14:paraId="0B8BF945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  <w:b/>
                <w:bCs/>
                <w:lang w:val="en-IE"/>
              </w:rPr>
            </w:pPr>
          </w:p>
        </w:tc>
        <w:tc>
          <w:tcPr>
            <w:tcW w:w="5840" w:type="dxa"/>
            <w:shd w:val="clear" w:color="auto" w:fill="auto"/>
            <w:vAlign w:val="center"/>
          </w:tcPr>
          <w:p w14:paraId="13E68670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lang w:val="en-IE"/>
              </w:rPr>
            </w:pPr>
            <w:r w:rsidRPr="00527AE7">
              <w:rPr>
                <w:rFonts w:ascii="Calibri" w:hAnsi="Calibri" w:cs="Calibri"/>
              </w:rPr>
              <w:t>Jezično – komunikacijsko područje, tjelesno – zdravstveno područje.</w:t>
            </w:r>
          </w:p>
        </w:tc>
      </w:tr>
      <w:tr w:rsidR="00527AE7" w:rsidRPr="00527AE7" w14:paraId="3D80C220" w14:textId="77777777" w:rsidTr="00F811E4">
        <w:trPr>
          <w:trHeight w:val="715"/>
        </w:trPr>
        <w:tc>
          <w:tcPr>
            <w:tcW w:w="3227" w:type="dxa"/>
            <w:shd w:val="clear" w:color="auto" w:fill="FFFFFF" w:themeFill="background1"/>
            <w:vAlign w:val="center"/>
          </w:tcPr>
          <w:p w14:paraId="22FB5DF4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  <w:b/>
                <w:bCs/>
                <w:lang w:val="en-IE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 aktivnosti</w:t>
            </w:r>
          </w:p>
        </w:tc>
        <w:tc>
          <w:tcPr>
            <w:tcW w:w="5840" w:type="dxa"/>
            <w:shd w:val="clear" w:color="auto" w:fill="auto"/>
            <w:vAlign w:val="center"/>
          </w:tcPr>
          <w:p w14:paraId="205023F9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lang w:val="en-IE"/>
              </w:rPr>
            </w:pPr>
            <w:r w:rsidRPr="00527AE7">
              <w:rPr>
                <w:rFonts w:ascii="Calibri" w:hAnsi="Calibri" w:cs="Calibri"/>
              </w:rPr>
              <w:t>Razvijanje jezično – komunikacijskih vještina i poticanje suradničkog učenja. Razvijanje pozitivnog stajališta prema timskom radu , pozitivan odnos prema sebi i ostalima u skupini. Razvijanje mašte i kreativnosti.</w:t>
            </w:r>
          </w:p>
        </w:tc>
      </w:tr>
      <w:tr w:rsidR="00527AE7" w:rsidRPr="00527AE7" w14:paraId="1F56ADBC" w14:textId="77777777" w:rsidTr="00F811E4">
        <w:trPr>
          <w:trHeight w:val="715"/>
        </w:trPr>
        <w:tc>
          <w:tcPr>
            <w:tcW w:w="3227" w:type="dxa"/>
            <w:shd w:val="clear" w:color="auto" w:fill="FFFFFF" w:themeFill="background1"/>
            <w:vAlign w:val="center"/>
          </w:tcPr>
          <w:p w14:paraId="0FA42816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  <w:b/>
                <w:bCs/>
                <w:lang w:val="it-IT"/>
              </w:rPr>
            </w:pPr>
            <w:r w:rsidRPr="00527AE7">
              <w:rPr>
                <w:rFonts w:ascii="Calibri" w:hAnsi="Calibri" w:cs="Calibri"/>
                <w:b/>
                <w:bCs/>
              </w:rPr>
              <w:t>Očekivani ishodi/postignuća</w:t>
            </w:r>
          </w:p>
        </w:tc>
        <w:tc>
          <w:tcPr>
            <w:tcW w:w="5840" w:type="dxa"/>
            <w:shd w:val="clear" w:color="auto" w:fill="auto"/>
            <w:vAlign w:val="center"/>
          </w:tcPr>
          <w:p w14:paraId="27A27B08" w14:textId="77777777" w:rsidR="00A65A73" w:rsidRPr="00527AE7" w:rsidRDefault="00A65A73" w:rsidP="00F811E4">
            <w:pPr>
              <w:spacing w:line="276" w:lineRule="auto"/>
              <w:contextualSpacing/>
              <w:rPr>
                <w:rFonts w:ascii="Calibri" w:eastAsia="Calibri" w:hAnsi="Calibri" w:cs="Calibri"/>
                <w:lang w:val="it-IT"/>
              </w:rPr>
            </w:pPr>
            <w:r w:rsidRPr="00527AE7">
              <w:rPr>
                <w:rFonts w:ascii="Calibri" w:eastAsia="Calibri" w:hAnsi="Calibri" w:cs="Calibri"/>
              </w:rPr>
              <w:t xml:space="preserve">Razviti suradnički duh, razviti afinitet prema društvenim igrama, razviti interes za stvaranje vlastite igre. Izrezivati, slagati, modelirati. </w:t>
            </w:r>
          </w:p>
        </w:tc>
      </w:tr>
      <w:tr w:rsidR="00527AE7" w:rsidRPr="00527AE7" w14:paraId="5533AD43" w14:textId="77777777" w:rsidTr="00F811E4">
        <w:trPr>
          <w:trHeight w:val="715"/>
        </w:trPr>
        <w:tc>
          <w:tcPr>
            <w:tcW w:w="3227" w:type="dxa"/>
            <w:shd w:val="clear" w:color="auto" w:fill="FFFFFF" w:themeFill="background1"/>
            <w:vAlign w:val="center"/>
          </w:tcPr>
          <w:p w14:paraId="5B53D83E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  <w:b/>
                <w:bCs/>
                <w:lang w:val="en-IE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</w:t>
            </w:r>
          </w:p>
          <w:p w14:paraId="3A9B9F49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b/>
                <w:bCs/>
                <w:lang w:val="en-IE"/>
              </w:rPr>
            </w:pPr>
            <w:r w:rsidRPr="00527AE7">
              <w:rPr>
                <w:rFonts w:ascii="Calibri" w:hAnsi="Calibri" w:cs="Calibri"/>
                <w:b/>
                <w:bCs/>
              </w:rPr>
              <w:t>Oblik</w:t>
            </w:r>
          </w:p>
          <w:p w14:paraId="7F3A8869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b/>
                <w:bCs/>
                <w:lang w:val="en-IE"/>
              </w:rPr>
            </w:pPr>
            <w:r w:rsidRPr="00527AE7">
              <w:rPr>
                <w:rFonts w:ascii="Calibri" w:hAnsi="Calibri" w:cs="Calibri"/>
                <w:b/>
                <w:bCs/>
              </w:rPr>
              <w:t>Sudionici</w:t>
            </w:r>
          </w:p>
          <w:p w14:paraId="03901CA2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b/>
                <w:bCs/>
                <w:lang w:val="it-IT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Načini učenja</w:t>
            </w:r>
          </w:p>
          <w:p w14:paraId="4AA72953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b/>
                <w:bCs/>
                <w:lang w:val="it-IT"/>
              </w:rPr>
            </w:pPr>
            <w:r w:rsidRPr="00527AE7">
              <w:rPr>
                <w:rFonts w:ascii="Calibri" w:hAnsi="Calibri" w:cs="Calibri"/>
                <w:b/>
                <w:bCs/>
              </w:rPr>
              <w:t>Metode poučavanja</w:t>
            </w:r>
          </w:p>
          <w:p w14:paraId="09E93105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b/>
                <w:bCs/>
                <w:lang w:val="en-IE"/>
              </w:rPr>
            </w:pPr>
            <w:r w:rsidRPr="00527AE7">
              <w:rPr>
                <w:rFonts w:ascii="Calibri" w:hAnsi="Calibri" w:cs="Calibri"/>
                <w:b/>
                <w:bCs/>
              </w:rPr>
              <w:t>Trajanje izvedbe</w:t>
            </w:r>
          </w:p>
        </w:tc>
        <w:tc>
          <w:tcPr>
            <w:tcW w:w="5840" w:type="dxa"/>
            <w:shd w:val="clear" w:color="auto" w:fill="auto"/>
            <w:vAlign w:val="center"/>
          </w:tcPr>
          <w:p w14:paraId="520A3474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Timski rad</w:t>
            </w:r>
          </w:p>
          <w:p w14:paraId="6C8B2359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Učenici 4. razreda</w:t>
            </w:r>
          </w:p>
          <w:p w14:paraId="30D80C09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Suradničko učenje, istraživačko učenje, projektni rad</w:t>
            </w:r>
          </w:p>
          <w:p w14:paraId="6B52951A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Individualni pristup</w:t>
            </w:r>
          </w:p>
          <w:p w14:paraId="5A2EEC7F" w14:textId="77777777" w:rsidR="00A65A73" w:rsidRPr="00527AE7" w:rsidRDefault="00A65A73" w:rsidP="00A65A73">
            <w:pPr>
              <w:numPr>
                <w:ilvl w:val="0"/>
                <w:numId w:val="5"/>
              </w:numPr>
              <w:spacing w:line="276" w:lineRule="auto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45 minuta </w:t>
            </w:r>
          </w:p>
        </w:tc>
      </w:tr>
      <w:tr w:rsidR="00527AE7" w:rsidRPr="00527AE7" w14:paraId="61788AD8" w14:textId="77777777" w:rsidTr="00F811E4">
        <w:trPr>
          <w:trHeight w:val="715"/>
        </w:trPr>
        <w:tc>
          <w:tcPr>
            <w:tcW w:w="3227" w:type="dxa"/>
            <w:shd w:val="clear" w:color="auto" w:fill="FFFFFF" w:themeFill="background1"/>
            <w:vAlign w:val="center"/>
          </w:tcPr>
          <w:p w14:paraId="3A8AB71C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  <w:b/>
                <w:bCs/>
                <w:lang w:val="en-IE"/>
              </w:rPr>
            </w:pPr>
            <w:r w:rsidRPr="00527AE7">
              <w:rPr>
                <w:rFonts w:ascii="Calibri" w:hAnsi="Calibri" w:cs="Calibri"/>
                <w:b/>
                <w:bCs/>
              </w:rPr>
              <w:t>Potrebni resursi/moguće teškoće</w:t>
            </w:r>
          </w:p>
        </w:tc>
        <w:tc>
          <w:tcPr>
            <w:tcW w:w="5840" w:type="dxa"/>
            <w:shd w:val="clear" w:color="auto" w:fill="auto"/>
            <w:vAlign w:val="center"/>
          </w:tcPr>
          <w:p w14:paraId="769F89DB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lang w:val="en-IE"/>
              </w:rPr>
            </w:pPr>
            <w:r w:rsidRPr="00527AE7">
              <w:rPr>
                <w:rFonts w:ascii="Calibri" w:hAnsi="Calibri" w:cs="Calibri"/>
              </w:rPr>
              <w:t xml:space="preserve">Troškovi vezani za izradu vlastitih igara (kolaž papir, ljepilo, </w:t>
            </w:r>
            <w:proofErr w:type="spellStart"/>
            <w:r w:rsidRPr="00527AE7">
              <w:rPr>
                <w:rFonts w:ascii="Calibri" w:hAnsi="Calibri" w:cs="Calibri"/>
              </w:rPr>
              <w:t>hamer</w:t>
            </w:r>
            <w:proofErr w:type="spellEnd"/>
            <w:r w:rsidRPr="00527AE7">
              <w:rPr>
                <w:rFonts w:ascii="Calibri" w:hAnsi="Calibri" w:cs="Calibri"/>
              </w:rPr>
              <w:t xml:space="preserve"> papir, boje), eventualna nabava društvenih igara. </w:t>
            </w:r>
          </w:p>
        </w:tc>
      </w:tr>
      <w:tr w:rsidR="00527AE7" w:rsidRPr="00527AE7" w14:paraId="4DA3B52B" w14:textId="77777777" w:rsidTr="00F811E4">
        <w:trPr>
          <w:trHeight w:val="300"/>
        </w:trPr>
        <w:tc>
          <w:tcPr>
            <w:tcW w:w="3227" w:type="dxa"/>
            <w:shd w:val="clear" w:color="auto" w:fill="FFFFFF" w:themeFill="background1"/>
            <w:vAlign w:val="center"/>
          </w:tcPr>
          <w:p w14:paraId="68737D13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840" w:type="dxa"/>
            <w:shd w:val="clear" w:color="auto" w:fill="auto"/>
            <w:vAlign w:val="center"/>
          </w:tcPr>
          <w:p w14:paraId="31921E5D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lang w:val="en-IE"/>
              </w:rPr>
            </w:pPr>
          </w:p>
        </w:tc>
      </w:tr>
      <w:tr w:rsidR="00527AE7" w:rsidRPr="00527AE7" w14:paraId="7083D8BA" w14:textId="77777777" w:rsidTr="00F811E4">
        <w:trPr>
          <w:trHeight w:val="747"/>
        </w:trPr>
        <w:tc>
          <w:tcPr>
            <w:tcW w:w="3227" w:type="dxa"/>
            <w:shd w:val="clear" w:color="auto" w:fill="FFFFFF" w:themeFill="background1"/>
            <w:vAlign w:val="center"/>
          </w:tcPr>
          <w:p w14:paraId="1C6A153B" w14:textId="77777777" w:rsidR="00A65A73" w:rsidRPr="00527AE7" w:rsidRDefault="00A65A73" w:rsidP="00F811E4">
            <w:pPr>
              <w:spacing w:line="240" w:lineRule="atLeast"/>
              <w:rPr>
                <w:rFonts w:ascii="Calibri" w:hAnsi="Calibri" w:cs="Calibri"/>
                <w:b/>
                <w:bCs/>
                <w:lang w:val="it-IT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praćenja i provjere ishoda/postignuća</w:t>
            </w:r>
          </w:p>
        </w:tc>
        <w:tc>
          <w:tcPr>
            <w:tcW w:w="5840" w:type="dxa"/>
            <w:shd w:val="clear" w:color="auto" w:fill="auto"/>
            <w:vAlign w:val="center"/>
          </w:tcPr>
          <w:p w14:paraId="2CBD2D69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lang w:val="it-IT"/>
              </w:rPr>
            </w:pPr>
            <w:r w:rsidRPr="00527AE7">
              <w:rPr>
                <w:rFonts w:ascii="Calibri" w:hAnsi="Calibri" w:cs="Calibri"/>
              </w:rPr>
              <w:t>Sustavno praćenje svakog učenika.</w:t>
            </w:r>
          </w:p>
        </w:tc>
      </w:tr>
      <w:bookmarkEnd w:id="32"/>
    </w:tbl>
    <w:p w14:paraId="0D1E51A2" w14:textId="77777777" w:rsidR="00A65A73" w:rsidRPr="00527AE7" w:rsidRDefault="00A65A73" w:rsidP="00A65A73">
      <w:pPr>
        <w:rPr>
          <w:rFonts w:ascii="Calibri" w:hAnsi="Calibri" w:cs="Calibri"/>
        </w:rPr>
      </w:pPr>
    </w:p>
    <w:p w14:paraId="5F2E6348" w14:textId="77777777" w:rsidR="00A65A73" w:rsidRPr="00527AE7" w:rsidRDefault="00A65A73" w:rsidP="00A65A73">
      <w:pPr>
        <w:rPr>
          <w:rFonts w:ascii="Calibri" w:hAnsi="Calibri" w:cs="Calibri"/>
          <w:sz w:val="28"/>
          <w:szCs w:val="28"/>
        </w:rPr>
      </w:pPr>
    </w:p>
    <w:p w14:paraId="11A39A2D" w14:textId="77777777" w:rsidR="00A65A73" w:rsidRPr="00527AE7" w:rsidRDefault="00A65A73" w:rsidP="00A65A73">
      <w:pPr>
        <w:pStyle w:val="Naslov2"/>
        <w:rPr>
          <w:rStyle w:val="ListLabel10"/>
          <w:rFonts w:asciiTheme="minorHAnsi" w:hAnsiTheme="minorHAnsi" w:cstheme="minorHAnsi"/>
          <w:b/>
          <w:bCs/>
          <w:color w:val="auto"/>
        </w:rPr>
      </w:pPr>
      <w:bookmarkStart w:id="33" w:name="_Toc241667667"/>
      <w:bookmarkStart w:id="34" w:name="_Hlk241233827"/>
      <w:r w:rsidRPr="00527AE7">
        <w:rPr>
          <w:rStyle w:val="ListLabel10"/>
          <w:rFonts w:asciiTheme="minorHAnsi" w:hAnsiTheme="minorHAnsi" w:cstheme="minorHAnsi"/>
          <w:b/>
          <w:bCs/>
          <w:color w:val="auto"/>
        </w:rPr>
        <w:t>6.2. Predmetna nastava</w:t>
      </w:r>
      <w:bookmarkEnd w:id="33"/>
    </w:p>
    <w:bookmarkEnd w:id="34"/>
    <w:p w14:paraId="4C5E5BBB" w14:textId="77777777" w:rsidR="00A65A73" w:rsidRPr="00527AE7" w:rsidRDefault="00A65A73" w:rsidP="00A65A73">
      <w:pPr>
        <w:rPr>
          <w:rFonts w:ascii="Calibri" w:hAnsi="Calibri" w:cs="Calibri"/>
          <w:sz w:val="28"/>
          <w:szCs w:val="28"/>
          <w:lang w:val="pl-PL"/>
        </w:rPr>
      </w:pPr>
    </w:p>
    <w:tbl>
      <w:tblPr>
        <w:tblW w:w="7128" w:type="dxa"/>
        <w:tblLook w:val="04A0" w:firstRow="1" w:lastRow="0" w:firstColumn="1" w:lastColumn="0" w:noHBand="0" w:noVBand="1"/>
      </w:tblPr>
      <w:tblGrid>
        <w:gridCol w:w="2972"/>
        <w:gridCol w:w="2693"/>
        <w:gridCol w:w="1463"/>
      </w:tblGrid>
      <w:tr w:rsidR="00527AE7" w:rsidRPr="00527AE7" w14:paraId="5392D71B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</w:tcPr>
          <w:p w14:paraId="5AF1F54A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Naziv aktivnosti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</w:tcPr>
          <w:p w14:paraId="0F5C085A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Voditelj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</w:tcPr>
          <w:p w14:paraId="58B930D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Broj sati</w:t>
            </w:r>
          </w:p>
        </w:tc>
      </w:tr>
      <w:tr w:rsidR="00527AE7" w:rsidRPr="00527AE7" w14:paraId="13CBA1F6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53197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Sviranje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604272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Dora Vujnović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5F870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70</w:t>
            </w:r>
          </w:p>
        </w:tc>
      </w:tr>
      <w:tr w:rsidR="00527AE7" w:rsidRPr="00527AE7" w14:paraId="73370A91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11175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Pjevački zbor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B9F8B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Dora Vujnović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1876B9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70</w:t>
            </w:r>
          </w:p>
        </w:tc>
      </w:tr>
      <w:tr w:rsidR="00527AE7" w:rsidRPr="00527AE7" w14:paraId="4EF57B74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19D5BFB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proofErr w:type="spellStart"/>
            <w:r w:rsidRPr="00527AE7">
              <w:rPr>
                <w:rFonts w:ascii="Calibri" w:hAnsi="Calibri" w:cs="Calibri"/>
              </w:rPr>
              <w:t>Šljokičaste</w:t>
            </w:r>
            <w:proofErr w:type="spellEnd"/>
            <w:r w:rsidRPr="00527AE7">
              <w:rPr>
                <w:rFonts w:ascii="Calibri" w:hAnsi="Calibri" w:cs="Calibri"/>
              </w:rPr>
              <w:t xml:space="preserve"> zvijezde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CDE770A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Katica </w:t>
            </w:r>
            <w:proofErr w:type="spellStart"/>
            <w:r w:rsidRPr="00527AE7">
              <w:rPr>
                <w:rFonts w:ascii="Calibri" w:hAnsi="Calibri" w:cs="Calibri"/>
              </w:rPr>
              <w:t>Lovric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897FB7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1EA73038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A8DE13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Likovna  skupina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006C1AA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Robert Fišer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E409529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 xml:space="preserve">35 </w:t>
            </w:r>
          </w:p>
        </w:tc>
      </w:tr>
      <w:tr w:rsidR="00527AE7" w:rsidRPr="00527AE7" w14:paraId="0C42F05D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EF1A485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Zeleni klub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41436D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Miroslav Grabar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DC4A6E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7420B50C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F0BE577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Sportska skupina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66F0397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Ivan Denić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BE966FC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3F280004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CE95F5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SŠK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5B9094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Ivan Denić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0C63690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5EA643AE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C95664A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Mala škola sporta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A821C52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Ivan Denić</w:t>
            </w:r>
          </w:p>
        </w:tc>
        <w:tc>
          <w:tcPr>
            <w:tcW w:w="1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C853DF2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0D693B24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F511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Klub mladih tehničara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6A1E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Adela Ihas Vukušić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D8D0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5820EE7F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E7AA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Tech</w:t>
            </w:r>
            <w:proofErr w:type="spellEnd"/>
            <w:r w:rsidRPr="00527AE7">
              <w:rPr>
                <w:rFonts w:ascii="Calibri" w:hAnsi="Calibri" w:cs="Calibri"/>
              </w:rPr>
              <w:t xml:space="preserve"> studio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4BA8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Adela Ihas Vukušić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3AC2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7A6E0648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A682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Web stranica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AC78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Helena </w:t>
            </w:r>
            <w:proofErr w:type="spellStart"/>
            <w:r w:rsidRPr="00527AE7">
              <w:rPr>
                <w:rFonts w:ascii="Calibri" w:hAnsi="Calibri" w:cs="Calibri"/>
              </w:rPr>
              <w:t>Dravec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68A8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70</w:t>
            </w:r>
          </w:p>
        </w:tc>
      </w:tr>
      <w:tr w:rsidR="00527AE7" w:rsidRPr="00527AE7" w14:paraId="09788C5F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3E7C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Ruke koje pomažu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06FD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Maja Troha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ECF0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683C0920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DC9A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Vjeronaučna skupina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E5E9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Maja Troha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FACF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6F254E86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6F8B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Mladi meteorolozi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FD05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Ante Boban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8168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3E1C24B5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252D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Čarobne ruke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07B6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Darija Cindrić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C4B2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41E05BF0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9122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Čuvari narodne baštine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AAA0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Ana </w:t>
            </w:r>
            <w:proofErr w:type="spellStart"/>
            <w:r w:rsidRPr="00527AE7">
              <w:rPr>
                <w:rFonts w:ascii="Calibri" w:hAnsi="Calibri" w:cs="Calibri"/>
              </w:rPr>
              <w:t>Abičić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8AC8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  <w:tr w:rsidR="00527AE7" w:rsidRPr="00527AE7" w14:paraId="2B21B088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3E14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Društvene igre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7277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Barbara </w:t>
            </w:r>
            <w:proofErr w:type="spellStart"/>
            <w:r w:rsidRPr="00527AE7">
              <w:rPr>
                <w:rFonts w:ascii="Calibri" w:hAnsi="Calibri" w:cs="Calibri"/>
              </w:rPr>
              <w:t>Gajger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271B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</w:t>
            </w:r>
          </w:p>
        </w:tc>
      </w:tr>
    </w:tbl>
    <w:p w14:paraId="467E2194" w14:textId="287214A3" w:rsidR="00A65A73" w:rsidRPr="00527AE7" w:rsidRDefault="00A65A73" w:rsidP="00A65A73">
      <w:pPr>
        <w:rPr>
          <w:rFonts w:ascii="Calibri" w:hAnsi="Calibri" w:cs="Calibri"/>
        </w:rPr>
      </w:pPr>
      <w:r w:rsidRPr="00527AE7">
        <w:rPr>
          <w:rFonts w:ascii="Calibri" w:hAnsi="Calibri" w:cs="Calibri"/>
        </w:rPr>
        <w:t xml:space="preserve">                  </w:t>
      </w:r>
    </w:p>
    <w:p w14:paraId="6337CF43" w14:textId="6FB521D8" w:rsidR="00A65A73" w:rsidRDefault="00A65A73" w:rsidP="00A65A73">
      <w:pPr>
        <w:rPr>
          <w:rFonts w:ascii="Calibri" w:hAnsi="Calibri" w:cs="Calibri"/>
        </w:rPr>
      </w:pPr>
    </w:p>
    <w:p w14:paraId="12E04FFC" w14:textId="77777777" w:rsidR="00614102" w:rsidRDefault="00614102" w:rsidP="00A65A73">
      <w:pPr>
        <w:rPr>
          <w:rFonts w:ascii="Calibri" w:hAnsi="Calibri" w:cs="Calibri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8"/>
        <w:gridCol w:w="6213"/>
      </w:tblGrid>
      <w:tr w:rsidR="00614102" w:rsidRPr="00527AE7" w14:paraId="3E68A1EF" w14:textId="77777777" w:rsidTr="00614102">
        <w:trPr>
          <w:trHeight w:val="1003"/>
        </w:trPr>
        <w:tc>
          <w:tcPr>
            <w:tcW w:w="2718" w:type="dxa"/>
            <w:shd w:val="clear" w:color="auto" w:fill="B4C6E7" w:themeFill="accent1" w:themeFillTint="66"/>
            <w:vAlign w:val="center"/>
          </w:tcPr>
          <w:p w14:paraId="1A6D6171" w14:textId="77777777" w:rsidR="00614102" w:rsidRPr="00527AE7" w:rsidRDefault="00614102" w:rsidP="00FC7672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13" w:type="dxa"/>
            <w:shd w:val="clear" w:color="auto" w:fill="B4C6E7" w:themeFill="accent1" w:themeFillTint="66"/>
            <w:vAlign w:val="center"/>
          </w:tcPr>
          <w:p w14:paraId="713FFA0C" w14:textId="77777777" w:rsidR="00614102" w:rsidRPr="00527AE7" w:rsidRDefault="00614102" w:rsidP="00FC767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Ruke koje pomažu</w:t>
            </w:r>
          </w:p>
        </w:tc>
      </w:tr>
      <w:tr w:rsidR="00614102" w:rsidRPr="00527AE7" w14:paraId="0882431C" w14:textId="77777777" w:rsidTr="00614102">
        <w:trPr>
          <w:trHeight w:val="705"/>
        </w:trPr>
        <w:tc>
          <w:tcPr>
            <w:tcW w:w="2718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02"/>
            </w:tblGrid>
            <w:tr w:rsidR="00614102" w:rsidRPr="00527AE7" w14:paraId="12D9F905" w14:textId="77777777" w:rsidTr="00FC7672">
              <w:trPr>
                <w:trHeight w:val="260"/>
              </w:trPr>
              <w:tc>
                <w:tcPr>
                  <w:tcW w:w="0" w:type="auto"/>
                </w:tcPr>
                <w:p w14:paraId="4F19262A" w14:textId="77777777" w:rsidR="00614102" w:rsidRPr="00527AE7" w:rsidRDefault="00614102" w:rsidP="00FC7672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F32ED89" w14:textId="77777777" w:rsidR="00614102" w:rsidRPr="00527AE7" w:rsidRDefault="00614102" w:rsidP="00FC767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13" w:type="dxa"/>
            <w:shd w:val="clear" w:color="auto" w:fill="auto"/>
            <w:vAlign w:val="center"/>
          </w:tcPr>
          <w:p w14:paraId="6FCF8DDD" w14:textId="77777777" w:rsidR="00614102" w:rsidRPr="00527AE7" w:rsidRDefault="00614102" w:rsidP="00FC767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Maja Troha</w:t>
            </w:r>
          </w:p>
        </w:tc>
      </w:tr>
      <w:tr w:rsidR="00614102" w:rsidRPr="00527AE7" w14:paraId="62788295" w14:textId="77777777" w:rsidTr="00614102">
        <w:trPr>
          <w:trHeight w:val="930"/>
        </w:trPr>
        <w:tc>
          <w:tcPr>
            <w:tcW w:w="2718" w:type="dxa"/>
            <w:shd w:val="clear" w:color="auto" w:fill="FFFFFF" w:themeFill="background1"/>
            <w:vAlign w:val="center"/>
          </w:tcPr>
          <w:p w14:paraId="08554B56" w14:textId="77777777" w:rsidR="00614102" w:rsidRPr="00527AE7" w:rsidRDefault="00614102" w:rsidP="00FC7672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4B37E4A1" w14:textId="77777777" w:rsidR="00614102" w:rsidRPr="00527AE7" w:rsidRDefault="00614102" w:rsidP="00FC7672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9</w:t>
            </w:r>
          </w:p>
          <w:p w14:paraId="3A4ACBC8" w14:textId="77777777" w:rsidR="00614102" w:rsidRPr="00527AE7" w:rsidRDefault="00614102" w:rsidP="00FC7672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Josip Mikić(6.), Pavao Lukačević(6.), Bruno Brezina(6.), Ivana Rončević(5.), Linda </w:t>
            </w:r>
            <w:proofErr w:type="spellStart"/>
            <w:r w:rsidRPr="00527AE7">
              <w:rPr>
                <w:rFonts w:ascii="Calibri" w:hAnsi="Calibri" w:cs="Calibri"/>
              </w:rPr>
              <w:t>Cedli</w:t>
            </w:r>
            <w:proofErr w:type="spellEnd"/>
            <w:r w:rsidRPr="00527AE7">
              <w:rPr>
                <w:rFonts w:ascii="Calibri" w:hAnsi="Calibri" w:cs="Calibri"/>
              </w:rPr>
              <w:t xml:space="preserve">(1.), Roko Bošnjak(1.), Marta </w:t>
            </w:r>
            <w:proofErr w:type="spellStart"/>
            <w:r w:rsidRPr="00527AE7">
              <w:rPr>
                <w:rFonts w:ascii="Calibri" w:hAnsi="Calibri" w:cs="Calibri"/>
              </w:rPr>
              <w:t>Belir</w:t>
            </w:r>
            <w:proofErr w:type="spellEnd"/>
            <w:r w:rsidRPr="00527AE7">
              <w:rPr>
                <w:rFonts w:ascii="Calibri" w:hAnsi="Calibri" w:cs="Calibri"/>
              </w:rPr>
              <w:t xml:space="preserve">(2.), Ana Kovač(2.), Eva </w:t>
            </w:r>
            <w:proofErr w:type="spellStart"/>
            <w:r w:rsidRPr="00527AE7">
              <w:rPr>
                <w:rFonts w:ascii="Calibri" w:hAnsi="Calibri" w:cs="Calibri"/>
              </w:rPr>
              <w:t>Vračević</w:t>
            </w:r>
            <w:proofErr w:type="spellEnd"/>
            <w:r w:rsidRPr="00527AE7">
              <w:rPr>
                <w:rFonts w:ascii="Calibri" w:hAnsi="Calibri" w:cs="Calibri"/>
              </w:rPr>
              <w:t>(3.)</w:t>
            </w:r>
          </w:p>
        </w:tc>
      </w:tr>
      <w:tr w:rsidR="00614102" w:rsidRPr="00527AE7" w14:paraId="6DAAC911" w14:textId="77777777" w:rsidTr="00614102">
        <w:trPr>
          <w:trHeight w:val="1164"/>
        </w:trPr>
        <w:tc>
          <w:tcPr>
            <w:tcW w:w="2718" w:type="dxa"/>
            <w:shd w:val="clear" w:color="auto" w:fill="FFFFFF" w:themeFill="background1"/>
            <w:vAlign w:val="center"/>
          </w:tcPr>
          <w:p w14:paraId="4436808B" w14:textId="77777777" w:rsidR="00614102" w:rsidRPr="00527AE7" w:rsidRDefault="00614102" w:rsidP="00FC7672">
            <w:pPr>
              <w:rPr>
                <w:rFonts w:ascii="Calibri" w:hAnsi="Calibri" w:cs="Calibri"/>
                <w:b/>
                <w:bCs/>
              </w:rPr>
            </w:pPr>
          </w:p>
          <w:p w14:paraId="79EE3C58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438DF2BB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Upoznati učenike sa pojmom volontiranja te svojim nesebičnim radom doprinositi mjesnoj zajednici.</w:t>
            </w:r>
          </w:p>
          <w:p w14:paraId="37A5C607" w14:textId="77777777" w:rsidR="00614102" w:rsidRPr="00527AE7" w:rsidRDefault="00614102" w:rsidP="00FC7672">
            <w:pPr>
              <w:spacing w:after="16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Pobuditi humanost kod učenika i spoznati vrijednost volontiranja. Potaknuti kod učenika svijest o vlastitim vrijednostima, mogućnostima i potrebi za stjecanjem novih znanja i vještina kako bi se optimalno razvile i iskoristile kreativne sposobnosti svakog pojedinca.</w:t>
            </w:r>
          </w:p>
        </w:tc>
      </w:tr>
      <w:tr w:rsidR="00614102" w:rsidRPr="00527AE7" w14:paraId="56E681E0" w14:textId="77777777" w:rsidTr="00614102">
        <w:trPr>
          <w:trHeight w:val="1692"/>
        </w:trPr>
        <w:tc>
          <w:tcPr>
            <w:tcW w:w="2718" w:type="dxa"/>
            <w:shd w:val="clear" w:color="auto" w:fill="FFFFFF" w:themeFill="background1"/>
            <w:vAlign w:val="center"/>
          </w:tcPr>
          <w:p w14:paraId="4BF078CD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63573267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Nositelji ove aktivnosti će odgovorno i savjesno obavljati posao, a to su: učenici od 1. do 6. razreda s vjeroučiteljicom Majom Troha kroz društveno - kreativne radionice .</w:t>
            </w:r>
          </w:p>
          <w:p w14:paraId="233582C5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-Socijalna samoposluga  u božićno i uskrsno vrijeme.    Uključivanje učenika u svjetski projekt Marijini obroci (</w:t>
            </w:r>
            <w:proofErr w:type="spellStart"/>
            <w:r w:rsidRPr="00527AE7">
              <w:rPr>
                <w:rFonts w:ascii="Calibri" w:hAnsi="Calibri" w:cs="Calibri"/>
              </w:rPr>
              <w:t>Mary's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meals</w:t>
            </w:r>
            <w:proofErr w:type="spellEnd"/>
            <w:r w:rsidRPr="00527AE7">
              <w:rPr>
                <w:rFonts w:ascii="Calibri" w:hAnsi="Calibri" w:cs="Calibri"/>
              </w:rPr>
              <w:t>) u svrhu obilježavanja Svjetskog dana palačinki. Odabir i priprema učenika, izrada plana realizacije aktivnosti i priprema iste u skladu sa njihovom strukom. Stupiti u kontakt i organizirati posjet zajedno s domaćinima, osmisliti i provesti zadane radionice i susrete.</w:t>
            </w:r>
          </w:p>
        </w:tc>
      </w:tr>
      <w:tr w:rsidR="00614102" w:rsidRPr="00527AE7" w14:paraId="75A51AF6" w14:textId="77777777" w:rsidTr="00614102">
        <w:trPr>
          <w:trHeight w:val="943"/>
        </w:trPr>
        <w:tc>
          <w:tcPr>
            <w:tcW w:w="2718" w:type="dxa"/>
            <w:shd w:val="clear" w:color="auto" w:fill="FFFFFF" w:themeFill="background1"/>
            <w:vAlign w:val="center"/>
          </w:tcPr>
          <w:p w14:paraId="6411650F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0A5EE5DE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 sat tjedno, 35 sati godišnje , četvrtak 0.sat</w:t>
            </w:r>
          </w:p>
        </w:tc>
      </w:tr>
      <w:tr w:rsidR="00614102" w:rsidRPr="00527AE7" w14:paraId="2093B2C6" w14:textId="77777777" w:rsidTr="00614102">
        <w:trPr>
          <w:trHeight w:val="559"/>
        </w:trPr>
        <w:tc>
          <w:tcPr>
            <w:tcW w:w="2718" w:type="dxa"/>
            <w:shd w:val="clear" w:color="auto" w:fill="FFFFFF" w:themeFill="background1"/>
            <w:vAlign w:val="center"/>
          </w:tcPr>
          <w:p w14:paraId="5A083ABD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08C249BE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</w:t>
            </w:r>
          </w:p>
        </w:tc>
      </w:tr>
      <w:tr w:rsidR="00614102" w:rsidRPr="00527AE7" w14:paraId="3E58205F" w14:textId="77777777" w:rsidTr="00614102">
        <w:trPr>
          <w:trHeight w:val="1409"/>
        </w:trPr>
        <w:tc>
          <w:tcPr>
            <w:tcW w:w="2718" w:type="dxa"/>
            <w:shd w:val="clear" w:color="auto" w:fill="FFFFFF" w:themeFill="background1"/>
            <w:vAlign w:val="center"/>
          </w:tcPr>
          <w:p w14:paraId="5D3E2AF9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35037284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Praktičan rad (psihosocijalne i </w:t>
            </w:r>
            <w:proofErr w:type="spellStart"/>
            <w:r w:rsidRPr="00527AE7">
              <w:rPr>
                <w:rFonts w:ascii="Calibri" w:hAnsi="Calibri" w:cs="Calibri"/>
              </w:rPr>
              <w:t>komunikacijeske</w:t>
            </w:r>
            <w:proofErr w:type="spellEnd"/>
            <w:r w:rsidRPr="00527AE7">
              <w:rPr>
                <w:rFonts w:ascii="Calibri" w:hAnsi="Calibri" w:cs="Calibri"/>
              </w:rPr>
              <w:t xml:space="preserve"> te društvene i kreativne radionice) </w:t>
            </w:r>
          </w:p>
          <w:p w14:paraId="604D068C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 priprema i odabir tekstova, slogana te interpretacija istog, </w:t>
            </w:r>
          </w:p>
          <w:p w14:paraId="06010579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-radionice o prihvaćanju različitosti </w:t>
            </w:r>
          </w:p>
          <w:p w14:paraId="703BB9E9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fizički posjet prostorima udruga i ustanova</w:t>
            </w:r>
          </w:p>
        </w:tc>
      </w:tr>
      <w:tr w:rsidR="00614102" w:rsidRPr="00527AE7" w14:paraId="4645680A" w14:textId="77777777" w:rsidTr="00614102">
        <w:trPr>
          <w:trHeight w:val="1043"/>
        </w:trPr>
        <w:tc>
          <w:tcPr>
            <w:tcW w:w="2718" w:type="dxa"/>
            <w:shd w:val="clear" w:color="auto" w:fill="FFFFFF" w:themeFill="background1"/>
            <w:vAlign w:val="center"/>
          </w:tcPr>
          <w:p w14:paraId="55DEB8BF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13" w:type="dxa"/>
            <w:shd w:val="clear" w:color="auto" w:fill="auto"/>
            <w:vAlign w:val="center"/>
          </w:tcPr>
          <w:p w14:paraId="5C62683A" w14:textId="77777777" w:rsidR="00614102" w:rsidRPr="00527AE7" w:rsidRDefault="00614102" w:rsidP="00FC7672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Trošak uključuje nabavu interaktivne ploče koja će omogućiti učenicima učenje i istraživanje na interaktivan i suvremen način te izrađivanje digitalnih materijala koji prate njihove aktivnosti. Trošak uključuje nabavu ormara koji omogućuje sigurno i organizirano pohranjivanje materijala, opreme i potrepština koje se koriste tijekom provedbe aktivnosti. Trošak uključuje nabavu Digitalnog fotoaparata i stativa kako bi učenici mogli dokumentirati humanitarne aktivnosti, školske akcije, projekte i događanja u kojima sudjeluju. Trošak uključuje nabavu stolnog računala s tipkovnicom, mišem i operativnim sustavom koji će omogućiti učenicima provedbu humanitarnih, ekoloških i društveno korisnih akcija koje zahtijevaju digitalno planiranje, pripremu i dokumentiranje. Trošak uključuje uslugu organiziranog prijevoza autobusom za učenike i voditeljicu do mjesta na kojem će provoditi svoje volonterske aktivnosti. 1. Putovanje: Trnava - Đakovo Dom umirovljenika – Trnava (Minibus-300€, dnevnica-30€); 2. Putovanje: Trnava - Breznica Đakovačka–Samostan sestara Svetog Križa- Trnava (</w:t>
            </w:r>
            <w:proofErr w:type="spellStart"/>
            <w:r w:rsidRPr="00527AE7">
              <w:rPr>
                <w:rFonts w:ascii="Calibri" w:eastAsia="Calibri" w:hAnsi="Calibri" w:cs="Calibri"/>
              </w:rPr>
              <w:t>Minibus</w:t>
            </w:r>
            <w:proofErr w:type="spellEnd"/>
            <w:r w:rsidRPr="00527AE7">
              <w:rPr>
                <w:rFonts w:ascii="Calibri" w:eastAsia="Calibri" w:hAnsi="Calibri" w:cs="Calibri"/>
              </w:rPr>
              <w:t>–250€, dnevnica-30€); 3. Putovanje: Trnava - Vinkovci–Dječji dom sv. Ane – Trnava (</w:t>
            </w:r>
            <w:proofErr w:type="spellStart"/>
            <w:r w:rsidRPr="00527AE7">
              <w:rPr>
                <w:rFonts w:ascii="Calibri" w:eastAsia="Calibri" w:hAnsi="Calibri" w:cs="Calibri"/>
              </w:rPr>
              <w:t>Minibus</w:t>
            </w:r>
            <w:proofErr w:type="spellEnd"/>
            <w:r w:rsidRPr="00527AE7">
              <w:rPr>
                <w:rFonts w:ascii="Calibri" w:eastAsia="Calibri" w:hAnsi="Calibri" w:cs="Calibri"/>
              </w:rPr>
              <w:t>–500€, dnevnica-30€); 4. Putovanje: Trnava – Osijek–Dječji dom Klasje – Trnava (</w:t>
            </w:r>
            <w:proofErr w:type="spellStart"/>
            <w:r w:rsidRPr="00527AE7">
              <w:rPr>
                <w:rFonts w:ascii="Calibri" w:eastAsia="Calibri" w:hAnsi="Calibri" w:cs="Calibri"/>
              </w:rPr>
              <w:t>Minibus</w:t>
            </w:r>
            <w:proofErr w:type="spellEnd"/>
            <w:r w:rsidRPr="00527AE7">
              <w:rPr>
                <w:rFonts w:ascii="Calibri" w:eastAsia="Calibri" w:hAnsi="Calibri" w:cs="Calibri"/>
              </w:rPr>
              <w:t>–700€, dnevnica-30€).</w:t>
            </w:r>
          </w:p>
        </w:tc>
      </w:tr>
    </w:tbl>
    <w:p w14:paraId="4257A871" w14:textId="3B8E7553" w:rsidR="00527AE7" w:rsidRPr="00527AE7" w:rsidRDefault="00527AE7" w:rsidP="00A65A73">
      <w:pPr>
        <w:rPr>
          <w:rFonts w:ascii="Calibri" w:hAnsi="Calibri" w:cs="Calibri"/>
        </w:rPr>
        <w:sectPr w:rsidR="00527AE7" w:rsidRPr="00527AE7" w:rsidSect="00A65A73">
          <w:headerReference w:type="default" r:id="rId13"/>
          <w:pgSz w:w="11906" w:h="16838"/>
          <w:pgMar w:top="1417" w:right="1417" w:bottom="1417" w:left="1417" w:header="0" w:footer="0" w:gutter="0"/>
          <w:cols w:space="720"/>
          <w:formProt w:val="0"/>
          <w:docGrid w:linePitch="360"/>
        </w:sect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3"/>
        <w:gridCol w:w="5913"/>
      </w:tblGrid>
      <w:tr w:rsidR="00527AE7" w:rsidRPr="00527AE7" w14:paraId="6CDCF017" w14:textId="77777777" w:rsidTr="00614102">
        <w:trPr>
          <w:trHeight w:val="1009"/>
        </w:trPr>
        <w:tc>
          <w:tcPr>
            <w:tcW w:w="3013" w:type="dxa"/>
            <w:shd w:val="clear" w:color="auto" w:fill="B4C6E7" w:themeFill="accent1" w:themeFillTint="66"/>
          </w:tcPr>
          <w:p w14:paraId="521B042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35" w:name="_Hlk177308840"/>
          </w:p>
          <w:p w14:paraId="717B9EA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913" w:type="dxa"/>
            <w:shd w:val="clear" w:color="auto" w:fill="B4C6E7" w:themeFill="accent1" w:themeFillTint="66"/>
          </w:tcPr>
          <w:p w14:paraId="2E81DC2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40"/>
                <w:szCs w:val="40"/>
              </w:rPr>
            </w:pPr>
          </w:p>
          <w:p w14:paraId="46E8D26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Šljokičaste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zvijezde</w:t>
            </w:r>
          </w:p>
        </w:tc>
      </w:tr>
      <w:tr w:rsidR="00527AE7" w:rsidRPr="00527AE7" w14:paraId="53114C47" w14:textId="77777777" w:rsidTr="00614102">
        <w:trPr>
          <w:trHeight w:val="765"/>
        </w:trPr>
        <w:tc>
          <w:tcPr>
            <w:tcW w:w="301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97"/>
            </w:tblGrid>
            <w:tr w:rsidR="00527AE7" w:rsidRPr="00527AE7" w14:paraId="06C4644E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72F39C69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748B71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13" w:type="dxa"/>
            <w:shd w:val="clear" w:color="auto" w:fill="auto"/>
            <w:vAlign w:val="center"/>
          </w:tcPr>
          <w:p w14:paraId="7BA3B98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Katica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Lovric</w:t>
            </w:r>
            <w:proofErr w:type="spellEnd"/>
          </w:p>
        </w:tc>
      </w:tr>
      <w:tr w:rsidR="00527AE7" w:rsidRPr="00527AE7" w14:paraId="3C99837B" w14:textId="77777777" w:rsidTr="00614102">
        <w:trPr>
          <w:trHeight w:val="765"/>
        </w:trPr>
        <w:tc>
          <w:tcPr>
            <w:tcW w:w="3013" w:type="dxa"/>
            <w:shd w:val="clear" w:color="auto" w:fill="FFFFFF" w:themeFill="background1"/>
            <w:vAlign w:val="center"/>
          </w:tcPr>
          <w:p w14:paraId="59A830B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246185B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Mihaela Brođanac, 5.</w:t>
            </w:r>
          </w:p>
          <w:p w14:paraId="4C52AD6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Hana </w:t>
            </w:r>
            <w:proofErr w:type="spellStart"/>
            <w:r w:rsidRPr="00527AE7">
              <w:rPr>
                <w:rFonts w:ascii="Calibri" w:hAnsi="Calibri" w:cs="Calibri"/>
              </w:rPr>
              <w:t>Cedli</w:t>
            </w:r>
            <w:proofErr w:type="spellEnd"/>
            <w:r w:rsidRPr="00527AE7">
              <w:rPr>
                <w:rFonts w:ascii="Calibri" w:hAnsi="Calibri" w:cs="Calibri"/>
              </w:rPr>
              <w:t>, 5.</w:t>
            </w:r>
          </w:p>
          <w:p w14:paraId="1AD2CA3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Kristina Matić, 5.</w:t>
            </w:r>
          </w:p>
          <w:p w14:paraId="23A4879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Barić Barbara, 6.</w:t>
            </w:r>
          </w:p>
          <w:p w14:paraId="79F3272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Bošnjak Nora, 6.</w:t>
            </w:r>
          </w:p>
          <w:p w14:paraId="003258A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Ana </w:t>
            </w:r>
            <w:proofErr w:type="spellStart"/>
            <w:r w:rsidRPr="00527AE7">
              <w:rPr>
                <w:rFonts w:ascii="Calibri" w:hAnsi="Calibri" w:cs="Calibri"/>
              </w:rPr>
              <w:t>Lovaković</w:t>
            </w:r>
            <w:proofErr w:type="spellEnd"/>
            <w:r w:rsidRPr="00527AE7">
              <w:rPr>
                <w:rFonts w:ascii="Calibri" w:hAnsi="Calibri" w:cs="Calibri"/>
              </w:rPr>
              <w:t>, 6.</w:t>
            </w:r>
          </w:p>
          <w:p w14:paraId="267F521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Katja </w:t>
            </w:r>
            <w:proofErr w:type="spellStart"/>
            <w:r w:rsidRPr="00527AE7">
              <w:rPr>
                <w:rFonts w:ascii="Calibri" w:hAnsi="Calibri" w:cs="Calibri"/>
              </w:rPr>
              <w:t>Pilekić</w:t>
            </w:r>
            <w:proofErr w:type="spellEnd"/>
            <w:r w:rsidRPr="00527AE7">
              <w:rPr>
                <w:rFonts w:ascii="Calibri" w:hAnsi="Calibri" w:cs="Calibri"/>
              </w:rPr>
              <w:t>, 6.</w:t>
            </w:r>
          </w:p>
          <w:p w14:paraId="7D7CECE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Katarina </w:t>
            </w:r>
            <w:proofErr w:type="spellStart"/>
            <w:r w:rsidRPr="00527AE7">
              <w:rPr>
                <w:rFonts w:ascii="Calibri" w:hAnsi="Calibri" w:cs="Calibri"/>
              </w:rPr>
              <w:t>Matušan</w:t>
            </w:r>
            <w:proofErr w:type="spellEnd"/>
            <w:r w:rsidRPr="00527AE7">
              <w:rPr>
                <w:rFonts w:ascii="Calibri" w:hAnsi="Calibri" w:cs="Calibri"/>
              </w:rPr>
              <w:t>, 7.</w:t>
            </w:r>
          </w:p>
        </w:tc>
      </w:tr>
      <w:tr w:rsidR="00527AE7" w:rsidRPr="00527AE7" w14:paraId="19F49007" w14:textId="77777777" w:rsidTr="00614102">
        <w:trPr>
          <w:trHeight w:val="3457"/>
        </w:trPr>
        <w:tc>
          <w:tcPr>
            <w:tcW w:w="3013" w:type="dxa"/>
            <w:shd w:val="clear" w:color="auto" w:fill="FFFFFF" w:themeFill="background1"/>
            <w:vAlign w:val="center"/>
          </w:tcPr>
          <w:p w14:paraId="6855E19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41BD65B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Vježbanje stranog jezika kroz popularne pjesme. Razvijanje pozitivnih osjećaja prema glazbi, plesu i kreativnosti Razvijanje interesa za izvođenje plesnog programa, stjecanje scenskog iskustva. Stjecanje iskustva nastupanja pred publikom što rezultira   jačanjem samopouzdanja i samosvijesti. Poticanje aktivnog sudjelovanja učenika prilikom stvaralačkog procesa u kreiranju koncepcije plesne točke. Razvijanje osjećaja urednosti, odgovornosti, brige o sebi i drugima, razvijanje pozitivan odnos prema sebi i ostalim članovima skupine, suradnja, zajedništvo, razvijanje timskog rada te razvijanje kreativnosti.</w:t>
            </w:r>
          </w:p>
        </w:tc>
      </w:tr>
      <w:tr w:rsidR="00527AE7" w:rsidRPr="00527AE7" w14:paraId="63459D70" w14:textId="77777777" w:rsidTr="00614102">
        <w:trPr>
          <w:trHeight w:val="969"/>
        </w:trPr>
        <w:tc>
          <w:tcPr>
            <w:tcW w:w="3013" w:type="dxa"/>
            <w:shd w:val="clear" w:color="auto" w:fill="FFFFFF" w:themeFill="background1"/>
            <w:vAlign w:val="center"/>
          </w:tcPr>
          <w:p w14:paraId="56460EE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58B6436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Slušanje odabranih pjesama</w:t>
            </w:r>
            <w:r w:rsidRPr="00527AE7">
              <w:rPr>
                <w:rFonts w:ascii="Calibri" w:hAnsi="Calibri" w:cs="Calibri"/>
                <w:b/>
                <w:bCs/>
              </w:rPr>
              <w:t xml:space="preserve">, </w:t>
            </w:r>
            <w:r w:rsidRPr="00527AE7">
              <w:rPr>
                <w:rFonts w:ascii="Calibri" w:hAnsi="Calibri" w:cs="Calibri"/>
              </w:rPr>
              <w:t>dogovaranje oko koreografije prihvaćanje ideja i pokreta te učenja istih i nastup na priredbama.</w:t>
            </w:r>
          </w:p>
        </w:tc>
      </w:tr>
      <w:tr w:rsidR="00527AE7" w:rsidRPr="00527AE7" w14:paraId="1A648A0A" w14:textId="77777777" w:rsidTr="00614102">
        <w:trPr>
          <w:trHeight w:val="680"/>
        </w:trPr>
        <w:tc>
          <w:tcPr>
            <w:tcW w:w="3013" w:type="dxa"/>
            <w:shd w:val="clear" w:color="auto" w:fill="FFFFFF" w:themeFill="background1"/>
            <w:vAlign w:val="center"/>
          </w:tcPr>
          <w:p w14:paraId="00B5C0A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57ACC73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Nastup na priredbama.</w:t>
            </w:r>
          </w:p>
        </w:tc>
      </w:tr>
      <w:tr w:rsidR="00527AE7" w:rsidRPr="00527AE7" w14:paraId="17891316" w14:textId="77777777" w:rsidTr="00614102">
        <w:trPr>
          <w:trHeight w:val="845"/>
        </w:trPr>
        <w:tc>
          <w:tcPr>
            <w:tcW w:w="3013" w:type="dxa"/>
            <w:shd w:val="clear" w:color="auto" w:fill="FFFFFF" w:themeFill="background1"/>
            <w:vAlign w:val="center"/>
          </w:tcPr>
          <w:p w14:paraId="1E1071E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77EDB32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</w:t>
            </w:r>
          </w:p>
          <w:p w14:paraId="74FFE1D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petkom 7.sat</w:t>
            </w:r>
          </w:p>
        </w:tc>
      </w:tr>
      <w:tr w:rsidR="00527AE7" w:rsidRPr="00527AE7" w14:paraId="78D10D62" w14:textId="77777777" w:rsidTr="00614102">
        <w:trPr>
          <w:trHeight w:val="984"/>
        </w:trPr>
        <w:tc>
          <w:tcPr>
            <w:tcW w:w="3013" w:type="dxa"/>
            <w:shd w:val="clear" w:color="auto" w:fill="FFFFFF" w:themeFill="background1"/>
            <w:vAlign w:val="center"/>
          </w:tcPr>
          <w:p w14:paraId="00ADFC3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2DB0F5C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tijekom školske godine.</w:t>
            </w:r>
          </w:p>
        </w:tc>
      </w:tr>
      <w:tr w:rsidR="00527AE7" w:rsidRPr="00527AE7" w14:paraId="743C2B1E" w14:textId="77777777" w:rsidTr="00614102">
        <w:trPr>
          <w:trHeight w:val="726"/>
        </w:trPr>
        <w:tc>
          <w:tcPr>
            <w:tcW w:w="3013" w:type="dxa"/>
            <w:shd w:val="clear" w:color="auto" w:fill="FFFFFF" w:themeFill="background1"/>
            <w:vAlign w:val="center"/>
          </w:tcPr>
          <w:p w14:paraId="06FB624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74F4F3D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prijenosnog računala s operacijskim sustavom koje omogućuje kvalitetnu pripremu, organizaciju i provedbu aktivnosti plesne skupine. Trošak uključuje nabavu interaktivne ploče koja značajno unapređuje rad plesne skupine omogućujući vizualnu, auditivnu i digitalnu podršku tijekom učenja i uvježbavanja koreografija. Trošak uključuje nabavu kvalitetnog zvučnika koji omogućuje jasnu i dovoljno snažnu reprodukciju glazbe potrebne za rad plesne skupine. Trošak uključuje nabavu ormarića s ladicama koji </w:t>
            </w:r>
            <w:r w:rsidRPr="00527AE7">
              <w:rPr>
                <w:rFonts w:ascii="Calibri" w:eastAsia="Calibri" w:hAnsi="Calibri" w:cs="Calibri"/>
              </w:rPr>
              <w:lastRenderedPageBreak/>
              <w:t>omogućuje sigurno, pregledno i organizirano pohranjivanje opreme za ples.</w:t>
            </w:r>
          </w:p>
        </w:tc>
      </w:tr>
      <w:bookmarkEnd w:id="35"/>
    </w:tbl>
    <w:p w14:paraId="434F02D4" w14:textId="77777777" w:rsidR="00A65A73" w:rsidRPr="00527AE7" w:rsidRDefault="00A65A73" w:rsidP="00A65A73">
      <w:pPr>
        <w:rPr>
          <w:rFonts w:ascii="Calibri" w:hAnsi="Calibri" w:cs="Calibri"/>
        </w:rPr>
      </w:pPr>
    </w:p>
    <w:p w14:paraId="492C4C44" w14:textId="77777777" w:rsidR="00A65A73" w:rsidRPr="00527AE7" w:rsidRDefault="00A65A73" w:rsidP="00A65A73">
      <w:pPr>
        <w:rPr>
          <w:rFonts w:ascii="Calibri" w:hAnsi="Calibri" w:cs="Calibri"/>
        </w:rPr>
      </w:pPr>
    </w:p>
    <w:p w14:paraId="4376B0F5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3"/>
        <w:gridCol w:w="5913"/>
      </w:tblGrid>
      <w:tr w:rsidR="00527AE7" w:rsidRPr="00527AE7" w14:paraId="6C9BA07F" w14:textId="77777777" w:rsidTr="00614102">
        <w:trPr>
          <w:trHeight w:val="765"/>
        </w:trPr>
        <w:tc>
          <w:tcPr>
            <w:tcW w:w="3013" w:type="dxa"/>
            <w:shd w:val="clear" w:color="auto" w:fill="B4C6E7" w:themeFill="accent1" w:themeFillTint="66"/>
            <w:vAlign w:val="center"/>
          </w:tcPr>
          <w:p w14:paraId="3B6F823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913" w:type="dxa"/>
            <w:shd w:val="clear" w:color="auto" w:fill="B4C6E7" w:themeFill="accent1" w:themeFillTint="66"/>
            <w:vAlign w:val="center"/>
          </w:tcPr>
          <w:p w14:paraId="3FE26DD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Likovna skupina</w:t>
            </w:r>
          </w:p>
        </w:tc>
      </w:tr>
      <w:tr w:rsidR="00527AE7" w:rsidRPr="00527AE7" w14:paraId="748B3025" w14:textId="77777777" w:rsidTr="00614102">
        <w:trPr>
          <w:trHeight w:val="840"/>
        </w:trPr>
        <w:tc>
          <w:tcPr>
            <w:tcW w:w="301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97"/>
            </w:tblGrid>
            <w:tr w:rsidR="00527AE7" w:rsidRPr="00527AE7" w14:paraId="41828BD5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9692378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83B510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13" w:type="dxa"/>
            <w:shd w:val="clear" w:color="auto" w:fill="auto"/>
            <w:vAlign w:val="center"/>
          </w:tcPr>
          <w:p w14:paraId="26A073E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Robert Fišer</w:t>
            </w:r>
          </w:p>
        </w:tc>
      </w:tr>
      <w:tr w:rsidR="00527AE7" w:rsidRPr="00527AE7" w14:paraId="34B4CDB9" w14:textId="77777777" w:rsidTr="00614102">
        <w:trPr>
          <w:trHeight w:val="598"/>
        </w:trPr>
        <w:tc>
          <w:tcPr>
            <w:tcW w:w="3013" w:type="dxa"/>
            <w:shd w:val="clear" w:color="auto" w:fill="FFFFFF" w:themeFill="background1"/>
            <w:vAlign w:val="center"/>
          </w:tcPr>
          <w:p w14:paraId="1AC2E35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4199649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</w:t>
            </w:r>
          </w:p>
        </w:tc>
      </w:tr>
      <w:tr w:rsidR="00527AE7" w:rsidRPr="00527AE7" w14:paraId="29064271" w14:textId="77777777" w:rsidTr="00614102">
        <w:trPr>
          <w:trHeight w:val="2764"/>
        </w:trPr>
        <w:tc>
          <w:tcPr>
            <w:tcW w:w="3013" w:type="dxa"/>
            <w:shd w:val="clear" w:color="auto" w:fill="FFFFFF" w:themeFill="background1"/>
            <w:vAlign w:val="center"/>
          </w:tcPr>
          <w:p w14:paraId="1744F60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4B9EE00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Razvijanje interesa za izvođenje likovnu umjetnost i vizualno izražavanje. Stjecanje iskustva u različitim likovnim tehnikama i medijima. Poticanje aktivnog sudjelovanja učenika prilikom stvaralačkog procesa u kreiranju koncepcije rada i ideje. Razvijanje osjećaja urednosti, odgovornosti, brige o sebi i drugima, razvijanje pozitivnog odnosa prema sebi i ostalim članovima skupine, suradnja, zajedništvo, razvijanje timskog rada te razvijanje kreativnosti.</w:t>
            </w:r>
          </w:p>
        </w:tc>
      </w:tr>
      <w:tr w:rsidR="00527AE7" w:rsidRPr="00527AE7" w14:paraId="33D815B2" w14:textId="77777777" w:rsidTr="00614102">
        <w:trPr>
          <w:trHeight w:val="692"/>
        </w:trPr>
        <w:tc>
          <w:tcPr>
            <w:tcW w:w="3013" w:type="dxa"/>
            <w:shd w:val="clear" w:color="auto" w:fill="FFFFFF" w:themeFill="background1"/>
            <w:vAlign w:val="center"/>
          </w:tcPr>
          <w:p w14:paraId="702FBC3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7254A20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5.-8. razred</w:t>
            </w:r>
          </w:p>
        </w:tc>
      </w:tr>
      <w:tr w:rsidR="00527AE7" w:rsidRPr="00527AE7" w14:paraId="6DB04980" w14:textId="77777777" w:rsidTr="00614102">
        <w:trPr>
          <w:trHeight w:val="674"/>
        </w:trPr>
        <w:tc>
          <w:tcPr>
            <w:tcW w:w="3013" w:type="dxa"/>
            <w:shd w:val="clear" w:color="auto" w:fill="FFFFFF" w:themeFill="background1"/>
            <w:vAlign w:val="center"/>
          </w:tcPr>
          <w:p w14:paraId="03C527F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3D9A90C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Tijekom školske godine – nakon redovne nastave.</w:t>
            </w:r>
          </w:p>
        </w:tc>
      </w:tr>
      <w:tr w:rsidR="00527AE7" w:rsidRPr="00527AE7" w14:paraId="4B3B08B3" w14:textId="77777777" w:rsidTr="00614102">
        <w:trPr>
          <w:trHeight w:val="853"/>
        </w:trPr>
        <w:tc>
          <w:tcPr>
            <w:tcW w:w="3013" w:type="dxa"/>
            <w:shd w:val="clear" w:color="auto" w:fill="FFFFFF" w:themeFill="background1"/>
            <w:vAlign w:val="center"/>
          </w:tcPr>
          <w:p w14:paraId="1F00AA5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7793826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</w:t>
            </w:r>
          </w:p>
          <w:p w14:paraId="70FD949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1 sat tjedno, Ponedjeljak 7. sat</w:t>
            </w:r>
          </w:p>
        </w:tc>
      </w:tr>
      <w:tr w:rsidR="00527AE7" w:rsidRPr="00527AE7" w14:paraId="7DF4919F" w14:textId="77777777" w:rsidTr="00614102">
        <w:trPr>
          <w:trHeight w:val="1120"/>
        </w:trPr>
        <w:tc>
          <w:tcPr>
            <w:tcW w:w="3013" w:type="dxa"/>
            <w:shd w:val="clear" w:color="auto" w:fill="FFFFFF" w:themeFill="background1"/>
            <w:vAlign w:val="center"/>
          </w:tcPr>
          <w:p w14:paraId="32C9A7C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7D3539B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tijekom školske godine.</w:t>
            </w:r>
          </w:p>
        </w:tc>
      </w:tr>
      <w:tr w:rsidR="00527AE7" w:rsidRPr="00527AE7" w14:paraId="2B24F4B7" w14:textId="77777777" w:rsidTr="00614102">
        <w:trPr>
          <w:trHeight w:val="992"/>
        </w:trPr>
        <w:tc>
          <w:tcPr>
            <w:tcW w:w="3013" w:type="dxa"/>
            <w:shd w:val="clear" w:color="auto" w:fill="FFFFFF" w:themeFill="background1"/>
            <w:vAlign w:val="center"/>
          </w:tcPr>
          <w:p w14:paraId="2A83871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13" w:type="dxa"/>
            <w:shd w:val="clear" w:color="auto" w:fill="auto"/>
            <w:vAlign w:val="center"/>
          </w:tcPr>
          <w:p w14:paraId="12E30AE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Nema troškova.</w:t>
            </w:r>
          </w:p>
        </w:tc>
      </w:tr>
    </w:tbl>
    <w:p w14:paraId="43CCD2F1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p w14:paraId="23C545D0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p w14:paraId="6214035E" w14:textId="77777777" w:rsidR="00A65A73" w:rsidRPr="00527AE7" w:rsidRDefault="00A65A73" w:rsidP="00A65A73">
      <w:pPr>
        <w:rPr>
          <w:rFonts w:ascii="Calibri" w:hAnsi="Calibri" w:cs="Calibri"/>
          <w:b/>
          <w:bCs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6170"/>
      </w:tblGrid>
      <w:tr w:rsidR="00527AE7" w:rsidRPr="00527AE7" w14:paraId="773F901B" w14:textId="77777777" w:rsidTr="00614102">
        <w:trPr>
          <w:trHeight w:val="801"/>
        </w:trPr>
        <w:tc>
          <w:tcPr>
            <w:tcW w:w="2756" w:type="dxa"/>
            <w:shd w:val="clear" w:color="auto" w:fill="B4C6E7" w:themeFill="accent1" w:themeFillTint="66"/>
            <w:vAlign w:val="center"/>
          </w:tcPr>
          <w:p w14:paraId="34D21FF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70" w:type="dxa"/>
            <w:shd w:val="clear" w:color="auto" w:fill="B4C6E7" w:themeFill="accent1" w:themeFillTint="66"/>
            <w:vAlign w:val="center"/>
          </w:tcPr>
          <w:p w14:paraId="7C201E8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Čuvari narodne baštine</w:t>
            </w:r>
          </w:p>
        </w:tc>
      </w:tr>
      <w:tr w:rsidR="00527AE7" w:rsidRPr="00527AE7" w14:paraId="36CA813C" w14:textId="77777777" w:rsidTr="00614102">
        <w:trPr>
          <w:trHeight w:val="801"/>
        </w:trPr>
        <w:tc>
          <w:tcPr>
            <w:tcW w:w="2756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40"/>
            </w:tblGrid>
            <w:tr w:rsidR="00527AE7" w:rsidRPr="00527AE7" w14:paraId="75F9B3F0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C885A3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778F4B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70" w:type="dxa"/>
            <w:shd w:val="clear" w:color="auto" w:fill="auto"/>
            <w:vAlign w:val="center"/>
          </w:tcPr>
          <w:p w14:paraId="465144D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Ana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Abičić</w:t>
            </w:r>
            <w:proofErr w:type="spellEnd"/>
          </w:p>
        </w:tc>
      </w:tr>
      <w:tr w:rsidR="00527AE7" w:rsidRPr="00527AE7" w14:paraId="626C4A1E" w14:textId="77777777" w:rsidTr="00614102">
        <w:trPr>
          <w:trHeight w:val="801"/>
        </w:trPr>
        <w:tc>
          <w:tcPr>
            <w:tcW w:w="2756" w:type="dxa"/>
            <w:shd w:val="clear" w:color="auto" w:fill="FFFFFF" w:themeFill="background1"/>
            <w:vAlign w:val="center"/>
          </w:tcPr>
          <w:p w14:paraId="11CCBD2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Planirani broj učenika</w:t>
            </w:r>
          </w:p>
        </w:tc>
        <w:tc>
          <w:tcPr>
            <w:tcW w:w="6170" w:type="dxa"/>
            <w:shd w:val="clear" w:color="auto" w:fill="auto"/>
            <w:vAlign w:val="center"/>
          </w:tcPr>
          <w:p w14:paraId="7682542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Marina Bago, 7.</w:t>
            </w:r>
          </w:p>
          <w:p w14:paraId="00E2DF6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Ivano </w:t>
            </w:r>
            <w:proofErr w:type="spellStart"/>
            <w:r w:rsidRPr="00527AE7">
              <w:rPr>
                <w:rFonts w:ascii="Calibri" w:hAnsi="Calibri" w:cs="Calibri"/>
              </w:rPr>
              <w:t>Cedli</w:t>
            </w:r>
            <w:proofErr w:type="spellEnd"/>
            <w:r w:rsidRPr="00527AE7">
              <w:rPr>
                <w:rFonts w:ascii="Calibri" w:hAnsi="Calibri" w:cs="Calibri"/>
              </w:rPr>
              <w:t>, 7.</w:t>
            </w:r>
          </w:p>
          <w:p w14:paraId="1AA0D1F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Elena Gabrić, 7.</w:t>
            </w:r>
          </w:p>
          <w:p w14:paraId="26A424B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Patrik Horvat, 7.</w:t>
            </w:r>
          </w:p>
          <w:p w14:paraId="022124A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Dimšić</w:t>
            </w:r>
            <w:proofErr w:type="spellEnd"/>
            <w:r w:rsidRPr="00527AE7">
              <w:rPr>
                <w:rFonts w:ascii="Calibri" w:hAnsi="Calibri" w:cs="Calibri"/>
              </w:rPr>
              <w:t xml:space="preserve"> Niko, 7.</w:t>
            </w:r>
          </w:p>
          <w:p w14:paraId="4C873A1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Nikolina Matić, 7.</w:t>
            </w:r>
          </w:p>
          <w:p w14:paraId="7ACDA29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Manuel </w:t>
            </w:r>
            <w:proofErr w:type="spellStart"/>
            <w:r w:rsidRPr="00527AE7">
              <w:rPr>
                <w:rFonts w:ascii="Calibri" w:hAnsi="Calibri" w:cs="Calibri"/>
              </w:rPr>
              <w:t>Zlatunić</w:t>
            </w:r>
            <w:proofErr w:type="spellEnd"/>
            <w:r w:rsidRPr="00527AE7">
              <w:rPr>
                <w:rFonts w:ascii="Calibri" w:hAnsi="Calibri" w:cs="Calibri"/>
              </w:rPr>
              <w:t>, 7.</w:t>
            </w:r>
          </w:p>
          <w:p w14:paraId="3DE3ACE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Stefani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Trivunović</w:t>
            </w:r>
            <w:proofErr w:type="spellEnd"/>
            <w:r w:rsidRPr="00527AE7">
              <w:rPr>
                <w:rFonts w:ascii="Calibri" w:hAnsi="Calibri" w:cs="Calibri"/>
              </w:rPr>
              <w:t>, 7.</w:t>
            </w:r>
          </w:p>
        </w:tc>
      </w:tr>
      <w:tr w:rsidR="00527AE7" w:rsidRPr="00527AE7" w14:paraId="58249592" w14:textId="77777777" w:rsidTr="00614102">
        <w:trPr>
          <w:trHeight w:val="2245"/>
        </w:trPr>
        <w:tc>
          <w:tcPr>
            <w:tcW w:w="2756" w:type="dxa"/>
            <w:shd w:val="clear" w:color="auto" w:fill="FFFFFF" w:themeFill="background1"/>
            <w:vAlign w:val="center"/>
          </w:tcPr>
          <w:p w14:paraId="6F644FF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70" w:type="dxa"/>
            <w:shd w:val="clear" w:color="auto" w:fill="auto"/>
            <w:vAlign w:val="center"/>
          </w:tcPr>
          <w:p w14:paraId="765BB1B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Razvijati osjećaj za zaštitu, očuvanje i promociju materijalne i nematerijalne tradicije.</w:t>
            </w:r>
          </w:p>
          <w:p w14:paraId="36BE436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-očuvanje identiteta</w:t>
            </w:r>
          </w:p>
          <w:p w14:paraId="3C2C929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-edukacija i istraživanje</w:t>
            </w:r>
          </w:p>
          <w:p w14:paraId="1501AD3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-revitalizacija tradicije</w:t>
            </w:r>
          </w:p>
          <w:p w14:paraId="7C5DD29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-isprobavanje tradicijskih recepata</w:t>
            </w:r>
          </w:p>
          <w:p w14:paraId="3664E7F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njegovanje i istraživanje narodnih nošnji</w:t>
            </w:r>
          </w:p>
        </w:tc>
      </w:tr>
      <w:tr w:rsidR="00527AE7" w:rsidRPr="00527AE7" w14:paraId="53EAC4F8" w14:textId="77777777" w:rsidTr="00614102">
        <w:trPr>
          <w:trHeight w:val="1384"/>
        </w:trPr>
        <w:tc>
          <w:tcPr>
            <w:tcW w:w="2756" w:type="dxa"/>
            <w:shd w:val="clear" w:color="auto" w:fill="FFFFFF" w:themeFill="background1"/>
            <w:vAlign w:val="center"/>
          </w:tcPr>
          <w:p w14:paraId="0E8AF8E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170" w:type="dxa"/>
            <w:shd w:val="clear" w:color="auto" w:fill="auto"/>
            <w:vAlign w:val="center"/>
          </w:tcPr>
          <w:p w14:paraId="047A865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Društvena i obrazovna namjena</w:t>
            </w:r>
          </w:p>
          <w:p w14:paraId="6B81613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-razvoj mladih talenata</w:t>
            </w:r>
          </w:p>
          <w:p w14:paraId="5D7B8D7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-prenošenje </w:t>
            </w:r>
            <w:proofErr w:type="spellStart"/>
            <w:r w:rsidRPr="00527AE7">
              <w:rPr>
                <w:rFonts w:ascii="Calibri" w:hAnsi="Calibri" w:cs="Calibri"/>
              </w:rPr>
              <w:t>tradicijeke</w:t>
            </w:r>
            <w:proofErr w:type="spellEnd"/>
            <w:r w:rsidRPr="00527AE7">
              <w:rPr>
                <w:rFonts w:ascii="Calibri" w:hAnsi="Calibri" w:cs="Calibri"/>
              </w:rPr>
              <w:t xml:space="preserve"> vještine</w:t>
            </w:r>
          </w:p>
          <w:p w14:paraId="67EEEC4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-jačanje nacionalnog i lokalnog identiteta</w:t>
            </w:r>
          </w:p>
        </w:tc>
      </w:tr>
      <w:tr w:rsidR="00527AE7" w:rsidRPr="00527AE7" w14:paraId="482E200F" w14:textId="77777777" w:rsidTr="00614102">
        <w:trPr>
          <w:trHeight w:val="300"/>
        </w:trPr>
        <w:tc>
          <w:tcPr>
            <w:tcW w:w="2756" w:type="dxa"/>
            <w:shd w:val="clear" w:color="auto" w:fill="FFFFFF" w:themeFill="background1"/>
            <w:vAlign w:val="center"/>
          </w:tcPr>
          <w:p w14:paraId="709336E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170" w:type="dxa"/>
            <w:shd w:val="clear" w:color="auto" w:fill="auto"/>
            <w:vAlign w:val="center"/>
          </w:tcPr>
          <w:p w14:paraId="5AAD5F4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2026. / 2027.  školske godine – nakon ili tijekom redovne nastave</w:t>
            </w:r>
          </w:p>
        </w:tc>
      </w:tr>
      <w:tr w:rsidR="00527AE7" w:rsidRPr="00527AE7" w14:paraId="70949893" w14:textId="77777777" w:rsidTr="00614102">
        <w:trPr>
          <w:trHeight w:val="300"/>
        </w:trPr>
        <w:tc>
          <w:tcPr>
            <w:tcW w:w="2756" w:type="dxa"/>
            <w:shd w:val="clear" w:color="auto" w:fill="FFFFFF" w:themeFill="background1"/>
            <w:vAlign w:val="center"/>
          </w:tcPr>
          <w:p w14:paraId="2C90A86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70" w:type="dxa"/>
            <w:shd w:val="clear" w:color="auto" w:fill="auto"/>
            <w:vAlign w:val="center"/>
          </w:tcPr>
          <w:p w14:paraId="449A5AA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 sat tjedno, utorak 7. sat</w:t>
            </w:r>
          </w:p>
        </w:tc>
      </w:tr>
      <w:tr w:rsidR="00527AE7" w:rsidRPr="00527AE7" w14:paraId="7FD7E86E" w14:textId="77777777" w:rsidTr="00614102">
        <w:trPr>
          <w:trHeight w:val="300"/>
        </w:trPr>
        <w:tc>
          <w:tcPr>
            <w:tcW w:w="2756" w:type="dxa"/>
            <w:shd w:val="clear" w:color="auto" w:fill="FFFFFF" w:themeFill="background1"/>
            <w:vAlign w:val="center"/>
          </w:tcPr>
          <w:p w14:paraId="0FAE2C6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70" w:type="dxa"/>
            <w:shd w:val="clear" w:color="auto" w:fill="auto"/>
            <w:vAlign w:val="center"/>
          </w:tcPr>
          <w:p w14:paraId="27EB102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Praćenje učenika.</w:t>
            </w:r>
          </w:p>
        </w:tc>
      </w:tr>
      <w:tr w:rsidR="00527AE7" w:rsidRPr="00527AE7" w14:paraId="0F1D7AB2" w14:textId="77777777" w:rsidTr="00614102">
        <w:trPr>
          <w:trHeight w:val="300"/>
        </w:trPr>
        <w:tc>
          <w:tcPr>
            <w:tcW w:w="2756" w:type="dxa"/>
            <w:shd w:val="clear" w:color="auto" w:fill="FFFFFF" w:themeFill="background1"/>
            <w:vAlign w:val="center"/>
          </w:tcPr>
          <w:p w14:paraId="18FCC79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70" w:type="dxa"/>
            <w:shd w:val="clear" w:color="auto" w:fill="auto"/>
            <w:vAlign w:val="center"/>
          </w:tcPr>
          <w:p w14:paraId="34828B0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sokovnika koji će učenicima omogućiti istraživanje, pripremu i predstavljanje tradicionalnih jela i običaja svoga kraja te volontiranje u školskim i lokalnim događanjima vezanima uz očuvanje kulturne baštine. Nabavu interaktivne ploče koja će učenicima omogućiti suvremen i interaktivan način istraživanja, dokumentiranja i predstavljanja elemenata kulturne i gastronomske baštine svoga kraja. Nabavu aparata za tijesto, koji će omogućiti učenicima istraživanje, pripremu i predstavljanje tradicionalnih jela i običaja svoga kraja te volontiranje u školskim i lokalnim događanjima vezanima uz očuvanje kulturne baštine. Nabavu aparata za pravljenje sladoleda i jogurta koji će omogućiti učenicima istraživanje, pripremu i predstavljanje tradicionalnih jela i običaje svoga kraja te volontiranje u školskim i lokalnim događanjima vezanima uz očuvanje kulturne baštine. Nabavu prijenosnog računala s operacijskim sustavom koji omogućuje digitalno bilježenje i obradu fotografija, videozapisa i audio materijala prikupljenih na terenu, kao i izradu prezentacija, plakata i </w:t>
            </w:r>
            <w:r w:rsidRPr="00527AE7">
              <w:rPr>
                <w:rFonts w:ascii="Calibri" w:eastAsia="Calibri" w:hAnsi="Calibri" w:cs="Calibri"/>
              </w:rPr>
              <w:lastRenderedPageBreak/>
              <w:t>drugih multimedijskih sadržaja koji se koriste u školskim i javnim predstavljanjima projekta. Nabavu ormara koji omogućuje sigurno i organizirano pohranjivanje materijala, alata i opreme potrebne za provedbu aktivnosti skupine. Nabavu aparata za spiralno uvezivanje koji omogućuje izradu urednih, trajnih i preglednih materijala.</w:t>
            </w:r>
          </w:p>
        </w:tc>
      </w:tr>
    </w:tbl>
    <w:p w14:paraId="78F8B3A3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p w14:paraId="78105E29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46"/>
      </w:tblGrid>
      <w:tr w:rsidR="00527AE7" w:rsidRPr="00527AE7" w14:paraId="0AAAC120" w14:textId="77777777" w:rsidTr="00614102">
        <w:trPr>
          <w:trHeight w:val="795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26F9451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43DCDA2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Zeleni klub</w:t>
            </w:r>
          </w:p>
        </w:tc>
      </w:tr>
      <w:tr w:rsidR="00527AE7" w:rsidRPr="00527AE7" w14:paraId="0E41A3A3" w14:textId="77777777" w:rsidTr="00614102">
        <w:trPr>
          <w:trHeight w:val="795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77BAAFCA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3BF94C2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FF6C60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6" w:type="dxa"/>
            <w:shd w:val="clear" w:color="auto" w:fill="auto"/>
            <w:vAlign w:val="center"/>
          </w:tcPr>
          <w:p w14:paraId="4916E45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Miroslav Grabar</w:t>
            </w:r>
          </w:p>
        </w:tc>
      </w:tr>
      <w:tr w:rsidR="00527AE7" w:rsidRPr="00527AE7" w14:paraId="02A60BE9" w14:textId="77777777" w:rsidTr="00614102">
        <w:trPr>
          <w:trHeight w:val="79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072F5E2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3F3B27D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8 učenika:</w:t>
            </w:r>
          </w:p>
          <w:p w14:paraId="5B74A67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Ante Tomić (5.)</w:t>
            </w:r>
          </w:p>
          <w:p w14:paraId="25222B7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Bruno Gajić (5.)</w:t>
            </w:r>
          </w:p>
          <w:p w14:paraId="2AEB76F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Lovro </w:t>
            </w:r>
            <w:proofErr w:type="spellStart"/>
            <w:r w:rsidRPr="00527AE7">
              <w:rPr>
                <w:rFonts w:ascii="Calibri" w:hAnsi="Calibri" w:cs="Calibri"/>
              </w:rPr>
              <w:t>Belir</w:t>
            </w:r>
            <w:proofErr w:type="spellEnd"/>
            <w:r w:rsidRPr="00527AE7">
              <w:rPr>
                <w:rFonts w:ascii="Calibri" w:hAnsi="Calibri" w:cs="Calibri"/>
              </w:rPr>
              <w:t xml:space="preserve"> (6.)</w:t>
            </w:r>
          </w:p>
          <w:p w14:paraId="263E99D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Jakov Bikić (6.)</w:t>
            </w:r>
          </w:p>
          <w:p w14:paraId="4A9FF5D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Mateo Gabrijel Brekalo (6.)</w:t>
            </w:r>
          </w:p>
          <w:p w14:paraId="75A6154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Tin Cvitković (6.)</w:t>
            </w:r>
          </w:p>
          <w:p w14:paraId="7F8C755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Matijas</w:t>
            </w:r>
            <w:proofErr w:type="spellEnd"/>
            <w:r w:rsidRPr="00527AE7">
              <w:rPr>
                <w:rFonts w:ascii="Calibri" w:hAnsi="Calibri" w:cs="Calibri"/>
              </w:rPr>
              <w:t xml:space="preserve"> Buković (8.)</w:t>
            </w:r>
          </w:p>
          <w:p w14:paraId="4A7EEF1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Leon Gabrić (8.) </w:t>
            </w:r>
          </w:p>
        </w:tc>
      </w:tr>
      <w:tr w:rsidR="00527AE7" w:rsidRPr="00527AE7" w14:paraId="2CCEF59E" w14:textId="77777777" w:rsidTr="00614102">
        <w:trPr>
          <w:trHeight w:val="1077"/>
        </w:trPr>
        <w:tc>
          <w:tcPr>
            <w:tcW w:w="2821" w:type="dxa"/>
            <w:shd w:val="clear" w:color="auto" w:fill="FFFFFF" w:themeFill="background1"/>
            <w:vAlign w:val="center"/>
          </w:tcPr>
          <w:p w14:paraId="3723ADF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ED642D6" w14:textId="77777777" w:rsidR="00A65A73" w:rsidRPr="00527AE7" w:rsidRDefault="00A65A73" w:rsidP="00F811E4">
            <w:pPr>
              <w:spacing w:after="200" w:line="276" w:lineRule="auto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Razvijanje ekološke svijesti, stjecanje praktičnih botaničkih vještina, razvoj kritičkog mišljenja i timskog rada te povezivanje teorije s praktičnim radom.</w:t>
            </w:r>
          </w:p>
        </w:tc>
      </w:tr>
      <w:tr w:rsidR="00527AE7" w:rsidRPr="00527AE7" w14:paraId="3F7494CB" w14:textId="77777777" w:rsidTr="00614102">
        <w:trPr>
          <w:trHeight w:val="99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1AB17B3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5D03456" w14:textId="77777777" w:rsidR="00A65A73" w:rsidRPr="00527AE7" w:rsidRDefault="00A65A73" w:rsidP="00F811E4">
            <w:pPr>
              <w:spacing w:after="200" w:line="276" w:lineRule="auto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Uređenje školskog vrta i učionica, pokretanje školskog komposta, kreativna reciklaža (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Upcycling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>) i obilježavanje eko-datuma i izložbe.</w:t>
            </w:r>
          </w:p>
        </w:tc>
      </w:tr>
      <w:tr w:rsidR="00527AE7" w:rsidRPr="00527AE7" w14:paraId="54B867D5" w14:textId="77777777" w:rsidTr="00614102">
        <w:trPr>
          <w:trHeight w:val="97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67D098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35E2B14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Grupni rad, rad u paru, individualni rad.</w:t>
            </w:r>
          </w:p>
        </w:tc>
      </w:tr>
      <w:tr w:rsidR="00527AE7" w:rsidRPr="00527AE7" w14:paraId="37020A2B" w14:textId="77777777" w:rsidTr="00614102">
        <w:trPr>
          <w:trHeight w:val="97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1742B3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0AA0EA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Program će se tijekom 2026./2027. školske godine izvoditi 35 puta, jednom tjedno, srijedom 7. sat.</w:t>
            </w:r>
          </w:p>
        </w:tc>
      </w:tr>
      <w:tr w:rsidR="00527AE7" w:rsidRPr="00527AE7" w14:paraId="54A2361E" w14:textId="77777777" w:rsidTr="00614102">
        <w:trPr>
          <w:trHeight w:val="992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44CEF1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67DD6B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Opisno praćenje napredovanja učenika tijekom školske godine.</w:t>
            </w:r>
          </w:p>
        </w:tc>
      </w:tr>
      <w:tr w:rsidR="00527AE7" w:rsidRPr="00527AE7" w14:paraId="3A3A9D3B" w14:textId="77777777" w:rsidTr="00614102">
        <w:trPr>
          <w:trHeight w:val="1576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E02F37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02420807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samohodne kosilice koja omogućuje redovito, sigurno i učinkovito održavanje zelenih površina u školskom okruženju. Nabavu prijenosnog računala s operacijskim sustavom koje omogućuje planiranje, dokumentiranje i organizaciju aktivnosti vezanih uz uređenje i </w:t>
            </w:r>
            <w:r w:rsidRPr="00527AE7">
              <w:rPr>
                <w:rFonts w:ascii="Calibri" w:eastAsia="Calibri" w:hAnsi="Calibri" w:cs="Calibri"/>
              </w:rPr>
              <w:lastRenderedPageBreak/>
              <w:t>održavanje školskog okoliša. Trošak uključuje nabavu Spremnika za vodu 1000l (300€), 2 vreće sjemena za travu (140€ komad), 5 visokih gredica (200€ komad), 5 vrtnih klupa (150€ komad), Vrtno crijevo 50m s raspršivačem (120€), Folija za plastenik od 10m (200€) i 3 pokrova za klijalište (za visoke gredice) (170€ komad) koji će učenicima omogućiti sadnju, uzgoj i održavanju školskog vrta, uređenje okoliša škole i stvaranje funkcionalnog i sigurnog prostora za boravak i učenje na otvorenom.</w:t>
            </w:r>
          </w:p>
        </w:tc>
      </w:tr>
    </w:tbl>
    <w:p w14:paraId="75AEAC1C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p w14:paraId="490DB08C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tbl>
      <w:tblPr>
        <w:tblW w:w="9067" w:type="dxa"/>
        <w:tblLook w:val="01E0" w:firstRow="1" w:lastRow="1" w:firstColumn="1" w:lastColumn="1" w:noHBand="0" w:noVBand="0"/>
      </w:tblPr>
      <w:tblGrid>
        <w:gridCol w:w="2828"/>
        <w:gridCol w:w="6239"/>
      </w:tblGrid>
      <w:tr w:rsidR="00527AE7" w:rsidRPr="00527AE7" w14:paraId="0C71B95C" w14:textId="77777777" w:rsidTr="00614102">
        <w:trPr>
          <w:trHeight w:val="889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D3AC6C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36" w:name="_Hlk177309219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auto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B4C6E7" w:themeFill="accent1" w:themeFillTint="66"/>
            <w:vAlign w:val="center"/>
          </w:tcPr>
          <w:p w14:paraId="42E9551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Sportska skupina (M)</w:t>
            </w:r>
          </w:p>
        </w:tc>
      </w:tr>
      <w:tr w:rsidR="00527AE7" w:rsidRPr="00527AE7" w14:paraId="701EEF3B" w14:textId="77777777" w:rsidTr="00614102">
        <w:trPr>
          <w:trHeight w:val="589"/>
        </w:trPr>
        <w:tc>
          <w:tcPr>
            <w:tcW w:w="28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12"/>
            </w:tblGrid>
            <w:tr w:rsidR="00527AE7" w:rsidRPr="00527AE7" w14:paraId="23EA782B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01E0B0C7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510D41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A5C90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Ivan Denić</w:t>
            </w:r>
          </w:p>
        </w:tc>
      </w:tr>
      <w:tr w:rsidR="00527AE7" w:rsidRPr="00527AE7" w14:paraId="2E41A387" w14:textId="77777777" w:rsidTr="00F811E4">
        <w:trPr>
          <w:trHeight w:val="569"/>
        </w:trPr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CC9FC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1A33C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24</w:t>
            </w:r>
          </w:p>
        </w:tc>
      </w:tr>
      <w:tr w:rsidR="00527AE7" w:rsidRPr="00527AE7" w14:paraId="34289565" w14:textId="77777777" w:rsidTr="00F811E4">
        <w:trPr>
          <w:trHeight w:val="2249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272B2F0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3EB84090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Omogućiti učenicama koji pokazuju interes za nogomet, </w:t>
            </w:r>
          </w:p>
          <w:p w14:paraId="3D91BB6A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a imaju izražene motoričke i psihosomatske predispozicije za</w:t>
            </w:r>
          </w:p>
          <w:p w14:paraId="1ACFA8F4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Taj sport. Usvajanje motoričkih i teorijskih znanja</w:t>
            </w:r>
          </w:p>
          <w:p w14:paraId="2B914B25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pojedinog sporta. Usvajanje elemenata tehnike</w:t>
            </w:r>
          </w:p>
          <w:p w14:paraId="7FFC8E3F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i taktike nogometa. </w:t>
            </w:r>
          </w:p>
          <w:p w14:paraId="16EA15DA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Omogućiti napredovanje i daljnje usavršavanje u nogometu.</w:t>
            </w:r>
          </w:p>
          <w:p w14:paraId="2D55158D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Osigurati učenicima adekvatnu afirmaciju.</w:t>
            </w:r>
          </w:p>
        </w:tc>
      </w:tr>
      <w:tr w:rsidR="00527AE7" w:rsidRPr="00527AE7" w14:paraId="508CE5DE" w14:textId="77777777" w:rsidTr="00F811E4">
        <w:trPr>
          <w:trHeight w:val="300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13F80EF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2E64152B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 predstavljaju školu i sudjeluju na svim natjecanjima.</w:t>
            </w:r>
          </w:p>
        </w:tc>
      </w:tr>
      <w:tr w:rsidR="00527AE7" w:rsidRPr="00527AE7" w14:paraId="46148BDA" w14:textId="77777777" w:rsidTr="00F811E4">
        <w:trPr>
          <w:trHeight w:val="300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485B47E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70E2ED24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godine</w:t>
            </w:r>
          </w:p>
          <w:p w14:paraId="4CB07810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 školi, 1 sat tjedno - četvrtak 7. sat</w:t>
            </w:r>
          </w:p>
          <w:p w14:paraId="28FACC90" w14:textId="77777777" w:rsidR="00A65A73" w:rsidRPr="00527AE7" w:rsidRDefault="00A65A73" w:rsidP="00F811E4">
            <w:pPr>
              <w:ind w:right="-64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Školska natjecanja</w:t>
            </w:r>
          </w:p>
          <w:p w14:paraId="3886867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Međuopćinska natjecanja</w:t>
            </w:r>
          </w:p>
          <w:p w14:paraId="1BE1F22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Županijska natjecanja</w:t>
            </w:r>
          </w:p>
        </w:tc>
      </w:tr>
      <w:tr w:rsidR="00527AE7" w:rsidRPr="00527AE7" w14:paraId="714DB0B1" w14:textId="77777777" w:rsidTr="00F811E4">
        <w:trPr>
          <w:trHeight w:val="300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1D460C6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2357907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četvrtkom 7. sat, tijekom cijele nastavne godine 2026./2027</w:t>
            </w:r>
          </w:p>
        </w:tc>
      </w:tr>
      <w:tr w:rsidR="00527AE7" w:rsidRPr="00527AE7" w14:paraId="08B1CE94" w14:textId="77777777" w:rsidTr="00F811E4">
        <w:trPr>
          <w:trHeight w:val="300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4C806E7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761B725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godine provode se mjerenja radi uočavanja individualnog napretka i razine usvojenosti tehnike.</w:t>
            </w:r>
          </w:p>
          <w:p w14:paraId="15FF92D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Ostvarivanje rezultata na natjecanjima (plasmana) i dobivanje nagrade.</w:t>
            </w:r>
          </w:p>
        </w:tc>
      </w:tr>
      <w:tr w:rsidR="00527AE7" w:rsidRPr="00527AE7" w14:paraId="7698BAB8" w14:textId="77777777" w:rsidTr="00F811E4">
        <w:trPr>
          <w:trHeight w:val="300"/>
        </w:trPr>
        <w:tc>
          <w:tcPr>
            <w:tcW w:w="2828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284EB04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39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6DCD433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Nogometne lopte, </w:t>
            </w:r>
            <w:proofErr w:type="spellStart"/>
            <w:r w:rsidRPr="00527AE7">
              <w:rPr>
                <w:rFonts w:ascii="Calibri" w:hAnsi="Calibri" w:cs="Calibri"/>
              </w:rPr>
              <w:t>markiri</w:t>
            </w:r>
            <w:proofErr w:type="spellEnd"/>
            <w:r w:rsidRPr="00527AE7">
              <w:rPr>
                <w:rFonts w:ascii="Calibri" w:hAnsi="Calibri" w:cs="Calibri"/>
              </w:rPr>
              <w:t>, dresovi, čunjevi, različiti rekviziti i oprema za poboljšanje nogometne igre.</w:t>
            </w:r>
            <w:bookmarkEnd w:id="36"/>
          </w:p>
        </w:tc>
      </w:tr>
    </w:tbl>
    <w:p w14:paraId="5C401CF4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22A39D13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6247"/>
      </w:tblGrid>
      <w:tr w:rsidR="00527AE7" w:rsidRPr="00527AE7" w14:paraId="3E8BD5EC" w14:textId="77777777" w:rsidTr="00614102">
        <w:trPr>
          <w:trHeight w:val="1009"/>
        </w:trPr>
        <w:tc>
          <w:tcPr>
            <w:tcW w:w="2820" w:type="dxa"/>
            <w:shd w:val="clear" w:color="auto" w:fill="B4C6E7" w:themeFill="accent1" w:themeFillTint="66"/>
            <w:vAlign w:val="center"/>
          </w:tcPr>
          <w:p w14:paraId="79CDB2F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247" w:type="dxa"/>
            <w:shd w:val="clear" w:color="auto" w:fill="B4C6E7" w:themeFill="accent1" w:themeFillTint="66"/>
            <w:vAlign w:val="center"/>
          </w:tcPr>
          <w:p w14:paraId="6357E8D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Mladi meteorolozi</w:t>
            </w:r>
          </w:p>
        </w:tc>
      </w:tr>
      <w:tr w:rsidR="00527AE7" w:rsidRPr="00527AE7" w14:paraId="1BFC70F9" w14:textId="77777777" w:rsidTr="00614102">
        <w:trPr>
          <w:trHeight w:val="726"/>
        </w:trPr>
        <w:tc>
          <w:tcPr>
            <w:tcW w:w="2820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4"/>
            </w:tblGrid>
            <w:tr w:rsidR="00527AE7" w:rsidRPr="00527AE7" w14:paraId="65580288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159A8E7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C66080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7" w:type="dxa"/>
            <w:shd w:val="clear" w:color="auto" w:fill="auto"/>
            <w:vAlign w:val="center"/>
          </w:tcPr>
          <w:p w14:paraId="714FC31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Ante Boban</w:t>
            </w:r>
          </w:p>
        </w:tc>
      </w:tr>
      <w:tr w:rsidR="00527AE7" w:rsidRPr="00527AE7" w14:paraId="058297F1" w14:textId="77777777" w:rsidTr="00614102">
        <w:trPr>
          <w:trHeight w:val="553"/>
        </w:trPr>
        <w:tc>
          <w:tcPr>
            <w:tcW w:w="2820" w:type="dxa"/>
            <w:shd w:val="clear" w:color="auto" w:fill="FFFFFF" w:themeFill="background1"/>
            <w:vAlign w:val="center"/>
          </w:tcPr>
          <w:p w14:paraId="3E86C0A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529A538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</w:t>
            </w:r>
          </w:p>
        </w:tc>
      </w:tr>
      <w:tr w:rsidR="00527AE7" w:rsidRPr="00527AE7" w14:paraId="3B8E7B70" w14:textId="77777777" w:rsidTr="00614102">
        <w:trPr>
          <w:trHeight w:val="983"/>
        </w:trPr>
        <w:tc>
          <w:tcPr>
            <w:tcW w:w="2820" w:type="dxa"/>
            <w:shd w:val="clear" w:color="auto" w:fill="FFFFFF" w:themeFill="background1"/>
            <w:vAlign w:val="center"/>
          </w:tcPr>
          <w:p w14:paraId="7E0BB9B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22E1628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Osvijestiti učenike o postojanju klimatskih promjena na Zemlji te o njihovom utjecanju na naš svakodnevni život. Razvijati kod učenika kompetencije održivog razvoja i zelene tranzicije</w:t>
            </w:r>
          </w:p>
        </w:tc>
      </w:tr>
      <w:tr w:rsidR="00527AE7" w:rsidRPr="00527AE7" w14:paraId="18A77F92" w14:textId="77777777" w:rsidTr="00614102">
        <w:trPr>
          <w:trHeight w:val="983"/>
        </w:trPr>
        <w:tc>
          <w:tcPr>
            <w:tcW w:w="2820" w:type="dxa"/>
            <w:shd w:val="clear" w:color="auto" w:fill="FFFFFF" w:themeFill="background1"/>
            <w:vAlign w:val="center"/>
          </w:tcPr>
          <w:p w14:paraId="642244B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11B2EFD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Proširivanje znanja i razvijanje vještina kod učenika predmetne nastave koji su motivirani za područje meteorologije</w:t>
            </w:r>
          </w:p>
        </w:tc>
      </w:tr>
      <w:tr w:rsidR="00527AE7" w:rsidRPr="00527AE7" w14:paraId="1973E1FD" w14:textId="77777777" w:rsidTr="00614102">
        <w:trPr>
          <w:trHeight w:val="955"/>
        </w:trPr>
        <w:tc>
          <w:tcPr>
            <w:tcW w:w="2820" w:type="dxa"/>
            <w:shd w:val="clear" w:color="auto" w:fill="FFFFFF" w:themeFill="background1"/>
            <w:vAlign w:val="center"/>
          </w:tcPr>
          <w:p w14:paraId="6CD5B89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5E1652D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Izložba, kviz</w:t>
            </w:r>
          </w:p>
        </w:tc>
      </w:tr>
      <w:tr w:rsidR="00527AE7" w:rsidRPr="00527AE7" w14:paraId="3483B64D" w14:textId="77777777" w:rsidTr="00614102">
        <w:trPr>
          <w:trHeight w:val="700"/>
        </w:trPr>
        <w:tc>
          <w:tcPr>
            <w:tcW w:w="2820" w:type="dxa"/>
            <w:shd w:val="clear" w:color="auto" w:fill="FFFFFF" w:themeFill="background1"/>
            <w:vAlign w:val="center"/>
          </w:tcPr>
          <w:p w14:paraId="0DB1540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66F104A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godine</w:t>
            </w:r>
          </w:p>
          <w:p w14:paraId="474B72E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Četvrtak, 13:10h</w:t>
            </w:r>
          </w:p>
        </w:tc>
      </w:tr>
      <w:tr w:rsidR="00527AE7" w:rsidRPr="00527AE7" w14:paraId="17207ECA" w14:textId="77777777" w:rsidTr="00614102">
        <w:trPr>
          <w:trHeight w:val="969"/>
        </w:trPr>
        <w:tc>
          <w:tcPr>
            <w:tcW w:w="2820" w:type="dxa"/>
            <w:shd w:val="clear" w:color="auto" w:fill="FFFFFF" w:themeFill="background1"/>
            <w:vAlign w:val="center"/>
          </w:tcPr>
          <w:p w14:paraId="3BF56C2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51431F9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Izbor najboljeg plakata, PPT prezentacije, izrada sinoptičke karte</w:t>
            </w:r>
          </w:p>
        </w:tc>
      </w:tr>
      <w:tr w:rsidR="00527AE7" w:rsidRPr="00527AE7" w14:paraId="3EE8C8EC" w14:textId="77777777" w:rsidTr="00614102">
        <w:trPr>
          <w:trHeight w:val="961"/>
        </w:trPr>
        <w:tc>
          <w:tcPr>
            <w:tcW w:w="2820" w:type="dxa"/>
            <w:shd w:val="clear" w:color="auto" w:fill="FFFFFF" w:themeFill="background1"/>
            <w:vAlign w:val="center"/>
          </w:tcPr>
          <w:p w14:paraId="54ACBA1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016AD7E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fotokopirni papir, </w:t>
            </w:r>
            <w:proofErr w:type="spellStart"/>
            <w:r w:rsidRPr="00527AE7">
              <w:rPr>
                <w:rFonts w:ascii="Calibri" w:hAnsi="Calibri" w:cs="Calibri"/>
              </w:rPr>
              <w:t>hamer</w:t>
            </w:r>
            <w:proofErr w:type="spellEnd"/>
            <w:r w:rsidRPr="00527AE7">
              <w:rPr>
                <w:rFonts w:ascii="Calibri" w:hAnsi="Calibri" w:cs="Calibri"/>
              </w:rPr>
              <w:t xml:space="preserve"> papir</w:t>
            </w:r>
          </w:p>
          <w:p w14:paraId="7AE85A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</w:tbl>
    <w:p w14:paraId="0370D83C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</w:rPr>
      </w:pPr>
    </w:p>
    <w:p w14:paraId="1B2428C0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6247"/>
      </w:tblGrid>
      <w:tr w:rsidR="00527AE7" w:rsidRPr="00527AE7" w14:paraId="64F09E55" w14:textId="77777777" w:rsidTr="00614102">
        <w:trPr>
          <w:trHeight w:val="837"/>
        </w:trPr>
        <w:tc>
          <w:tcPr>
            <w:tcW w:w="2820" w:type="dxa"/>
            <w:shd w:val="clear" w:color="auto" w:fill="B4C6E7" w:themeFill="accent1" w:themeFillTint="66"/>
            <w:vAlign w:val="center"/>
          </w:tcPr>
          <w:p w14:paraId="7CFEBD99" w14:textId="77777777" w:rsidR="00A65A73" w:rsidRPr="00527AE7" w:rsidRDefault="00A65A73" w:rsidP="00614102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7" w:type="dxa"/>
            <w:shd w:val="clear" w:color="auto" w:fill="B4C6E7" w:themeFill="accent1" w:themeFillTint="66"/>
            <w:vAlign w:val="center"/>
          </w:tcPr>
          <w:p w14:paraId="02CF4758" w14:textId="77777777" w:rsidR="00A65A73" w:rsidRPr="00527AE7" w:rsidRDefault="00A65A73" w:rsidP="0061410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Web stranica</w:t>
            </w:r>
          </w:p>
        </w:tc>
      </w:tr>
      <w:tr w:rsidR="00527AE7" w:rsidRPr="00527AE7" w14:paraId="28AD93CD" w14:textId="77777777" w:rsidTr="00614102">
        <w:trPr>
          <w:trHeight w:val="697"/>
        </w:trPr>
        <w:tc>
          <w:tcPr>
            <w:tcW w:w="2820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4"/>
            </w:tblGrid>
            <w:tr w:rsidR="00527AE7" w:rsidRPr="00527AE7" w14:paraId="0B82D6E5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7DF718E4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57AD09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7" w:type="dxa"/>
            <w:shd w:val="clear" w:color="auto" w:fill="auto"/>
            <w:vAlign w:val="center"/>
          </w:tcPr>
          <w:p w14:paraId="43A193B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Helena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Dravec</w:t>
            </w:r>
            <w:proofErr w:type="spellEnd"/>
          </w:p>
        </w:tc>
      </w:tr>
      <w:tr w:rsidR="00527AE7" w:rsidRPr="00527AE7" w14:paraId="5C7E5DE9" w14:textId="77777777" w:rsidTr="00614102">
        <w:trPr>
          <w:trHeight w:val="300"/>
        </w:trPr>
        <w:tc>
          <w:tcPr>
            <w:tcW w:w="2820" w:type="dxa"/>
            <w:shd w:val="clear" w:color="auto" w:fill="FFFFFF" w:themeFill="background1"/>
            <w:vAlign w:val="center"/>
          </w:tcPr>
          <w:p w14:paraId="260BE6A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319C83F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Povećati interes za informacijsko komunikacijsku tehnologiju, računalno razmišljanje i programiranje. Razvoj logičkog mišljenja i zaključivanja, analize i rješavanja problema odabirom odgovarajućih strategija i alata. Poticanje kreativnog rada.</w:t>
            </w:r>
          </w:p>
        </w:tc>
      </w:tr>
      <w:tr w:rsidR="00527AE7" w:rsidRPr="00527AE7" w14:paraId="2CF63A57" w14:textId="77777777" w:rsidTr="00614102">
        <w:trPr>
          <w:trHeight w:val="300"/>
        </w:trPr>
        <w:tc>
          <w:tcPr>
            <w:tcW w:w="2820" w:type="dxa"/>
            <w:shd w:val="clear" w:color="auto" w:fill="FFFFFF" w:themeFill="background1"/>
            <w:vAlign w:val="center"/>
          </w:tcPr>
          <w:p w14:paraId="76E597A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  <w:p w14:paraId="60F88E2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7" w:type="dxa"/>
            <w:shd w:val="clear" w:color="auto" w:fill="auto"/>
            <w:vAlign w:val="center"/>
          </w:tcPr>
          <w:p w14:paraId="3A71708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Kroz praktičan rad primijeniti informatička znanja, logičko zaključivanje i rješavanje problema u izradi web stranice te poticati učenike koji su zainteresirani za ovo područje na primjenu znanja i vještina u stvarnom životu.</w:t>
            </w:r>
          </w:p>
        </w:tc>
      </w:tr>
      <w:tr w:rsidR="00527AE7" w:rsidRPr="00527AE7" w14:paraId="0CE65D1A" w14:textId="77777777" w:rsidTr="00614102">
        <w:trPr>
          <w:trHeight w:val="300"/>
        </w:trPr>
        <w:tc>
          <w:tcPr>
            <w:tcW w:w="2820" w:type="dxa"/>
            <w:shd w:val="clear" w:color="auto" w:fill="FFFFFF" w:themeFill="background1"/>
            <w:vAlign w:val="center"/>
          </w:tcPr>
          <w:p w14:paraId="7D28F2E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26FB2C7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Izrada web stranice uz pomoć WordPress-a te programiranje u HTML-u i CSS-u.</w:t>
            </w:r>
          </w:p>
        </w:tc>
      </w:tr>
      <w:tr w:rsidR="00527AE7" w:rsidRPr="00527AE7" w14:paraId="786E04CC" w14:textId="77777777" w:rsidTr="00614102">
        <w:trPr>
          <w:trHeight w:val="300"/>
        </w:trPr>
        <w:tc>
          <w:tcPr>
            <w:tcW w:w="2820" w:type="dxa"/>
            <w:shd w:val="clear" w:color="auto" w:fill="FFFFFF" w:themeFill="background1"/>
            <w:vAlign w:val="center"/>
          </w:tcPr>
          <w:p w14:paraId="7C8E6FE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lastRenderedPageBreak/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7F68F43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70 sati u toku školske godine.</w:t>
            </w:r>
          </w:p>
        </w:tc>
      </w:tr>
      <w:tr w:rsidR="00527AE7" w:rsidRPr="00527AE7" w14:paraId="0BC665F6" w14:textId="77777777" w:rsidTr="00614102">
        <w:trPr>
          <w:trHeight w:val="300"/>
        </w:trPr>
        <w:tc>
          <w:tcPr>
            <w:tcW w:w="2820" w:type="dxa"/>
            <w:shd w:val="clear" w:color="auto" w:fill="FFFFFF" w:themeFill="background1"/>
            <w:vAlign w:val="center"/>
          </w:tcPr>
          <w:p w14:paraId="2FBAFB1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333ED03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godine.</w:t>
            </w:r>
          </w:p>
        </w:tc>
      </w:tr>
      <w:tr w:rsidR="00527AE7" w:rsidRPr="00527AE7" w14:paraId="1B393079" w14:textId="77777777" w:rsidTr="00614102">
        <w:trPr>
          <w:trHeight w:val="883"/>
        </w:trPr>
        <w:tc>
          <w:tcPr>
            <w:tcW w:w="2820" w:type="dxa"/>
            <w:shd w:val="clear" w:color="auto" w:fill="FFFFFF" w:themeFill="background1"/>
            <w:vAlign w:val="center"/>
          </w:tcPr>
          <w:p w14:paraId="554246A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7" w:type="dxa"/>
            <w:shd w:val="clear" w:color="auto" w:fill="auto"/>
            <w:vAlign w:val="center"/>
          </w:tcPr>
          <w:p w14:paraId="6A9CC4D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Nema troškova.</w:t>
            </w:r>
          </w:p>
        </w:tc>
      </w:tr>
    </w:tbl>
    <w:p w14:paraId="7C0551CB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p w14:paraId="731FCFA8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6309"/>
      </w:tblGrid>
      <w:tr w:rsidR="00527AE7" w:rsidRPr="00527AE7" w14:paraId="75BEC0E2" w14:textId="77777777" w:rsidTr="00614102">
        <w:trPr>
          <w:trHeight w:val="300"/>
        </w:trPr>
        <w:tc>
          <w:tcPr>
            <w:tcW w:w="2753" w:type="dxa"/>
            <w:shd w:val="clear" w:color="auto" w:fill="B4C6E7" w:themeFill="accent1" w:themeFillTint="66"/>
          </w:tcPr>
          <w:p w14:paraId="266E441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6F35E02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09" w:type="dxa"/>
            <w:shd w:val="clear" w:color="auto" w:fill="B4C6E7" w:themeFill="accent1" w:themeFillTint="66"/>
          </w:tcPr>
          <w:p w14:paraId="00E5C0F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9289A93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Pjevački zbor</w:t>
            </w:r>
          </w:p>
        </w:tc>
      </w:tr>
      <w:tr w:rsidR="00527AE7" w:rsidRPr="00527AE7" w14:paraId="48D0A0C5" w14:textId="77777777" w:rsidTr="00614102">
        <w:trPr>
          <w:trHeight w:val="668"/>
        </w:trPr>
        <w:tc>
          <w:tcPr>
            <w:tcW w:w="275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37"/>
            </w:tblGrid>
            <w:tr w:rsidR="00527AE7" w:rsidRPr="00527AE7" w14:paraId="74351399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31FA8E62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33DD82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09" w:type="dxa"/>
            <w:shd w:val="clear" w:color="auto" w:fill="auto"/>
            <w:vAlign w:val="center"/>
          </w:tcPr>
          <w:p w14:paraId="669A4ED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Dora Vujnović</w:t>
            </w:r>
          </w:p>
        </w:tc>
      </w:tr>
      <w:tr w:rsidR="00527AE7" w:rsidRPr="00527AE7" w14:paraId="197551E1" w14:textId="77777777" w:rsidTr="00614102">
        <w:trPr>
          <w:trHeight w:val="668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6B484A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5651C16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20</w:t>
            </w:r>
          </w:p>
        </w:tc>
      </w:tr>
      <w:tr w:rsidR="00527AE7" w:rsidRPr="00527AE7" w14:paraId="6CAC93BC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4D2E6D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9EE0E6E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Potaknuti kod učenika želju za pjevanjem, razvijati pjevačke i izvođačke vještine, razvijati socijalizaciju i samopouzdanje.</w:t>
            </w:r>
          </w:p>
        </w:tc>
      </w:tr>
      <w:tr w:rsidR="00527AE7" w:rsidRPr="00527AE7" w14:paraId="7DA05A8C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33AC843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7C5901A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Proširivanje znanja i razvijanje vještina kod učenika predmetne nastave koji su motivirani za glazbeno izražavanje.</w:t>
            </w:r>
          </w:p>
        </w:tc>
      </w:tr>
      <w:tr w:rsidR="00527AE7" w:rsidRPr="00527AE7" w14:paraId="6325BC9C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BBE9DC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2AB7AAF2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Sudjelovanje na priredbama škole</w:t>
            </w:r>
          </w:p>
        </w:tc>
      </w:tr>
      <w:tr w:rsidR="00527AE7" w:rsidRPr="00527AE7" w14:paraId="49FD7346" w14:textId="77777777" w:rsidTr="00614102">
        <w:trPr>
          <w:trHeight w:val="813"/>
        </w:trPr>
        <w:tc>
          <w:tcPr>
            <w:tcW w:w="2753" w:type="dxa"/>
            <w:shd w:val="clear" w:color="auto" w:fill="FFFFFF" w:themeFill="background1"/>
            <w:vAlign w:val="center"/>
          </w:tcPr>
          <w:p w14:paraId="39C19D7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53C1B9B0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Tijekom nastavne godine 2026./2027., 70 sati </w:t>
            </w:r>
            <w:r w:rsidRPr="00527AE7">
              <w:rPr>
                <w:rFonts w:ascii="Calibri" w:hAnsi="Calibri" w:cs="Calibri"/>
              </w:rPr>
              <w:br/>
              <w:t>Četvrtak 0. sat, petak 0. sat</w:t>
            </w:r>
          </w:p>
        </w:tc>
      </w:tr>
      <w:tr w:rsidR="00527AE7" w:rsidRPr="00527AE7" w14:paraId="2E93A9A7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1B3C123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A93438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rada i zalaganja.</w:t>
            </w:r>
          </w:p>
        </w:tc>
      </w:tr>
      <w:tr w:rsidR="00527AE7" w:rsidRPr="00527AE7" w14:paraId="49D49319" w14:textId="77777777" w:rsidTr="00614102">
        <w:trPr>
          <w:trHeight w:val="887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1E04A4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448F559F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Fotokopirni papir</w:t>
            </w:r>
          </w:p>
        </w:tc>
      </w:tr>
    </w:tbl>
    <w:p w14:paraId="7B1BF3DB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p w14:paraId="7A670739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6309"/>
      </w:tblGrid>
      <w:tr w:rsidR="00527AE7" w:rsidRPr="00527AE7" w14:paraId="3CCA09B9" w14:textId="77777777" w:rsidTr="00614102">
        <w:trPr>
          <w:trHeight w:val="721"/>
        </w:trPr>
        <w:tc>
          <w:tcPr>
            <w:tcW w:w="2753" w:type="dxa"/>
            <w:shd w:val="clear" w:color="auto" w:fill="B4C6E7" w:themeFill="accent1" w:themeFillTint="66"/>
            <w:vAlign w:val="center"/>
          </w:tcPr>
          <w:p w14:paraId="5D8D20D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09" w:type="dxa"/>
            <w:shd w:val="clear" w:color="auto" w:fill="B4C6E7" w:themeFill="accent1" w:themeFillTint="66"/>
            <w:vAlign w:val="center"/>
          </w:tcPr>
          <w:p w14:paraId="0A320A83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Sviranje</w:t>
            </w:r>
          </w:p>
        </w:tc>
      </w:tr>
      <w:tr w:rsidR="00527AE7" w:rsidRPr="00527AE7" w14:paraId="1FCB3F73" w14:textId="77777777" w:rsidTr="00614102">
        <w:trPr>
          <w:trHeight w:val="689"/>
        </w:trPr>
        <w:tc>
          <w:tcPr>
            <w:tcW w:w="275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37"/>
            </w:tblGrid>
            <w:tr w:rsidR="00527AE7" w:rsidRPr="00527AE7" w14:paraId="18FB1500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DE3D8A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361596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09" w:type="dxa"/>
            <w:shd w:val="clear" w:color="auto" w:fill="auto"/>
            <w:vAlign w:val="center"/>
          </w:tcPr>
          <w:p w14:paraId="78B05574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Dora Vujnović</w:t>
            </w:r>
          </w:p>
        </w:tc>
      </w:tr>
      <w:tr w:rsidR="00527AE7" w:rsidRPr="00527AE7" w14:paraId="26106BAB" w14:textId="77777777" w:rsidTr="00614102">
        <w:trPr>
          <w:trHeight w:val="559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34DDF7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D81C285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11</w:t>
            </w:r>
          </w:p>
        </w:tc>
      </w:tr>
      <w:tr w:rsidR="00527AE7" w:rsidRPr="00527AE7" w14:paraId="4091C09B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EFF42A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01AC0D95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Potaknuti kod učenika želju za sviranjem, razvijati motoričke i izvođačke vještine, razvijati samopouzdanje.</w:t>
            </w:r>
          </w:p>
        </w:tc>
      </w:tr>
      <w:tr w:rsidR="00527AE7" w:rsidRPr="00527AE7" w14:paraId="7EB28EEC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3296CBF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5E1C4C9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Proširivanje znanja i razvijanje vještina kod učenika predmetne nastave koji su motivirani za glazbeno izražavanje.</w:t>
            </w:r>
          </w:p>
        </w:tc>
      </w:tr>
      <w:tr w:rsidR="00527AE7" w:rsidRPr="00527AE7" w14:paraId="6DFBCD67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2321E6A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69B46E6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Sudjelovanje na priredbama škole</w:t>
            </w:r>
          </w:p>
        </w:tc>
      </w:tr>
      <w:tr w:rsidR="00527AE7" w:rsidRPr="00527AE7" w14:paraId="0E9F5670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003DF2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5F95BDCD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2026./2027., 70 sati</w:t>
            </w:r>
            <w:r w:rsidRPr="00527AE7">
              <w:rPr>
                <w:rFonts w:ascii="Calibri" w:hAnsi="Calibri" w:cs="Calibri"/>
              </w:rPr>
              <w:br/>
              <w:t>Utorak 7. i 8. sat</w:t>
            </w:r>
          </w:p>
        </w:tc>
      </w:tr>
      <w:tr w:rsidR="00527AE7" w:rsidRPr="00527AE7" w14:paraId="52794D90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11C3CEE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1FE5EB1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rada i zalaganja.</w:t>
            </w:r>
          </w:p>
        </w:tc>
      </w:tr>
      <w:tr w:rsidR="00527AE7" w:rsidRPr="00527AE7" w14:paraId="15788AF9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12A1769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574F3A33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Fotokopirni papir</w:t>
            </w:r>
          </w:p>
        </w:tc>
      </w:tr>
    </w:tbl>
    <w:p w14:paraId="4C784122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p w14:paraId="3C67848D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18"/>
        <w:gridCol w:w="6025"/>
      </w:tblGrid>
      <w:tr w:rsidR="00527AE7" w:rsidRPr="00527AE7" w14:paraId="691FD2C3" w14:textId="77777777" w:rsidTr="00614102">
        <w:trPr>
          <w:trHeight w:val="765"/>
        </w:trPr>
        <w:tc>
          <w:tcPr>
            <w:tcW w:w="3018" w:type="dxa"/>
            <w:shd w:val="clear" w:color="auto" w:fill="B4C6E7" w:themeFill="accent1" w:themeFillTint="66"/>
            <w:tcMar>
              <w:left w:w="108" w:type="dxa"/>
              <w:right w:w="108" w:type="dxa"/>
            </w:tcMar>
            <w:vAlign w:val="center"/>
          </w:tcPr>
          <w:p w14:paraId="6A54EED6" w14:textId="4EDBB9F8" w:rsidR="00A65A73" w:rsidRPr="00527AE7" w:rsidRDefault="001B3B5E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</w:t>
            </w:r>
            <w:r w:rsidR="00A65A73" w:rsidRPr="00527AE7">
              <w:rPr>
                <w:rFonts w:ascii="Calibri" w:hAnsi="Calibri" w:cs="Calibri"/>
                <w:b/>
                <w:bCs/>
              </w:rPr>
              <w:t>ktivnost, program i/ili projekt</w:t>
            </w:r>
          </w:p>
        </w:tc>
        <w:tc>
          <w:tcPr>
            <w:tcW w:w="6025" w:type="dxa"/>
            <w:shd w:val="clear" w:color="auto" w:fill="B4C6E7" w:themeFill="accent1" w:themeFillTint="66"/>
            <w:tcMar>
              <w:left w:w="108" w:type="dxa"/>
              <w:right w:w="108" w:type="dxa"/>
            </w:tcMar>
            <w:vAlign w:val="center"/>
          </w:tcPr>
          <w:p w14:paraId="575B6AD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Čarobne ruke</w:t>
            </w:r>
          </w:p>
        </w:tc>
      </w:tr>
      <w:tr w:rsidR="00527AE7" w:rsidRPr="00527AE7" w14:paraId="7F8192D1" w14:textId="77777777" w:rsidTr="00614102">
        <w:trPr>
          <w:trHeight w:val="765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85"/>
            </w:tblGrid>
            <w:tr w:rsidR="00527AE7" w:rsidRPr="00527AE7" w14:paraId="71F864A7" w14:textId="77777777" w:rsidTr="00F811E4">
              <w:trPr>
                <w:trHeight w:val="260"/>
              </w:trPr>
              <w:tc>
                <w:tcPr>
                  <w:tcW w:w="2585" w:type="dxa"/>
                </w:tcPr>
                <w:p w14:paraId="04E5764F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13A3E1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D206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Darija Cindrić</w:t>
            </w:r>
          </w:p>
        </w:tc>
      </w:tr>
      <w:tr w:rsidR="00527AE7" w:rsidRPr="00527AE7" w14:paraId="52614F9A" w14:textId="77777777" w:rsidTr="00614102">
        <w:trPr>
          <w:trHeight w:val="850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8EA55F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0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F17A5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Adrijan Mandić, 6.</w:t>
            </w:r>
          </w:p>
          <w:p w14:paraId="0AEF34A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Gabriela Marušić, 6.</w:t>
            </w:r>
          </w:p>
          <w:p w14:paraId="15C2898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Lucija Marjanović, 6.</w:t>
            </w:r>
          </w:p>
          <w:p w14:paraId="6322209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Lana Rončević, 6.</w:t>
            </w:r>
          </w:p>
          <w:p w14:paraId="2F48E49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Jurić Mia, 6.</w:t>
            </w:r>
          </w:p>
          <w:p w14:paraId="1A768DB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Marijana </w:t>
            </w:r>
            <w:proofErr w:type="spellStart"/>
            <w:r w:rsidRPr="00527AE7">
              <w:rPr>
                <w:rFonts w:ascii="Calibri" w:hAnsi="Calibri" w:cs="Calibri"/>
              </w:rPr>
              <w:t>Lovaković</w:t>
            </w:r>
            <w:proofErr w:type="spellEnd"/>
            <w:r w:rsidRPr="00527AE7">
              <w:rPr>
                <w:rFonts w:ascii="Calibri" w:hAnsi="Calibri" w:cs="Calibri"/>
              </w:rPr>
              <w:t>, 8.</w:t>
            </w:r>
          </w:p>
          <w:p w14:paraId="5127479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Josipa Marjanović, 8.</w:t>
            </w:r>
          </w:p>
          <w:p w14:paraId="6AF19EA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Melani </w:t>
            </w:r>
            <w:proofErr w:type="spellStart"/>
            <w:r w:rsidRPr="00527AE7">
              <w:rPr>
                <w:rFonts w:ascii="Calibri" w:hAnsi="Calibri" w:cs="Calibri"/>
              </w:rPr>
              <w:t>Svilanović</w:t>
            </w:r>
            <w:proofErr w:type="spellEnd"/>
            <w:r w:rsidRPr="00527AE7">
              <w:rPr>
                <w:rFonts w:ascii="Calibri" w:hAnsi="Calibri" w:cs="Calibri"/>
              </w:rPr>
              <w:t>, 8.</w:t>
            </w:r>
          </w:p>
        </w:tc>
      </w:tr>
      <w:tr w:rsidR="00527AE7" w:rsidRPr="00527AE7" w14:paraId="613D036A" w14:textId="77777777" w:rsidTr="00614102">
        <w:trPr>
          <w:trHeight w:val="1260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37B16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25" w:type="dxa"/>
            <w:tcMar>
              <w:left w:w="108" w:type="dxa"/>
              <w:right w:w="108" w:type="dxa"/>
            </w:tcMar>
            <w:vAlign w:val="center"/>
          </w:tcPr>
          <w:p w14:paraId="459E33F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Razvijanje interesa za izradu ručnih radova . Poticanje motivacije za uspjehom . Stjecanje iskustva izrade različitih predmeta i ukrašavanja istih koristeći različite tehnike što rezultira   jačanjem samopouzdanja i samosvijesti. Poticanje aktivnog sudjelovanja učenika prilikom stvaralačkog procesa u kreiranju . Razvijanje osjećaja urednosti, odgovornosti, brige o sebi i drugima, razvijanje pozitivan odnos prema sebi i ostalim članovima skupine, suradnja, zajedništvo, razvijanje timskog rada te razvijanje kreativnosti.</w:t>
            </w:r>
          </w:p>
        </w:tc>
      </w:tr>
      <w:tr w:rsidR="00527AE7" w:rsidRPr="00527AE7" w14:paraId="773B7063" w14:textId="77777777" w:rsidTr="00614102">
        <w:trPr>
          <w:trHeight w:val="512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B8F48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25" w:type="dxa"/>
            <w:tcMar>
              <w:left w:w="108" w:type="dxa"/>
              <w:right w:w="108" w:type="dxa"/>
            </w:tcMar>
            <w:vAlign w:val="center"/>
          </w:tcPr>
          <w:p w14:paraId="5E8A35B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5. - 8. razredi  </w:t>
            </w:r>
          </w:p>
        </w:tc>
      </w:tr>
      <w:tr w:rsidR="00527AE7" w:rsidRPr="00527AE7" w14:paraId="1B6D1228" w14:textId="77777777" w:rsidTr="00614102">
        <w:trPr>
          <w:trHeight w:val="765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538E0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25" w:type="dxa"/>
            <w:tcMar>
              <w:left w:w="108" w:type="dxa"/>
              <w:right w:w="108" w:type="dxa"/>
            </w:tcMar>
            <w:vAlign w:val="center"/>
          </w:tcPr>
          <w:p w14:paraId="267CC3B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– nakon redovne nastave</w:t>
            </w:r>
          </w:p>
        </w:tc>
      </w:tr>
      <w:tr w:rsidR="00527AE7" w:rsidRPr="00527AE7" w14:paraId="12D7E2AA" w14:textId="77777777" w:rsidTr="00614102">
        <w:trPr>
          <w:trHeight w:val="645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25E57B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25" w:type="dxa"/>
            <w:tcMar>
              <w:left w:w="108" w:type="dxa"/>
              <w:right w:w="108" w:type="dxa"/>
            </w:tcMar>
            <w:vAlign w:val="center"/>
          </w:tcPr>
          <w:p w14:paraId="38587A8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</w:t>
            </w:r>
          </w:p>
          <w:p w14:paraId="35622FF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 sat tjedno, četvrtkom ,7.sat</w:t>
            </w:r>
          </w:p>
        </w:tc>
      </w:tr>
      <w:tr w:rsidR="00527AE7" w:rsidRPr="00527AE7" w14:paraId="60D03D97" w14:textId="77777777" w:rsidTr="00614102">
        <w:trPr>
          <w:trHeight w:val="967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1F60D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vrednovanja i način korištenja rezultata vrednovanja</w:t>
            </w:r>
          </w:p>
        </w:tc>
        <w:tc>
          <w:tcPr>
            <w:tcW w:w="6025" w:type="dxa"/>
            <w:tcMar>
              <w:left w:w="108" w:type="dxa"/>
              <w:right w:w="108" w:type="dxa"/>
            </w:tcMar>
            <w:vAlign w:val="center"/>
          </w:tcPr>
          <w:p w14:paraId="71D3AE3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Opisno praćenje napredovanja učenika tijekom školske godine</w:t>
            </w:r>
          </w:p>
        </w:tc>
      </w:tr>
      <w:tr w:rsidR="00527AE7" w:rsidRPr="00527AE7" w14:paraId="534CC372" w14:textId="77777777" w:rsidTr="00614102">
        <w:trPr>
          <w:trHeight w:val="982"/>
        </w:trPr>
        <w:tc>
          <w:tcPr>
            <w:tcW w:w="301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FD7A53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25" w:type="dxa"/>
            <w:tcMar>
              <w:left w:w="108" w:type="dxa"/>
              <w:right w:w="108" w:type="dxa"/>
            </w:tcMar>
            <w:vAlign w:val="center"/>
          </w:tcPr>
          <w:p w14:paraId="7EE932B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mašine za šivanje i vezenje koja će učenicima omogućiti razvijanje kreativnosti, preciznosti i praktične vještine kroz izradu uporabnih i dekorativnih predmeta. Trošak uključuje nabavu digitalnog rezaćeg stroja, koji je potreban skupini za izradu preciznih i kreativnih rukotvorina. Trošak uključuje nabavu printera koji će omogućiti učenicima izradu radnih materijala, predložaka, uputa, certifikata, plakata, projektnih listića i dokumentacije potrebne za rad učenika u kreativnim, STEM i drugim skupinama. Trošak se odnosi na nabavu </w:t>
            </w:r>
            <w:proofErr w:type="spellStart"/>
            <w:r w:rsidRPr="00527AE7">
              <w:rPr>
                <w:rFonts w:ascii="Calibri" w:eastAsia="Calibri" w:hAnsi="Calibri" w:cs="Calibri"/>
              </w:rPr>
              <w:t>Overlock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šivaće mašine  uz koju učenici razvijaju kreativnost, preciznost i praktične vještine kroz izradu uporabnih i dekorativnih predmeta. Trošak uključuje nabavu voska i kalupa za izradu svijeća koji potiče kreativnost, tehničke vještine i praktičan rad učenika kroz izradu uporabnih i dekorativnih predmeta. Trošak uključuje nabavu ormara koji omogućuje sigurno i organizirano pohranjivanje materijala, opreme i potrepština koje se koriste tijekom provedbe aktivnosti. </w:t>
            </w:r>
          </w:p>
        </w:tc>
      </w:tr>
    </w:tbl>
    <w:p w14:paraId="42F2C235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p w14:paraId="76114444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5"/>
        <w:gridCol w:w="6111"/>
      </w:tblGrid>
      <w:tr w:rsidR="00527AE7" w:rsidRPr="00527AE7" w14:paraId="1101C2B6" w14:textId="77777777" w:rsidTr="00614102">
        <w:trPr>
          <w:trHeight w:val="889"/>
        </w:trPr>
        <w:tc>
          <w:tcPr>
            <w:tcW w:w="2815" w:type="dxa"/>
            <w:shd w:val="clear" w:color="auto" w:fill="B4C6E7" w:themeFill="accent1" w:themeFillTint="66"/>
            <w:vAlign w:val="center"/>
          </w:tcPr>
          <w:p w14:paraId="0F74DCD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11" w:type="dxa"/>
            <w:shd w:val="clear" w:color="auto" w:fill="B4C6E7" w:themeFill="accent1" w:themeFillTint="66"/>
            <w:vAlign w:val="center"/>
          </w:tcPr>
          <w:p w14:paraId="1147F80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Klub mladih tehničara</w:t>
            </w:r>
          </w:p>
        </w:tc>
      </w:tr>
      <w:tr w:rsidR="00527AE7" w:rsidRPr="00527AE7" w14:paraId="7DDADD41" w14:textId="77777777" w:rsidTr="00614102">
        <w:trPr>
          <w:trHeight w:val="846"/>
        </w:trPr>
        <w:tc>
          <w:tcPr>
            <w:tcW w:w="2815" w:type="dxa"/>
            <w:shd w:val="clear" w:color="auto" w:fill="FFFFFF" w:themeFill="background1"/>
            <w:vAlign w:val="center"/>
          </w:tcPr>
          <w:p w14:paraId="0B97882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4F4DFC7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Adela Ihas Vukušić</w:t>
            </w:r>
          </w:p>
        </w:tc>
      </w:tr>
      <w:tr w:rsidR="00527AE7" w:rsidRPr="00527AE7" w14:paraId="783EF4D4" w14:textId="77777777" w:rsidTr="00614102">
        <w:trPr>
          <w:trHeight w:val="701"/>
        </w:trPr>
        <w:tc>
          <w:tcPr>
            <w:tcW w:w="2815" w:type="dxa"/>
            <w:shd w:val="clear" w:color="auto" w:fill="FFFFFF" w:themeFill="background1"/>
            <w:vAlign w:val="center"/>
          </w:tcPr>
          <w:p w14:paraId="5067152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1DA2590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5</w:t>
            </w:r>
          </w:p>
        </w:tc>
      </w:tr>
      <w:tr w:rsidR="00527AE7" w:rsidRPr="00527AE7" w14:paraId="3A5D3A3C" w14:textId="77777777" w:rsidTr="00614102">
        <w:trPr>
          <w:trHeight w:val="697"/>
        </w:trPr>
        <w:tc>
          <w:tcPr>
            <w:tcW w:w="2815" w:type="dxa"/>
            <w:shd w:val="clear" w:color="auto" w:fill="FFFFFF" w:themeFill="background1"/>
            <w:vAlign w:val="center"/>
          </w:tcPr>
          <w:p w14:paraId="2243503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0B68464A" w14:textId="77777777" w:rsidR="00A65A73" w:rsidRPr="00527AE7" w:rsidRDefault="00A65A73" w:rsidP="00F811E4">
            <w:pPr>
              <w:spacing w:line="276" w:lineRule="auto"/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Zainteresirati učenike za različita područja tehničkih aktivnosti. Obučiti ih tehničkim vještinama kako bi samostalno koristili različite tehničke tvorevine i pomagala. Razvijati djelatni, tehnički i poduzetnički način razmišljanja. Poticati stvaralaštvo i samostalno izražavanje kroz oblikovanje materijala. Razvijati svijest o sigurnosti za sebe i okolinu pri uporabi alata i strojeva. Razvijati motoričke vještine i usvajati radne navike. Usmjeravati ka izboru hobija ili zanimanja.</w:t>
            </w:r>
          </w:p>
        </w:tc>
      </w:tr>
      <w:tr w:rsidR="00527AE7" w:rsidRPr="00527AE7" w14:paraId="644F0A77" w14:textId="77777777" w:rsidTr="00614102">
        <w:trPr>
          <w:trHeight w:val="1071"/>
        </w:trPr>
        <w:tc>
          <w:tcPr>
            <w:tcW w:w="2815" w:type="dxa"/>
            <w:shd w:val="clear" w:color="auto" w:fill="FFFFFF" w:themeFill="background1"/>
            <w:vAlign w:val="center"/>
          </w:tcPr>
          <w:p w14:paraId="258FCFD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19261061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Izvođenje programa mladih tehničara učenicima omogućuje stjecanje znanja, a posebno razvoj vještina rada i umijeća uporabe tehničkih tvorevina u svakodnevnomu životu, radu i </w:t>
            </w:r>
            <w:r w:rsidRPr="00527AE7">
              <w:rPr>
                <w:rFonts w:ascii="Calibri" w:hAnsi="Calibri" w:cs="Calibri"/>
              </w:rPr>
              <w:lastRenderedPageBreak/>
              <w:t>učenju te razvija spoznaje o gospodarskim i etičkim vrijednostima ljudskoga rada.</w:t>
            </w:r>
          </w:p>
        </w:tc>
      </w:tr>
      <w:tr w:rsidR="00527AE7" w:rsidRPr="00527AE7" w14:paraId="398B0D18" w14:textId="77777777" w:rsidTr="00614102">
        <w:trPr>
          <w:trHeight w:val="876"/>
        </w:trPr>
        <w:tc>
          <w:tcPr>
            <w:tcW w:w="2815" w:type="dxa"/>
            <w:shd w:val="clear" w:color="auto" w:fill="FFFFFF" w:themeFill="background1"/>
            <w:vAlign w:val="center"/>
          </w:tcPr>
          <w:p w14:paraId="47515E0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17913AD7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Izrada različitih uporabnih predmeta.</w:t>
            </w:r>
          </w:p>
        </w:tc>
      </w:tr>
      <w:tr w:rsidR="00527AE7" w:rsidRPr="00527AE7" w14:paraId="3484717C" w14:textId="77777777" w:rsidTr="00614102">
        <w:trPr>
          <w:trHeight w:val="690"/>
        </w:trPr>
        <w:tc>
          <w:tcPr>
            <w:tcW w:w="2815" w:type="dxa"/>
            <w:shd w:val="clear" w:color="auto" w:fill="FFFFFF" w:themeFill="background1"/>
            <w:vAlign w:val="center"/>
          </w:tcPr>
          <w:p w14:paraId="2682140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6747473A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Program će se tijekom 2026./2027. školske godine izvoditi 35 puta, jednom tjedno, utorkom 7. sat.</w:t>
            </w:r>
          </w:p>
        </w:tc>
      </w:tr>
      <w:tr w:rsidR="00527AE7" w:rsidRPr="00527AE7" w14:paraId="389F3BC5" w14:textId="77777777" w:rsidTr="00614102">
        <w:trPr>
          <w:trHeight w:val="984"/>
        </w:trPr>
        <w:tc>
          <w:tcPr>
            <w:tcW w:w="2815" w:type="dxa"/>
            <w:shd w:val="clear" w:color="auto" w:fill="FFFFFF" w:themeFill="background1"/>
            <w:vAlign w:val="center"/>
          </w:tcPr>
          <w:p w14:paraId="58026DB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70383D94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napredovanja učenika tijekom školske godine i prodajne izložbe.</w:t>
            </w:r>
          </w:p>
        </w:tc>
      </w:tr>
      <w:tr w:rsidR="00527AE7" w:rsidRPr="00527AE7" w14:paraId="0E6DF4D8" w14:textId="77777777" w:rsidTr="00614102">
        <w:trPr>
          <w:trHeight w:val="983"/>
        </w:trPr>
        <w:tc>
          <w:tcPr>
            <w:tcW w:w="2815" w:type="dxa"/>
            <w:shd w:val="clear" w:color="auto" w:fill="FFFFFF" w:themeFill="background1"/>
            <w:vAlign w:val="center"/>
          </w:tcPr>
          <w:p w14:paraId="4FC4C8B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4B54C748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materijal, brusni papir, šperploča i ostalo potrebno za izradu tehničke tvorevine.</w:t>
            </w:r>
          </w:p>
        </w:tc>
      </w:tr>
    </w:tbl>
    <w:p w14:paraId="2B56B439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384CB990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72778E65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5"/>
        <w:gridCol w:w="6105"/>
      </w:tblGrid>
      <w:tr w:rsidR="00527AE7" w:rsidRPr="00527AE7" w14:paraId="458EFB24" w14:textId="77777777" w:rsidTr="00614102">
        <w:trPr>
          <w:trHeight w:val="935"/>
        </w:trPr>
        <w:tc>
          <w:tcPr>
            <w:tcW w:w="2805" w:type="dxa"/>
            <w:shd w:val="clear" w:color="auto" w:fill="B4C6E7" w:themeFill="accent1" w:themeFillTint="66"/>
            <w:vAlign w:val="center"/>
          </w:tcPr>
          <w:p w14:paraId="6F9EA4A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Aktivnost, program i/ili projekt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B4C6E7" w:themeFill="accent1" w:themeFillTint="66"/>
            <w:vAlign w:val="center"/>
          </w:tcPr>
          <w:p w14:paraId="341FDDD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Tech</w:t>
            </w:r>
            <w:proofErr w:type="spellEnd"/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studio</w:t>
            </w:r>
          </w:p>
        </w:tc>
      </w:tr>
      <w:tr w:rsidR="00527AE7" w:rsidRPr="00527AE7" w14:paraId="41CDE3D7" w14:textId="77777777" w:rsidTr="00614102">
        <w:trPr>
          <w:trHeight w:val="781"/>
        </w:trPr>
        <w:tc>
          <w:tcPr>
            <w:tcW w:w="2805" w:type="dxa"/>
            <w:shd w:val="clear" w:color="auto" w:fill="FFFFFF" w:themeFill="background1"/>
            <w:vAlign w:val="center"/>
          </w:tcPr>
          <w:p w14:paraId="1945731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 xml:space="preserve">Nositelji aktivnosti, programa i/ili projekta 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185CF91F" w14:textId="77777777" w:rsidR="00A65A73" w:rsidRPr="00527AE7" w:rsidRDefault="00A65A73" w:rsidP="00F811E4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 xml:space="preserve">Adela Ihas Vukušić </w:t>
            </w:r>
          </w:p>
        </w:tc>
      </w:tr>
      <w:tr w:rsidR="00527AE7" w:rsidRPr="00527AE7" w14:paraId="23BAA53F" w14:textId="77777777" w:rsidTr="00614102">
        <w:trPr>
          <w:trHeight w:val="1125"/>
        </w:trPr>
        <w:tc>
          <w:tcPr>
            <w:tcW w:w="2805" w:type="dxa"/>
            <w:shd w:val="clear" w:color="auto" w:fill="FFFFFF" w:themeFill="background1"/>
            <w:vAlign w:val="center"/>
          </w:tcPr>
          <w:p w14:paraId="12AA972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Planirani broj učenika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3576A50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Ivan Bikić, 5.</w:t>
            </w:r>
          </w:p>
          <w:p w14:paraId="23A5541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Petar Bikić, 5.</w:t>
            </w:r>
          </w:p>
          <w:p w14:paraId="18987ED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Gabrijel Horvat, 5.</w:t>
            </w:r>
          </w:p>
          <w:p w14:paraId="2D47526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Ivan  Kovač, 5.</w:t>
            </w:r>
          </w:p>
          <w:p w14:paraId="24301D4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Leon Marjanović, 5.</w:t>
            </w:r>
          </w:p>
          <w:p w14:paraId="64DFA53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eastAsia="Calibri" w:hAnsi="Calibri" w:cs="Calibri"/>
              </w:rPr>
              <w:t>Belir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Marino, 6.</w:t>
            </w:r>
          </w:p>
          <w:p w14:paraId="72D26EA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David Pavlović, 6.</w:t>
            </w:r>
          </w:p>
          <w:p w14:paraId="0DEBA236" w14:textId="77777777" w:rsidR="00A65A73" w:rsidRPr="00527AE7" w:rsidRDefault="00A65A73" w:rsidP="00F811E4">
            <w:pPr>
              <w:jc w:val="center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Leonardo Vorkapić, 6. </w:t>
            </w:r>
          </w:p>
        </w:tc>
      </w:tr>
      <w:tr w:rsidR="00527AE7" w:rsidRPr="00527AE7" w14:paraId="132DD57A" w14:textId="77777777" w:rsidTr="00614102">
        <w:trPr>
          <w:trHeight w:val="690"/>
        </w:trPr>
        <w:tc>
          <w:tcPr>
            <w:tcW w:w="2805" w:type="dxa"/>
            <w:shd w:val="clear" w:color="auto" w:fill="FFFFFF" w:themeFill="background1"/>
            <w:vAlign w:val="center"/>
          </w:tcPr>
          <w:p w14:paraId="4A621B2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30B7B88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Razviti tehničke i digitalne vještine učenika kroz praktičan rad s modernim  (3D modeliranje, simulacije u virtualnom okruženju, robotika, elektronika) i interaktivnim tehnologijama. Potaknuti kreativnost, inovativnost i kritičko razmišljanje pri rješavanju praktičnih problema. Unaprijediti timski rad i simulaciju rada u pravom tehnološkom studiju. Razviti kod učenika ekološku svijest i odgovornost kroz pravilno i sigurno korištenje materijala i alata te recikliranje različitih komponenti.</w:t>
            </w:r>
          </w:p>
        </w:tc>
      </w:tr>
      <w:tr w:rsidR="00527AE7" w:rsidRPr="00527AE7" w14:paraId="2AD227E6" w14:textId="77777777" w:rsidTr="00614102">
        <w:trPr>
          <w:trHeight w:val="1065"/>
        </w:trPr>
        <w:tc>
          <w:tcPr>
            <w:tcW w:w="2805" w:type="dxa"/>
            <w:shd w:val="clear" w:color="auto" w:fill="FFFFFF" w:themeFill="background1"/>
            <w:vAlign w:val="center"/>
          </w:tcPr>
          <w:p w14:paraId="60636E0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Namjena aktivnosti, programa i/ili projekta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6180F20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Aktivnost je namijenjena  učenicima predmetne nastave koji pokazuju interes za tehničku kulturu, dizajn i STEM područje. Svrha je omogućiti učenicima da teorijska znanja iz redovne nastave primjene u praktičnim projektima te usmjeriti učenike prema potencijalnim budućim zanimanjima u tehnološkom sektoru.</w:t>
            </w:r>
          </w:p>
        </w:tc>
      </w:tr>
      <w:tr w:rsidR="00527AE7" w:rsidRPr="00527AE7" w14:paraId="3D399618" w14:textId="77777777" w:rsidTr="00614102">
        <w:trPr>
          <w:trHeight w:val="432"/>
        </w:trPr>
        <w:tc>
          <w:tcPr>
            <w:tcW w:w="2805" w:type="dxa"/>
            <w:shd w:val="clear" w:color="auto" w:fill="FFFFFF" w:themeFill="background1"/>
            <w:vAlign w:val="center"/>
          </w:tcPr>
          <w:p w14:paraId="5B517A3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lastRenderedPageBreak/>
              <w:t>Način realizacije aktivnosti, programa i/ili projekta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5FCAA41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Sigurnost i zaštita na radu</w:t>
            </w:r>
          </w:p>
          <w:p w14:paraId="7C06CA5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Praktične vježbe</w:t>
            </w:r>
          </w:p>
          <w:p w14:paraId="2B8D7BB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Timski rad</w:t>
            </w:r>
          </w:p>
          <w:p w14:paraId="6DCF1A8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Završna izložba i prezentacija</w:t>
            </w:r>
          </w:p>
        </w:tc>
      </w:tr>
      <w:tr w:rsidR="00527AE7" w:rsidRPr="00527AE7" w14:paraId="3803DAF5" w14:textId="77777777" w:rsidTr="00614102">
        <w:trPr>
          <w:trHeight w:val="675"/>
        </w:trPr>
        <w:tc>
          <w:tcPr>
            <w:tcW w:w="2805" w:type="dxa"/>
            <w:shd w:val="clear" w:color="auto" w:fill="FFFFFF" w:themeFill="background1"/>
            <w:vAlign w:val="center"/>
          </w:tcPr>
          <w:p w14:paraId="653FE3A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eastAsia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eastAsia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5F0E05D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Program će se tijekom 2026./2027. školske godine izvoditi 35 puta, jednom tjedno, ponedjeljkom 7. sat. </w:t>
            </w:r>
          </w:p>
        </w:tc>
      </w:tr>
      <w:tr w:rsidR="00527AE7" w:rsidRPr="00527AE7" w14:paraId="39B3B97C" w14:textId="77777777" w:rsidTr="00614102">
        <w:trPr>
          <w:trHeight w:val="975"/>
        </w:trPr>
        <w:tc>
          <w:tcPr>
            <w:tcW w:w="2805" w:type="dxa"/>
            <w:shd w:val="clear" w:color="auto" w:fill="FFFFFF" w:themeFill="background1"/>
            <w:vAlign w:val="center"/>
          </w:tcPr>
          <w:p w14:paraId="06F3C38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Način vrednovanja i način korištenja rezultata vrednovanja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50A088F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Opisno praćenje napredovanja učenika tijekom školske godine</w:t>
            </w:r>
          </w:p>
        </w:tc>
      </w:tr>
      <w:tr w:rsidR="00527AE7" w:rsidRPr="00527AE7" w14:paraId="22865122" w14:textId="77777777" w:rsidTr="00614102">
        <w:trPr>
          <w:trHeight w:val="975"/>
        </w:trPr>
        <w:tc>
          <w:tcPr>
            <w:tcW w:w="2805" w:type="dxa"/>
            <w:shd w:val="clear" w:color="auto" w:fill="FFFFFF" w:themeFill="background1"/>
            <w:vAlign w:val="center"/>
          </w:tcPr>
          <w:p w14:paraId="3EDF9BA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105" w:type="dxa"/>
            <w:shd w:val="clear" w:color="auto" w:fill="FFFFFF" w:themeFill="background1"/>
            <w:vAlign w:val="center"/>
          </w:tcPr>
          <w:p w14:paraId="2362DB5D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Trošak uključuje nabavu prijenosnog računala s operacijskim sustavom. U tehničkom radu učenici izrađuju nacrte, planiraju projekte, programiraju, pripremaju tehničku dokumentaciju, obrađuju fotografije i videozapise te dokumentiraju svoje aktivnosti i rezultate. Sve ove aktivnosti zahtijevaju pouzdan digitalni alat. Trošak uključuje nabavu čvrstog ormara koji omogućuje sigurno i organizirano pohranjivanje alata, elektroničkih komponenti, kablova, modelarskog materijala i ostale opreme koju tehnička skupina koristi u svojim aktivnostima. Trošak uključuje uslugu prijevoza za dva odlaska u Zagreb, 1. Tehnički muzej i Planetarij, 2. Park znanosti i Muzej iluzija (1200€ jedan), ulaznice za Tehnički muzej za 8 učenika i pratitelja (9</w:t>
            </w:r>
            <w:r w:rsidRPr="00527AE7">
              <w:rPr>
                <w:rFonts w:ascii="Calibri" w:eastAsia="Calibri" w:hAnsi="Calibri" w:cs="Calibri"/>
                <w:i/>
                <w:iCs/>
              </w:rPr>
              <w:t>6€=54€), ulaznice za Planetarij za 8 učenika i pratitelja (9</w:t>
            </w:r>
            <w:r w:rsidRPr="00527AE7">
              <w:rPr>
                <w:rFonts w:ascii="Calibri" w:eastAsia="Calibri" w:hAnsi="Calibri" w:cs="Calibri"/>
              </w:rPr>
              <w:t>5€=45€), ulaznice za Park znanosti za 8 učenika i pratitelja (9</w:t>
            </w:r>
            <w:r w:rsidRPr="00527AE7">
              <w:rPr>
                <w:rFonts w:ascii="Calibri" w:eastAsia="Calibri" w:hAnsi="Calibri" w:cs="Calibri"/>
                <w:i/>
                <w:iCs/>
              </w:rPr>
              <w:t>7€=63€), ulaznice za Muzej iluzija za 8 učenika i pratitelja (9</w:t>
            </w:r>
            <w:r w:rsidRPr="00527AE7">
              <w:rPr>
                <w:rFonts w:ascii="Calibri" w:eastAsia="Calibri" w:hAnsi="Calibri" w:cs="Calibri"/>
              </w:rPr>
              <w:t xml:space="preserve">9€=81€), 2 dnevnice za pratitelja (30€ jedna). Trošak uključuje nabavu stolnog računala </w:t>
            </w:r>
            <w:proofErr w:type="spellStart"/>
            <w:r w:rsidRPr="00527AE7">
              <w:rPr>
                <w:rFonts w:ascii="Calibri" w:eastAsia="Calibri" w:hAnsi="Calibri" w:cs="Calibri"/>
              </w:rPr>
              <w:t>AiO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, tipkovnice, miša i operacijskog sustava. Aktivnosti skupine uključuju planiranje, izradu i dokumentiranje različitih tehničkih projekata, modela i praktičnih zadataka, što zahtijeva stalnu uporabu digitalnih alata. Trošak se odnosi na nabavu uređaja za rezanje s vrućom žicom, koji je potreban skupini </w:t>
            </w:r>
            <w:proofErr w:type="spellStart"/>
            <w:r w:rsidRPr="00527AE7">
              <w:rPr>
                <w:rFonts w:ascii="Calibri" w:eastAsia="Calibri" w:hAnsi="Calibri" w:cs="Calibri"/>
              </w:rPr>
              <w:t>Tech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Studio za precizno rezanje stiropora, pjene i drugih laganih materijala koji se koriste u tehničkim projektima, maketarstvu i izradi prototipova. Trošak se odnosi na nabavu stolne </w:t>
            </w:r>
            <w:proofErr w:type="spellStart"/>
            <w:r w:rsidRPr="00527AE7">
              <w:rPr>
                <w:rFonts w:ascii="Calibri" w:eastAsia="Calibri" w:hAnsi="Calibri" w:cs="Calibri"/>
              </w:rPr>
              <w:t>dekupirne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pile koja je potrebna za kvalitetno izvođenje aktivnosti u </w:t>
            </w:r>
            <w:proofErr w:type="spellStart"/>
            <w:r w:rsidRPr="00527AE7">
              <w:rPr>
                <w:rFonts w:ascii="Calibri" w:eastAsia="Calibri" w:hAnsi="Calibri" w:cs="Calibri"/>
              </w:rPr>
              <w:t>Tech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eastAsia="Calibri" w:hAnsi="Calibri" w:cs="Calibri"/>
              </w:rPr>
              <w:t>Studiu</w:t>
            </w:r>
            <w:proofErr w:type="spellEnd"/>
            <w:r w:rsidRPr="00527AE7">
              <w:rPr>
                <w:rFonts w:ascii="Calibri" w:eastAsia="Calibri" w:hAnsi="Calibri" w:cs="Calibri"/>
              </w:rPr>
              <w:t>, posebno u projektima koji uključuju preciznu obradu drva, plastike i drugih lakših materijala.</w:t>
            </w:r>
          </w:p>
        </w:tc>
      </w:tr>
    </w:tbl>
    <w:p w14:paraId="15E350BB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4C9CE56F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  <w:r w:rsidRPr="00527AE7">
        <w:rPr>
          <w:rFonts w:ascii="Calibri" w:hAnsi="Calibri" w:cs="Calibri"/>
          <w:b/>
          <w:bCs/>
        </w:rPr>
        <w:br w:type="page"/>
      </w: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6442"/>
      </w:tblGrid>
      <w:tr w:rsidR="00527AE7" w:rsidRPr="00527AE7" w14:paraId="119F5E7D" w14:textId="77777777" w:rsidTr="00614102">
        <w:trPr>
          <w:trHeight w:val="791"/>
        </w:trPr>
        <w:tc>
          <w:tcPr>
            <w:tcW w:w="2753" w:type="dxa"/>
            <w:shd w:val="clear" w:color="auto" w:fill="B4C6E7" w:themeFill="accent1" w:themeFillTint="66"/>
            <w:vAlign w:val="center"/>
          </w:tcPr>
          <w:p w14:paraId="3A1AA27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442" w:type="dxa"/>
            <w:shd w:val="clear" w:color="auto" w:fill="B4C6E7" w:themeFill="accent1" w:themeFillTint="66"/>
            <w:vAlign w:val="center"/>
          </w:tcPr>
          <w:p w14:paraId="2AD6E86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SŠK</w:t>
            </w:r>
          </w:p>
        </w:tc>
      </w:tr>
      <w:tr w:rsidR="00527AE7" w:rsidRPr="00527AE7" w14:paraId="3ACEBFD9" w14:textId="77777777" w:rsidTr="00614102">
        <w:trPr>
          <w:trHeight w:val="442"/>
        </w:trPr>
        <w:tc>
          <w:tcPr>
            <w:tcW w:w="275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37"/>
            </w:tblGrid>
            <w:tr w:rsidR="00527AE7" w:rsidRPr="00527AE7" w14:paraId="422F4638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9F8A06D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2AA5BD4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42" w:type="dxa"/>
            <w:shd w:val="clear" w:color="auto" w:fill="auto"/>
            <w:vAlign w:val="center"/>
          </w:tcPr>
          <w:p w14:paraId="335ABB4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Ivan Denić</w:t>
            </w:r>
          </w:p>
        </w:tc>
      </w:tr>
      <w:tr w:rsidR="00527AE7" w:rsidRPr="00527AE7" w14:paraId="7534772F" w14:textId="77777777" w:rsidTr="00614102">
        <w:trPr>
          <w:trHeight w:val="409"/>
        </w:trPr>
        <w:tc>
          <w:tcPr>
            <w:tcW w:w="2753" w:type="dxa"/>
            <w:shd w:val="clear" w:color="auto" w:fill="FFFFFF" w:themeFill="background1"/>
            <w:vAlign w:val="center"/>
          </w:tcPr>
          <w:p w14:paraId="28A2BEC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442" w:type="dxa"/>
            <w:shd w:val="clear" w:color="auto" w:fill="auto"/>
            <w:vAlign w:val="center"/>
          </w:tcPr>
          <w:p w14:paraId="067C9A3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14</w:t>
            </w:r>
          </w:p>
        </w:tc>
      </w:tr>
      <w:tr w:rsidR="00527AE7" w:rsidRPr="00527AE7" w14:paraId="63D04998" w14:textId="77777777" w:rsidTr="00614102">
        <w:trPr>
          <w:trHeight w:val="1554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8CD2C0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442" w:type="dxa"/>
            <w:shd w:val="clear" w:color="auto" w:fill="auto"/>
            <w:vAlign w:val="center"/>
          </w:tcPr>
          <w:p w14:paraId="721FD0CD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Omogućiti učenicama koji pokazuju interes i posebno zanimanje, </w:t>
            </w:r>
          </w:p>
          <w:p w14:paraId="499A3FD5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a imaju izražene motoričke i psihosomatske predispozicije za </w:t>
            </w:r>
          </w:p>
          <w:p w14:paraId="3D8FB5DB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pojedine sportove. usvajanje motoričkih i teorijskih znanja </w:t>
            </w:r>
          </w:p>
          <w:p w14:paraId="4D40667A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pojedinih sportova. </w:t>
            </w:r>
          </w:p>
          <w:p w14:paraId="3AA840F2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Omogućiti napredovanje i daljnje usavršavanje. </w:t>
            </w:r>
          </w:p>
        </w:tc>
      </w:tr>
      <w:tr w:rsidR="00527AE7" w:rsidRPr="00527AE7" w14:paraId="2CC73202" w14:textId="77777777" w:rsidTr="00614102">
        <w:trPr>
          <w:trHeight w:val="1002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8A4499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442" w:type="dxa"/>
            <w:shd w:val="clear" w:color="auto" w:fill="auto"/>
            <w:vAlign w:val="center"/>
          </w:tcPr>
          <w:p w14:paraId="61A761D2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Učenici petog i šestog razreda predstavljaju školu i sudjeluju</w:t>
            </w:r>
          </w:p>
          <w:p w14:paraId="6D6091D3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na svim natjecanjima u kategoriji do 6.razreda</w:t>
            </w:r>
          </w:p>
        </w:tc>
      </w:tr>
      <w:tr w:rsidR="00527AE7" w:rsidRPr="00527AE7" w14:paraId="627D1FF2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0D62EF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442" w:type="dxa"/>
            <w:shd w:val="clear" w:color="auto" w:fill="auto"/>
            <w:vAlign w:val="center"/>
          </w:tcPr>
          <w:p w14:paraId="63D5D649" w14:textId="77777777" w:rsidR="00A65A73" w:rsidRPr="00527AE7" w:rsidRDefault="00A65A73" w:rsidP="00F811E4">
            <w:pPr>
              <w:ind w:right="-660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Tijekom nastavne 2026./2027. godine </w:t>
            </w:r>
          </w:p>
          <w:p w14:paraId="1D8A8CDB" w14:textId="77777777" w:rsidR="00A65A73" w:rsidRPr="00527AE7" w:rsidRDefault="00A65A73" w:rsidP="00F811E4">
            <w:pPr>
              <w:ind w:right="-660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U školi, 1 sat tjedno - četvrtak 8. sat </w:t>
            </w:r>
          </w:p>
          <w:p w14:paraId="674A7B55" w14:textId="77777777" w:rsidR="00A65A73" w:rsidRPr="00527AE7" w:rsidRDefault="00A65A73" w:rsidP="00F811E4">
            <w:pPr>
              <w:ind w:right="-660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Školska natjecanja, Međuopćinska natjecanja </w:t>
            </w:r>
          </w:p>
          <w:p w14:paraId="2F6A5A8D" w14:textId="77777777" w:rsidR="00A65A73" w:rsidRPr="00527AE7" w:rsidRDefault="00A65A73" w:rsidP="00F811E4">
            <w:pPr>
              <w:ind w:right="-660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Županijska natjecanja u kategoriji do 6.razreda.</w:t>
            </w:r>
          </w:p>
          <w:p w14:paraId="1E20919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080E486B" w14:textId="77777777" w:rsidTr="00614102">
        <w:trPr>
          <w:trHeight w:val="783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53F708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442" w:type="dxa"/>
            <w:shd w:val="clear" w:color="auto" w:fill="auto"/>
            <w:vAlign w:val="center"/>
          </w:tcPr>
          <w:p w14:paraId="1DCE2280" w14:textId="77777777" w:rsidR="00A65A73" w:rsidRPr="00527AE7" w:rsidRDefault="00A65A73" w:rsidP="00F811E4">
            <w:pPr>
              <w:spacing w:after="160" w:line="257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četvrtkom 8. sat, tijekom cijele nastavne godine 2026./2027</w:t>
            </w:r>
          </w:p>
        </w:tc>
      </w:tr>
      <w:tr w:rsidR="00527AE7" w:rsidRPr="00527AE7" w14:paraId="76D075EB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26FCE20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442" w:type="dxa"/>
            <w:shd w:val="clear" w:color="auto" w:fill="auto"/>
            <w:vAlign w:val="center"/>
          </w:tcPr>
          <w:p w14:paraId="4E77E003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</w:p>
          <w:p w14:paraId="67D9B92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Tijekom godine provode se mjerenja radi uočavanja individualnog napretka i razine usvojenosti tehnike. </w:t>
            </w:r>
          </w:p>
          <w:p w14:paraId="26A0830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Ostvarivanje rezultata na natjecanjima (plasmana) i dobivanje nagrade. </w:t>
            </w:r>
          </w:p>
        </w:tc>
      </w:tr>
      <w:tr w:rsidR="00527AE7" w:rsidRPr="00527AE7" w14:paraId="6DC34EF5" w14:textId="77777777" w:rsidTr="00614102">
        <w:trPr>
          <w:trHeight w:val="774"/>
        </w:trPr>
        <w:tc>
          <w:tcPr>
            <w:tcW w:w="2753" w:type="dxa"/>
            <w:shd w:val="clear" w:color="auto" w:fill="FFFFFF" w:themeFill="background1"/>
            <w:vAlign w:val="center"/>
          </w:tcPr>
          <w:p w14:paraId="36489D4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442" w:type="dxa"/>
            <w:shd w:val="clear" w:color="auto" w:fill="auto"/>
            <w:vAlign w:val="center"/>
          </w:tcPr>
          <w:p w14:paraId="1AC7603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Lopte, oprema i rekviziti za različite sportove</w:t>
            </w:r>
          </w:p>
        </w:tc>
      </w:tr>
    </w:tbl>
    <w:p w14:paraId="78B90E8D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6E7039AC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62615E76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6309"/>
      </w:tblGrid>
      <w:tr w:rsidR="00527AE7" w:rsidRPr="00527AE7" w14:paraId="04CA60DA" w14:textId="77777777" w:rsidTr="00614102">
        <w:trPr>
          <w:trHeight w:val="791"/>
        </w:trPr>
        <w:tc>
          <w:tcPr>
            <w:tcW w:w="2753" w:type="dxa"/>
            <w:shd w:val="clear" w:color="auto" w:fill="B4C6E7" w:themeFill="accent1" w:themeFillTint="66"/>
            <w:vAlign w:val="center"/>
          </w:tcPr>
          <w:p w14:paraId="4C71D31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09" w:type="dxa"/>
            <w:shd w:val="clear" w:color="auto" w:fill="B4C6E7" w:themeFill="accent1" w:themeFillTint="66"/>
            <w:vAlign w:val="center"/>
          </w:tcPr>
          <w:p w14:paraId="45BD289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Mala škola sporta</w:t>
            </w:r>
          </w:p>
        </w:tc>
      </w:tr>
      <w:tr w:rsidR="00527AE7" w:rsidRPr="00527AE7" w14:paraId="0B6FA5E3" w14:textId="77777777" w:rsidTr="00614102">
        <w:trPr>
          <w:trHeight w:val="791"/>
        </w:trPr>
        <w:tc>
          <w:tcPr>
            <w:tcW w:w="275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37"/>
            </w:tblGrid>
            <w:tr w:rsidR="00527AE7" w:rsidRPr="00527AE7" w14:paraId="04E7A0CE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62F24FAE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510A31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09" w:type="dxa"/>
            <w:shd w:val="clear" w:color="auto" w:fill="auto"/>
            <w:vAlign w:val="center"/>
          </w:tcPr>
          <w:p w14:paraId="2A4DF2F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Ivan Denić</w:t>
            </w:r>
          </w:p>
        </w:tc>
      </w:tr>
      <w:tr w:rsidR="00527AE7" w:rsidRPr="00527AE7" w14:paraId="60640D18" w14:textId="77777777" w:rsidTr="00614102">
        <w:trPr>
          <w:trHeight w:val="791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53B9E0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B294A1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David </w:t>
            </w:r>
            <w:proofErr w:type="spellStart"/>
            <w:r w:rsidRPr="00527AE7">
              <w:rPr>
                <w:rFonts w:ascii="Calibri" w:hAnsi="Calibri" w:cs="Calibri"/>
              </w:rPr>
              <w:t>Belir</w:t>
            </w:r>
            <w:proofErr w:type="spellEnd"/>
            <w:r w:rsidRPr="00527AE7">
              <w:rPr>
                <w:rFonts w:ascii="Calibri" w:hAnsi="Calibri" w:cs="Calibri"/>
              </w:rPr>
              <w:t>, 8.</w:t>
            </w:r>
          </w:p>
          <w:p w14:paraId="2A0CBB1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Nikola Bikić, 8.</w:t>
            </w:r>
          </w:p>
          <w:p w14:paraId="457112C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Lovro Bikić, 8.</w:t>
            </w:r>
          </w:p>
          <w:p w14:paraId="1DEA3E7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Tomislav Ilić, 8.</w:t>
            </w:r>
          </w:p>
          <w:p w14:paraId="3E6A99A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Filip Marjanović, 8.</w:t>
            </w:r>
          </w:p>
          <w:p w14:paraId="1A96116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Domagoj Pašalić, 8.</w:t>
            </w:r>
          </w:p>
          <w:p w14:paraId="0A27A0C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Janković Davor, 6.</w:t>
            </w:r>
          </w:p>
          <w:p w14:paraId="2D4F906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Matej Pec, 6.</w:t>
            </w:r>
          </w:p>
        </w:tc>
      </w:tr>
      <w:tr w:rsidR="00527AE7" w:rsidRPr="00527AE7" w14:paraId="64E57BEB" w14:textId="77777777" w:rsidTr="00614102">
        <w:trPr>
          <w:trHeight w:val="1554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95742B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Ciljevi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23A716A9" w14:textId="77777777" w:rsidR="00A65A73" w:rsidRPr="00527AE7" w:rsidRDefault="00A65A73" w:rsidP="00F811E4">
            <w:pPr>
              <w:rPr>
                <w:rFonts w:ascii="Calibri" w:eastAsia="Tahoma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Razvijanje motoričkih, koordinacijskih i socijalnih vještina učenika kroz raznolike sportske aktivnosti, poticanje zdravog načina života i osiguravanje sigurnog okruženja za sportske izazove.</w:t>
            </w:r>
          </w:p>
          <w:p w14:paraId="5C1D237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04B24050" w14:textId="77777777" w:rsidTr="00614102">
        <w:trPr>
          <w:trHeight w:val="1151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2CFC65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07F95EB0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Mala škola sporta osmišljena je s primarnim ciljem višestranog psihosomatskog i motoričkog razvoja djece školske dobi, kroz igru, druženje i zabavne tjelesne aktivnosti.</w:t>
            </w:r>
          </w:p>
        </w:tc>
      </w:tr>
      <w:tr w:rsidR="00527AE7" w:rsidRPr="00527AE7" w14:paraId="5EFC3A2F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559DD4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238AF10B" w14:textId="77777777" w:rsidR="00A65A73" w:rsidRPr="00527AE7" w:rsidRDefault="00A65A73" w:rsidP="00F811E4">
            <w:pPr>
              <w:ind w:right="-66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Učenici 5-8.razreda </w:t>
            </w:r>
          </w:p>
          <w:p w14:paraId="244DFD54" w14:textId="77777777" w:rsidR="00A65A73" w:rsidRPr="00527AE7" w:rsidRDefault="00A65A73" w:rsidP="00F811E4">
            <w:pPr>
              <w:ind w:right="-660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Tijekom nastavne 202</w:t>
            </w:r>
            <w:r w:rsidRPr="00527AE7">
              <w:rPr>
                <w:rFonts w:ascii="Calibri" w:hAnsi="Calibri" w:cs="Calibri"/>
              </w:rPr>
              <w:t>6./2027. godine</w:t>
            </w:r>
          </w:p>
        </w:tc>
      </w:tr>
      <w:tr w:rsidR="00527AE7" w:rsidRPr="00527AE7" w14:paraId="4FCEE57D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D50FF8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7767D1C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1 sat tjedno </w:t>
            </w:r>
          </w:p>
          <w:p w14:paraId="64E8BE0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Ponedjeljak 7.sat</w:t>
            </w:r>
          </w:p>
        </w:tc>
      </w:tr>
      <w:tr w:rsidR="00527AE7" w:rsidRPr="00527AE7" w14:paraId="3D60B857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F46C92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9A071E0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</w:p>
          <w:p w14:paraId="4B3D96D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Tijekom godine provode se mjerenja radi uočavanja individualnog napretka i razine usvojenosti tehnike. </w:t>
            </w:r>
          </w:p>
          <w:p w14:paraId="14D152C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Ostvarivanje rezultata na natjecanjima (plasmana) i dobivanje nagrade.</w:t>
            </w:r>
          </w:p>
        </w:tc>
      </w:tr>
      <w:tr w:rsidR="00527AE7" w:rsidRPr="00527AE7" w14:paraId="014F88A9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28CAF9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2A39AA8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Trošak uključuje nabavu 2 seta od 6 košarkaških lopti (120 € set), 2 seta od 6 odbojkaških lopti (105 € set), 2 seta od 6 rukometnih lopti (100 € set) i Padobran za timske igre (100 €)  koji će omogućiti učenicima sudjelovanje u širokom spektru sportskih sadržaja i poticati razvoj motoričkih sposobnosti, koordinacije, preciznosti i timskog rada te </w:t>
            </w:r>
            <w:proofErr w:type="spellStart"/>
            <w:r w:rsidRPr="00527AE7">
              <w:rPr>
                <w:rFonts w:ascii="Calibri" w:eastAsia="Calibri" w:hAnsi="Calibri" w:cs="Calibri"/>
              </w:rPr>
              <w:t>doprinjeti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stvaranju zdravih životnih navika. </w:t>
            </w:r>
          </w:p>
        </w:tc>
      </w:tr>
    </w:tbl>
    <w:p w14:paraId="633A74CA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549F4878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7DABF5C9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6309"/>
      </w:tblGrid>
      <w:tr w:rsidR="00527AE7" w:rsidRPr="00527AE7" w14:paraId="6E9CF215" w14:textId="77777777" w:rsidTr="00614102">
        <w:trPr>
          <w:trHeight w:val="791"/>
        </w:trPr>
        <w:tc>
          <w:tcPr>
            <w:tcW w:w="2753" w:type="dxa"/>
            <w:shd w:val="clear" w:color="auto" w:fill="B4C6E7" w:themeFill="accent1" w:themeFillTint="66"/>
            <w:vAlign w:val="center"/>
          </w:tcPr>
          <w:p w14:paraId="49012A3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09" w:type="dxa"/>
            <w:shd w:val="clear" w:color="auto" w:fill="B4C6E7" w:themeFill="accent1" w:themeFillTint="66"/>
            <w:vAlign w:val="center"/>
          </w:tcPr>
          <w:p w14:paraId="4CBC4B2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Vjeronaučna skupina</w:t>
            </w:r>
          </w:p>
        </w:tc>
      </w:tr>
      <w:tr w:rsidR="00527AE7" w:rsidRPr="00527AE7" w14:paraId="6FEA900E" w14:textId="77777777" w:rsidTr="00614102">
        <w:trPr>
          <w:trHeight w:val="663"/>
        </w:trPr>
        <w:tc>
          <w:tcPr>
            <w:tcW w:w="2753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37"/>
            </w:tblGrid>
            <w:tr w:rsidR="00527AE7" w:rsidRPr="00527AE7" w14:paraId="1B667063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16000FAF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3F2483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09" w:type="dxa"/>
            <w:shd w:val="clear" w:color="auto" w:fill="auto"/>
            <w:vAlign w:val="center"/>
          </w:tcPr>
          <w:p w14:paraId="40C8BC3F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Maja Troha</w:t>
            </w:r>
          </w:p>
        </w:tc>
      </w:tr>
      <w:tr w:rsidR="00527AE7" w:rsidRPr="00527AE7" w14:paraId="194C7B0F" w14:textId="77777777" w:rsidTr="00614102">
        <w:trPr>
          <w:trHeight w:val="546"/>
        </w:trPr>
        <w:tc>
          <w:tcPr>
            <w:tcW w:w="2753" w:type="dxa"/>
            <w:shd w:val="clear" w:color="auto" w:fill="FFFFFF" w:themeFill="background1"/>
            <w:vAlign w:val="center"/>
          </w:tcPr>
          <w:p w14:paraId="14A55AC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269766B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6</w:t>
            </w:r>
          </w:p>
        </w:tc>
      </w:tr>
      <w:tr w:rsidR="00527AE7" w:rsidRPr="00527AE7" w14:paraId="773EEA07" w14:textId="77777777" w:rsidTr="00614102">
        <w:trPr>
          <w:trHeight w:val="1971"/>
        </w:trPr>
        <w:tc>
          <w:tcPr>
            <w:tcW w:w="2753" w:type="dxa"/>
            <w:shd w:val="clear" w:color="auto" w:fill="FFFFFF" w:themeFill="background1"/>
            <w:vAlign w:val="center"/>
          </w:tcPr>
          <w:p w14:paraId="2619BC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446524BB" w14:textId="77777777" w:rsidR="00A65A73" w:rsidRPr="00527AE7" w:rsidRDefault="00A65A73" w:rsidP="00F811E4">
            <w:pPr>
              <w:spacing w:before="200" w:after="198" w:line="276" w:lineRule="auto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Razvijati i produbljivati vjeronaučna znanja učenika kroz istraživački, kreativni, suradnički i natjecateljski rad te poticati učenike na aktivno sudjelovanje u životu škole i zajednice. Poseban naglasak stavlja se na pripremu za Vjeronaučnu olimpijadu i uključivanje u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VJEDRa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>.</w:t>
            </w:r>
          </w:p>
        </w:tc>
      </w:tr>
      <w:tr w:rsidR="00527AE7" w:rsidRPr="00527AE7" w14:paraId="604BF41B" w14:textId="77777777" w:rsidTr="00614102">
        <w:trPr>
          <w:trHeight w:val="1165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3A5156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2F335B8D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Produbljivanje vjeronaučnih znanja, razvoj kreativnosti, suradnje i timskog rada učenika te priprema za Vjeronaučnu olimpijadu i sudjelovanje u VJEDRI.</w:t>
            </w:r>
          </w:p>
        </w:tc>
      </w:tr>
      <w:tr w:rsidR="00527AE7" w:rsidRPr="00527AE7" w14:paraId="64FA723A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CE09F6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304F1179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Aktivnost će se realizirati kroz kombinaciju individualnog rada, rada u paru i skupinama, razgovora, rasprave, istraživačkog rada, rada s Biblijom, rješavanja vjeronaučnih zadataka, kvizova i natjecateljskih igara. Poseban naglasak bit će na aktivnom sudjelovanju učenika, suradničkom učenju i primjeni stečenih znanja.</w:t>
            </w:r>
          </w:p>
          <w:p w14:paraId="645E2280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Učenici će se tijekom godine pripremati za </w:t>
            </w:r>
            <w:r w:rsidRPr="00527AE7">
              <w:rPr>
                <w:rFonts w:ascii="Calibri" w:eastAsia="Calibri" w:hAnsi="Calibri" w:cs="Calibri"/>
                <w:b/>
                <w:bCs/>
              </w:rPr>
              <w:t>Vjeronaučnu olimpijadu</w:t>
            </w:r>
            <w:r w:rsidRPr="00527AE7">
              <w:rPr>
                <w:rFonts w:ascii="Calibri" w:eastAsia="Calibri" w:hAnsi="Calibri" w:cs="Calibri"/>
              </w:rPr>
              <w:t xml:space="preserve"> kroz ponavljanje i sistematizaciju gradiva, rješavanje zadataka, simulacije natjecanja, kvizove i timski rad. Kroz </w:t>
            </w:r>
            <w:r w:rsidRPr="00527AE7">
              <w:rPr>
                <w:rFonts w:ascii="Calibri" w:eastAsia="Calibri" w:hAnsi="Calibri" w:cs="Calibri"/>
                <w:b/>
                <w:bCs/>
              </w:rPr>
              <w:t>VJEDRU</w:t>
            </w:r>
            <w:r w:rsidRPr="00527AE7">
              <w:rPr>
                <w:rFonts w:ascii="Calibri" w:eastAsia="Calibri" w:hAnsi="Calibri" w:cs="Calibri"/>
              </w:rPr>
              <w:t xml:space="preserve"> sudjelovat će u osmišljavanju, izradi i predstavljanju kreativnih radova povezanih s vjeronaučnim sadržajima.</w:t>
            </w:r>
          </w:p>
          <w:p w14:paraId="0A5E76A6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 radu će se koristiti Biblija, radni listići, vjeronaučni materijali, prezentacije, digitalni sadržaji, kreativni materijali i drugi dostupni izvori. Aktivnosti će se prilagođavati interesima, sposobnostima i potrebama učenika.</w:t>
            </w:r>
          </w:p>
        </w:tc>
      </w:tr>
      <w:tr w:rsidR="00527AE7" w:rsidRPr="00527AE7" w14:paraId="339795CD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6FD168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657063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35 sati godišnje, 1 sat tjedno, utorak 0.sat</w:t>
            </w:r>
          </w:p>
        </w:tc>
      </w:tr>
      <w:tr w:rsidR="00527AE7" w:rsidRPr="00527AE7" w14:paraId="20971FB9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95A971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0362267F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Vrednovanje se provodi formativno, kroz razgovor, usmene i pisane povratne informacije, kvizove, radne zadatke, rad u skupinama, praktične i kreativne aktivnosti te </w:t>
            </w:r>
            <w:proofErr w:type="spellStart"/>
            <w:r w:rsidRPr="00527AE7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učenika. Posebno se prati napredak učenika u pripremi za </w:t>
            </w:r>
            <w:r w:rsidRPr="00527AE7">
              <w:rPr>
                <w:rFonts w:ascii="Calibri" w:eastAsia="Calibri" w:hAnsi="Calibri" w:cs="Calibri"/>
                <w:b/>
                <w:bCs/>
              </w:rPr>
              <w:t>Vjeronaučnu olimpijadu</w:t>
            </w:r>
            <w:r w:rsidRPr="00527AE7">
              <w:rPr>
                <w:rFonts w:ascii="Calibri" w:eastAsia="Calibri" w:hAnsi="Calibri" w:cs="Calibri"/>
              </w:rPr>
              <w:t xml:space="preserve"> i njihov angažman u aktivnostima </w:t>
            </w:r>
            <w:r w:rsidRPr="00527AE7">
              <w:rPr>
                <w:rFonts w:ascii="Calibri" w:eastAsia="Calibri" w:hAnsi="Calibri" w:cs="Calibri"/>
                <w:b/>
                <w:bCs/>
              </w:rPr>
              <w:t>VJEDRE</w:t>
            </w:r>
            <w:r w:rsidRPr="00527AE7">
              <w:rPr>
                <w:rFonts w:ascii="Calibri" w:eastAsia="Calibri" w:hAnsi="Calibri" w:cs="Calibri"/>
              </w:rPr>
              <w:t>.</w:t>
            </w:r>
          </w:p>
          <w:p w14:paraId="676B75E7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Na kraju pojedinih aktivnosti provodi se kratka refleksija o uspješnosti rada, teškoćama i postignućima, a na kraju školske godine učenici sudjeluju u završnoj evaluaciji rada skupine.</w:t>
            </w:r>
          </w:p>
        </w:tc>
      </w:tr>
      <w:tr w:rsidR="00527AE7" w:rsidRPr="00527AE7" w14:paraId="3E6090D4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60A8B8E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43CA2E5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Troškovi </w:t>
            </w:r>
            <w:proofErr w:type="spellStart"/>
            <w:r w:rsidRPr="00527AE7">
              <w:rPr>
                <w:rFonts w:ascii="Calibri" w:hAnsi="Calibri" w:cs="Calibri"/>
              </w:rPr>
              <w:t>printanja</w:t>
            </w:r>
            <w:proofErr w:type="spellEnd"/>
            <w:r w:rsidRPr="00527AE7">
              <w:rPr>
                <w:rFonts w:ascii="Calibri" w:hAnsi="Calibri" w:cs="Calibri"/>
              </w:rPr>
              <w:t xml:space="preserve"> i kopiranja</w:t>
            </w:r>
          </w:p>
        </w:tc>
      </w:tr>
    </w:tbl>
    <w:p w14:paraId="19A0EAF6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4D629FF4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5B9F4382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6309"/>
      </w:tblGrid>
      <w:tr w:rsidR="00527AE7" w:rsidRPr="00527AE7" w14:paraId="5F2A3A5E" w14:textId="77777777" w:rsidTr="00614102">
        <w:trPr>
          <w:trHeight w:val="300"/>
        </w:trPr>
        <w:tc>
          <w:tcPr>
            <w:tcW w:w="2753" w:type="dxa"/>
            <w:shd w:val="clear" w:color="auto" w:fill="B4C6E7" w:themeFill="accent1" w:themeFillTint="66"/>
            <w:vAlign w:val="center"/>
          </w:tcPr>
          <w:p w14:paraId="4505AD4E" w14:textId="77777777" w:rsidR="00A65A73" w:rsidRPr="00527AE7" w:rsidRDefault="00A65A73" w:rsidP="00614102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09" w:type="dxa"/>
            <w:shd w:val="clear" w:color="auto" w:fill="B4C6E7" w:themeFill="accent1" w:themeFillTint="66"/>
            <w:vAlign w:val="center"/>
          </w:tcPr>
          <w:p w14:paraId="0A2C439B" w14:textId="77777777" w:rsidR="00A65A73" w:rsidRPr="00527AE7" w:rsidRDefault="00A65A73" w:rsidP="00614102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Društvene igre</w:t>
            </w:r>
          </w:p>
        </w:tc>
      </w:tr>
      <w:tr w:rsidR="00527AE7" w:rsidRPr="00527AE7" w14:paraId="0FD42540" w14:textId="77777777" w:rsidTr="00614102">
        <w:trPr>
          <w:trHeight w:val="668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20E16A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  <w:p w14:paraId="218874E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09" w:type="dxa"/>
            <w:shd w:val="clear" w:color="auto" w:fill="auto"/>
            <w:vAlign w:val="center"/>
          </w:tcPr>
          <w:p w14:paraId="0AF90F7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Barbara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Gajger</w:t>
            </w:r>
            <w:proofErr w:type="spellEnd"/>
          </w:p>
        </w:tc>
      </w:tr>
      <w:tr w:rsidR="00527AE7" w:rsidRPr="00527AE7" w14:paraId="14E0A353" w14:textId="77777777" w:rsidTr="00614102">
        <w:trPr>
          <w:trHeight w:val="436"/>
        </w:trPr>
        <w:tc>
          <w:tcPr>
            <w:tcW w:w="2753" w:type="dxa"/>
            <w:shd w:val="clear" w:color="auto" w:fill="FFFFFF" w:themeFill="background1"/>
            <w:vAlign w:val="center"/>
          </w:tcPr>
          <w:p w14:paraId="58A5BED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Planirani broj učenika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69985AC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4</w:t>
            </w:r>
          </w:p>
        </w:tc>
      </w:tr>
      <w:tr w:rsidR="00527AE7" w:rsidRPr="00527AE7" w14:paraId="57DA5245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8E65EC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08CDBD0D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Razvijanje jezično - komunikacijskih vještina i poticanje suradničkog učenja. Razvijanje pozitivnog stajališta prema </w:t>
            </w:r>
            <w:r w:rsidRPr="00527AE7">
              <w:rPr>
                <w:rFonts w:ascii="Calibri" w:hAnsi="Calibri" w:cs="Calibri"/>
              </w:rPr>
              <w:lastRenderedPageBreak/>
              <w:t>timskom radu, pozitivan odnos prema sebi i ostalima u skupini. Razvijanje mašte i kreativnosti.</w:t>
            </w:r>
          </w:p>
        </w:tc>
      </w:tr>
      <w:tr w:rsidR="00527AE7" w:rsidRPr="00527AE7" w14:paraId="4D92780F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6D9303E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3C09586F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Razviti suradnički duh, razviti afinitet prema društvenim igrama, razviti interes za stvaranje vlastite igre. Izrezivati, slagati, modelirati.</w:t>
            </w:r>
          </w:p>
        </w:tc>
      </w:tr>
      <w:tr w:rsidR="00527AE7" w:rsidRPr="00527AE7" w14:paraId="26E89AF7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0714BA3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4138462A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Timski rad, suradničko učenje, istraživačko učenje, projektni rad</w:t>
            </w:r>
          </w:p>
        </w:tc>
      </w:tr>
      <w:tr w:rsidR="00527AE7" w:rsidRPr="00527AE7" w14:paraId="0F8B8862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448DCA2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0E91EF07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Tijekom nastavne godine 2026./2027., 35 sati </w:t>
            </w:r>
            <w:r w:rsidRPr="00527AE7">
              <w:rPr>
                <w:rFonts w:ascii="Calibri" w:hAnsi="Calibri" w:cs="Calibri"/>
              </w:rPr>
              <w:br/>
              <w:t>Srijedom 8. sat</w:t>
            </w:r>
          </w:p>
        </w:tc>
      </w:tr>
      <w:tr w:rsidR="00527AE7" w:rsidRPr="00527AE7" w14:paraId="438D85FB" w14:textId="77777777" w:rsidTr="00614102">
        <w:trPr>
          <w:trHeight w:val="300"/>
        </w:trPr>
        <w:tc>
          <w:tcPr>
            <w:tcW w:w="2753" w:type="dxa"/>
            <w:shd w:val="clear" w:color="auto" w:fill="FFFFFF" w:themeFill="background1"/>
            <w:vAlign w:val="center"/>
          </w:tcPr>
          <w:p w14:paraId="76FBCAD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34A1F05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rada</w:t>
            </w:r>
          </w:p>
        </w:tc>
      </w:tr>
      <w:tr w:rsidR="00527AE7" w:rsidRPr="00527AE7" w14:paraId="334B2E01" w14:textId="77777777" w:rsidTr="00614102">
        <w:trPr>
          <w:trHeight w:val="887"/>
        </w:trPr>
        <w:tc>
          <w:tcPr>
            <w:tcW w:w="2753" w:type="dxa"/>
            <w:shd w:val="clear" w:color="auto" w:fill="FFFFFF" w:themeFill="background1"/>
            <w:vAlign w:val="center"/>
          </w:tcPr>
          <w:p w14:paraId="2759C24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09" w:type="dxa"/>
            <w:shd w:val="clear" w:color="auto" w:fill="auto"/>
            <w:vAlign w:val="center"/>
          </w:tcPr>
          <w:p w14:paraId="397E09CF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Fotokopirni papir</w:t>
            </w:r>
          </w:p>
        </w:tc>
      </w:tr>
    </w:tbl>
    <w:p w14:paraId="6630B41A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</w:p>
    <w:p w14:paraId="757A3E2E" w14:textId="77777777" w:rsidR="00A65A73" w:rsidRPr="00527AE7" w:rsidRDefault="00A65A73" w:rsidP="00A65A73">
      <w:pPr>
        <w:rPr>
          <w:rFonts w:ascii="Calibri" w:hAnsi="Calibri" w:cs="Calibri"/>
          <w:b/>
          <w:bCs/>
        </w:rPr>
      </w:pPr>
      <w:r w:rsidRPr="00527AE7">
        <w:rPr>
          <w:rFonts w:ascii="Calibri" w:hAnsi="Calibri" w:cs="Calibri"/>
          <w:b/>
          <w:bCs/>
        </w:rPr>
        <w:br w:type="page"/>
      </w:r>
    </w:p>
    <w:p w14:paraId="6DB06AC3" w14:textId="77777777" w:rsidR="00A65A73" w:rsidRPr="00527AE7" w:rsidRDefault="00A65A73" w:rsidP="00A65A73">
      <w:pPr>
        <w:pStyle w:val="Naslov1"/>
        <w:rPr>
          <w:b/>
          <w:bCs/>
          <w:color w:val="auto"/>
          <w:lang w:val="pl-PL"/>
        </w:rPr>
      </w:pPr>
      <w:bookmarkStart w:id="37" w:name="_Toc241667668"/>
      <w:r w:rsidRPr="00527AE7">
        <w:rPr>
          <w:b/>
          <w:bCs/>
          <w:color w:val="auto"/>
          <w:lang w:val="pl-PL"/>
        </w:rPr>
        <w:lastRenderedPageBreak/>
        <w:t>7. OBILJEŽAVANJE VAŽNIJIH DATUMA</w:t>
      </w:r>
      <w:bookmarkEnd w:id="37"/>
    </w:p>
    <w:p w14:paraId="23FCA504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46"/>
      </w:tblGrid>
      <w:tr w:rsidR="00527AE7" w:rsidRPr="00527AE7" w14:paraId="4EF0C917" w14:textId="77777777" w:rsidTr="00614102">
        <w:trPr>
          <w:trHeight w:val="950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2E534CC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4CB4CB8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Svjetski dan mira</w:t>
            </w:r>
          </w:p>
        </w:tc>
      </w:tr>
      <w:tr w:rsidR="00527AE7" w:rsidRPr="00527AE7" w14:paraId="7A0072B3" w14:textId="77777777" w:rsidTr="00614102">
        <w:trPr>
          <w:trHeight w:val="725"/>
        </w:trPr>
        <w:tc>
          <w:tcPr>
            <w:tcW w:w="282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05"/>
            </w:tblGrid>
            <w:tr w:rsidR="00527AE7" w:rsidRPr="00527AE7" w14:paraId="155B3311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065F696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6C2D1D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6" w:type="dxa"/>
            <w:shd w:val="clear" w:color="auto" w:fill="auto"/>
            <w:vAlign w:val="center"/>
          </w:tcPr>
          <w:p w14:paraId="5AF8131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Mirjana Brdar</w:t>
            </w:r>
          </w:p>
        </w:tc>
      </w:tr>
      <w:tr w:rsidR="00527AE7" w:rsidRPr="00527AE7" w14:paraId="199A529E" w14:textId="77777777" w:rsidTr="00614102">
        <w:trPr>
          <w:trHeight w:val="69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E3D431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0F430819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Obilježavanjem Svjetskog dana mira uvidjeti važnost mira u svijetu.</w:t>
            </w:r>
          </w:p>
        </w:tc>
      </w:tr>
      <w:tr w:rsidR="00527AE7" w:rsidRPr="00527AE7" w14:paraId="2F8E224A" w14:textId="77777777" w:rsidTr="00614102">
        <w:trPr>
          <w:trHeight w:val="112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0603F5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176A61B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 razumjeti što je mir</w:t>
            </w:r>
          </w:p>
          <w:p w14:paraId="673482E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 promišljati o miru (je li božanski ili ljudski)</w:t>
            </w:r>
          </w:p>
          <w:p w14:paraId="648E995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 pronalaziti mir u sebi i oko sebe</w:t>
            </w:r>
          </w:p>
          <w:p w14:paraId="4D9D1B4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 graditi stavove o miru</w:t>
            </w:r>
          </w:p>
          <w:p w14:paraId="1F2D7FD7" w14:textId="77777777" w:rsidR="00A65A73" w:rsidRPr="00527AE7" w:rsidRDefault="00A65A73" w:rsidP="00F811E4">
            <w:pPr>
              <w:spacing w:after="160" w:line="259" w:lineRule="auto"/>
              <w:rPr>
                <w:rFonts w:ascii="Calibri" w:eastAsiaTheme="minorEastAsia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 razvijati povijesno mišljenje</w:t>
            </w:r>
          </w:p>
        </w:tc>
      </w:tr>
      <w:tr w:rsidR="00527AE7" w:rsidRPr="00527AE7" w14:paraId="238D51D7" w14:textId="77777777" w:rsidTr="00614102">
        <w:trPr>
          <w:trHeight w:val="140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AC639C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1A3CA1C" w14:textId="77777777" w:rsidR="00A65A73" w:rsidRPr="00527AE7" w:rsidRDefault="00A65A73" w:rsidP="00F811E4">
            <w:pPr>
              <w:spacing w:after="160"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Urediti pano u škole.   Učenici cijele škole nose bijele majice na Dan mira.  Prije toga  radionice s učenicima na temu : Kako pronaći mir?  Prikupljanje materijala za izradu panoa i obilježavanje Dana mira uz program.</w:t>
            </w:r>
          </w:p>
        </w:tc>
      </w:tr>
      <w:tr w:rsidR="00527AE7" w:rsidRPr="00527AE7" w14:paraId="7E45ED7D" w14:textId="77777777" w:rsidTr="00614102">
        <w:trPr>
          <w:trHeight w:val="70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7F896B6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 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55E99D5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21. rujna 2026. (obilježit će se 19. rujna)</w:t>
            </w:r>
          </w:p>
        </w:tc>
      </w:tr>
      <w:tr w:rsidR="00527AE7" w:rsidRPr="00527AE7" w14:paraId="56664CAA" w14:textId="77777777" w:rsidTr="00614102">
        <w:trPr>
          <w:trHeight w:val="97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BB4E14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53326DA" w14:textId="77777777" w:rsidR="00A65A73" w:rsidRPr="00527AE7" w:rsidRDefault="00A65A73" w:rsidP="00F811E4">
            <w:pPr>
              <w:spacing w:after="160"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Pano i razgovor s učenicima na satima povijesti.</w:t>
            </w:r>
          </w:p>
        </w:tc>
      </w:tr>
      <w:tr w:rsidR="00527AE7" w:rsidRPr="00527AE7" w14:paraId="3B20418B" w14:textId="77777777" w:rsidTr="00614102">
        <w:trPr>
          <w:trHeight w:val="98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D97FCE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3ACF3B3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Troškovi nabave materijala za uređenje panoa.</w:t>
            </w:r>
          </w:p>
        </w:tc>
      </w:tr>
    </w:tbl>
    <w:p w14:paraId="5F7F35AE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2E3B394A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3111A6FF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tbl>
      <w:tblPr>
        <w:tblW w:w="9214" w:type="dxa"/>
        <w:jc w:val="center"/>
        <w:tblLook w:val="01E0" w:firstRow="1" w:lastRow="1" w:firstColumn="1" w:lastColumn="1" w:noHBand="0" w:noVBand="0"/>
      </w:tblPr>
      <w:tblGrid>
        <w:gridCol w:w="2689"/>
        <w:gridCol w:w="6525"/>
      </w:tblGrid>
      <w:tr w:rsidR="00527AE7" w:rsidRPr="00527AE7" w14:paraId="108A53AA" w14:textId="77777777" w:rsidTr="001B3B5E">
        <w:trPr>
          <w:trHeight w:val="840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D4059A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bookmarkStart w:id="38" w:name="_Hlk177470212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8BD484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Dan  zahvalnosti za plodove zemlje</w:t>
            </w:r>
          </w:p>
        </w:tc>
      </w:tr>
      <w:tr w:rsidR="00527AE7" w:rsidRPr="00527AE7" w14:paraId="57152FDA" w14:textId="77777777" w:rsidTr="00F811E4">
        <w:trPr>
          <w:trHeight w:val="840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73"/>
            </w:tblGrid>
            <w:tr w:rsidR="00527AE7" w:rsidRPr="00527AE7" w14:paraId="2BF18E8E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5B85715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CF6B3D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5DA87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Maja Troha</w:t>
            </w:r>
          </w:p>
        </w:tc>
      </w:tr>
      <w:tr w:rsidR="00527AE7" w:rsidRPr="00527AE7" w14:paraId="65F22936" w14:textId="77777777" w:rsidTr="00F811E4">
        <w:trPr>
          <w:trHeight w:val="1364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D9AEB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115BC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Potaknuti učenike na zahvalnost na Božjim darovima: pšenici i drugim plodovima zemlje.</w:t>
            </w:r>
          </w:p>
          <w:p w14:paraId="38F9E5D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Potaknuti učenike na zahvalnost ljudima koji su svojim radom učinili naš život ljepšim i boljim.</w:t>
            </w:r>
          </w:p>
        </w:tc>
      </w:tr>
      <w:tr w:rsidR="00527AE7" w:rsidRPr="00527AE7" w14:paraId="74D69FEC" w14:textId="77777777" w:rsidTr="00F811E4">
        <w:trPr>
          <w:trHeight w:val="987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23F5D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9B81F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Osvijestiti kod učenika zahvalnost za kruh i hranu koju svakodnevno blagujemo.</w:t>
            </w:r>
          </w:p>
        </w:tc>
      </w:tr>
      <w:tr w:rsidR="00527AE7" w:rsidRPr="00527AE7" w14:paraId="25EFCCFE" w14:textId="77777777" w:rsidTr="00F811E4">
        <w:trPr>
          <w:trHeight w:val="943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C218D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93FF6E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Obilježavanje po razredima i pojedinim predmetima (vjeronauk, likovna kultura).</w:t>
            </w:r>
          </w:p>
        </w:tc>
      </w:tr>
      <w:tr w:rsidR="00527AE7" w:rsidRPr="00527AE7" w14:paraId="146E249A" w14:textId="77777777" w:rsidTr="00F811E4">
        <w:trPr>
          <w:trHeight w:val="845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97F46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88F6B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Listopad 2026. godine</w:t>
            </w:r>
          </w:p>
        </w:tc>
      </w:tr>
      <w:tr w:rsidR="00527AE7" w:rsidRPr="00527AE7" w14:paraId="21D4BB5E" w14:textId="77777777" w:rsidTr="00F811E4">
        <w:trPr>
          <w:trHeight w:val="1126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7ED20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4D401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Stvaralački rad učenika: slikanje, modeliranje kruha i krušnih proizvoda.</w:t>
            </w:r>
          </w:p>
          <w:p w14:paraId="3A9FDC5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Razvijanje odnosa prema kruhu  i hrani kroz razmišljanje o gladi u svijetu.</w:t>
            </w:r>
          </w:p>
        </w:tc>
      </w:tr>
      <w:tr w:rsidR="00527AE7" w:rsidRPr="00527AE7" w14:paraId="20786290" w14:textId="77777777" w:rsidTr="00F811E4">
        <w:trPr>
          <w:trHeight w:val="929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24BCB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69BCB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materijala za proizvodnju pekarskih proizvoda .</w:t>
            </w:r>
          </w:p>
        </w:tc>
      </w:tr>
      <w:bookmarkEnd w:id="38"/>
    </w:tbl>
    <w:p w14:paraId="4569F1BF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0C6C1883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29F51130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tbl>
      <w:tblPr>
        <w:tblW w:w="9389" w:type="dxa"/>
        <w:jc w:val="center"/>
        <w:tblLook w:val="01E0" w:firstRow="1" w:lastRow="1" w:firstColumn="1" w:lastColumn="1" w:noHBand="0" w:noVBand="0"/>
      </w:tblPr>
      <w:tblGrid>
        <w:gridCol w:w="2689"/>
        <w:gridCol w:w="6700"/>
      </w:tblGrid>
      <w:tr w:rsidR="00527AE7" w:rsidRPr="00527AE7" w14:paraId="60940015" w14:textId="77777777" w:rsidTr="00614102">
        <w:trPr>
          <w:trHeight w:val="850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39A12FB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7B11C3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Dan kravate</w:t>
            </w:r>
          </w:p>
        </w:tc>
      </w:tr>
      <w:tr w:rsidR="00527AE7" w:rsidRPr="00527AE7" w14:paraId="70B06A3C" w14:textId="77777777" w:rsidTr="00614102">
        <w:trPr>
          <w:trHeight w:val="850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73"/>
            </w:tblGrid>
            <w:tr w:rsidR="00527AE7" w:rsidRPr="00527AE7" w14:paraId="6B5AC977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28D415F3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14EFD14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3CF5D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Katarina Bukvić</w:t>
            </w:r>
          </w:p>
        </w:tc>
      </w:tr>
      <w:tr w:rsidR="00527AE7" w:rsidRPr="00527AE7" w14:paraId="172DA70B" w14:textId="77777777" w:rsidTr="00614102">
        <w:trPr>
          <w:cantSplit/>
          <w:trHeight w:val="1134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E868E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0DF99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w w:val="110"/>
                <w:lang w:val="de-DE"/>
              </w:rPr>
            </w:pP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Obilježiti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Dan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kravate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u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našoj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školi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nošenjem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kravate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>.</w:t>
            </w:r>
          </w:p>
          <w:p w14:paraId="102C866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w w:val="110"/>
                <w:lang w:val="de-DE"/>
              </w:rPr>
            </w:pP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Prigodni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pano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>.</w:t>
            </w:r>
          </w:p>
        </w:tc>
      </w:tr>
      <w:tr w:rsidR="00527AE7" w:rsidRPr="00527AE7" w14:paraId="5222CFB4" w14:textId="77777777" w:rsidTr="00614102">
        <w:trPr>
          <w:trHeight w:val="2036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6E0CC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EC095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w w:val="110"/>
                <w:lang w:val="de-DE"/>
              </w:rPr>
            </w:pP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Svečano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obilježiti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Dan </w:t>
            </w: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kravate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>.</w:t>
            </w:r>
          </w:p>
          <w:p w14:paraId="272F19D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highlight w:val="white"/>
              </w:rPr>
            </w:pPr>
            <w:proofErr w:type="spellStart"/>
            <w:r w:rsidRPr="00527AE7">
              <w:rPr>
                <w:rFonts w:ascii="Calibri" w:hAnsi="Calibri" w:cs="Calibri"/>
                <w:w w:val="110"/>
                <w:lang w:val="de-DE"/>
              </w:rPr>
              <w:t>Podsjetiti</w:t>
            </w:r>
            <w:proofErr w:type="spellEnd"/>
            <w:r w:rsidRPr="00527AE7">
              <w:rPr>
                <w:rFonts w:ascii="Calibri" w:hAnsi="Calibri" w:cs="Calibri"/>
                <w:w w:val="110"/>
                <w:lang w:val="de-DE"/>
              </w:rPr>
              <w:t xml:space="preserve"> se </w:t>
            </w:r>
            <w:r w:rsidRPr="00527AE7">
              <w:rPr>
                <w:rFonts w:ascii="Calibri" w:hAnsi="Calibri" w:cs="Calibri"/>
                <w:shd w:val="clear" w:color="auto" w:fill="FFFFFF"/>
              </w:rPr>
              <w:t>na važne vrijednosti koje ona posreduje: ljudsko dostojanstvo, kulturu uljudnosti, sklad slobode i odgovornosti, važne i svečane životne prigode, poslovnu uspješnost, duh zajedništva među ljudima i narodima.</w:t>
            </w:r>
          </w:p>
          <w:p w14:paraId="54FEE84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highlight w:val="white"/>
              </w:rPr>
            </w:pPr>
            <w:r w:rsidRPr="00527AE7">
              <w:rPr>
                <w:rFonts w:ascii="Calibri" w:hAnsi="Calibri" w:cs="Calibri"/>
                <w:shd w:val="clear" w:color="auto" w:fill="FFFFFF"/>
              </w:rPr>
              <w:t>Poslati poruku o pravim, trajnim vrednotama kao dobrim temeljima budućnosti.</w:t>
            </w:r>
          </w:p>
        </w:tc>
      </w:tr>
      <w:tr w:rsidR="00527AE7" w:rsidRPr="00527AE7" w14:paraId="6AB63D42" w14:textId="77777777" w:rsidTr="00614102">
        <w:trPr>
          <w:trHeight w:val="913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86FE4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D624D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highlight w:val="white"/>
              </w:rPr>
            </w:pPr>
            <w:r w:rsidRPr="00527AE7">
              <w:rPr>
                <w:rFonts w:ascii="Calibri" w:hAnsi="Calibri" w:cs="Calibri"/>
                <w:shd w:val="clear" w:color="auto" w:fill="FFFFFF"/>
              </w:rPr>
              <w:t>Nošenje kravate</w:t>
            </w:r>
          </w:p>
          <w:p w14:paraId="0F4F27C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w w:val="110"/>
              </w:rPr>
            </w:pPr>
            <w:r w:rsidRPr="00527AE7">
              <w:rPr>
                <w:rFonts w:ascii="Calibri" w:hAnsi="Calibri" w:cs="Calibri"/>
                <w:shd w:val="clear" w:color="auto" w:fill="FFFFFF"/>
              </w:rPr>
              <w:t>Pano</w:t>
            </w:r>
          </w:p>
        </w:tc>
      </w:tr>
      <w:tr w:rsidR="00527AE7" w:rsidRPr="00527AE7" w14:paraId="32930025" w14:textId="77777777" w:rsidTr="00614102">
        <w:trPr>
          <w:trHeight w:val="567"/>
          <w:jc w:val="center"/>
        </w:trPr>
        <w:tc>
          <w:tcPr>
            <w:tcW w:w="26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590BC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D1D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18. listopada 2026.</w:t>
            </w:r>
          </w:p>
        </w:tc>
      </w:tr>
      <w:tr w:rsidR="00527AE7" w:rsidRPr="00527AE7" w14:paraId="0037462D" w14:textId="77777777" w:rsidTr="00614102">
        <w:trPr>
          <w:trHeight w:val="432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9598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012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 fotografije</w:t>
            </w:r>
          </w:p>
          <w:p w14:paraId="5874499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evaluacijski listići</w:t>
            </w:r>
          </w:p>
        </w:tc>
      </w:tr>
      <w:tr w:rsidR="00527AE7" w:rsidRPr="00527AE7" w14:paraId="48A6A26A" w14:textId="77777777" w:rsidTr="00614102">
        <w:trPr>
          <w:trHeight w:val="771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BE18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905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-Nema troškova</w:t>
            </w:r>
          </w:p>
        </w:tc>
      </w:tr>
      <w:tr w:rsidR="00527AE7" w:rsidRPr="00527AE7" w14:paraId="149ACA70" w14:textId="77777777" w:rsidTr="00614102">
        <w:trPr>
          <w:trHeight w:val="941"/>
          <w:jc w:val="center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BF2C87" w14:textId="77777777" w:rsidR="001B3B5E" w:rsidRPr="00527AE7" w:rsidRDefault="001B3B5E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7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1C1D3F" w14:textId="77777777" w:rsidR="001B3B5E" w:rsidRPr="00527AE7" w:rsidRDefault="001B3B5E" w:rsidP="00F811E4">
            <w:pPr>
              <w:rPr>
                <w:rFonts w:ascii="Calibri" w:hAnsi="Calibri" w:cs="Calibri"/>
              </w:rPr>
            </w:pPr>
          </w:p>
        </w:tc>
      </w:tr>
    </w:tbl>
    <w:p w14:paraId="3E039176" w14:textId="77777777" w:rsidR="00614102" w:rsidRDefault="00614102"/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378"/>
      </w:tblGrid>
      <w:tr w:rsidR="00527AE7" w:rsidRPr="00527AE7" w14:paraId="6D0F491F" w14:textId="77777777" w:rsidTr="00614102">
        <w:trPr>
          <w:trHeight w:val="726"/>
        </w:trPr>
        <w:tc>
          <w:tcPr>
            <w:tcW w:w="2836" w:type="dxa"/>
            <w:shd w:val="clear" w:color="auto" w:fill="B4C6E7" w:themeFill="accent1" w:themeFillTint="66"/>
            <w:vAlign w:val="center"/>
          </w:tcPr>
          <w:p w14:paraId="3BB18E8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78" w:type="dxa"/>
            <w:shd w:val="clear" w:color="auto" w:fill="B4C6E7" w:themeFill="accent1" w:themeFillTint="66"/>
            <w:vAlign w:val="center"/>
          </w:tcPr>
          <w:p w14:paraId="25B6B37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Dan sjećanja na žrtvu Vukovara i </w:t>
            </w: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Škarbrnje</w:t>
            </w:r>
            <w:proofErr w:type="spellEnd"/>
          </w:p>
        </w:tc>
      </w:tr>
      <w:tr w:rsidR="00527AE7" w:rsidRPr="00527AE7" w14:paraId="6A52038A" w14:textId="77777777" w:rsidTr="00614102">
        <w:trPr>
          <w:trHeight w:val="836"/>
        </w:trPr>
        <w:tc>
          <w:tcPr>
            <w:tcW w:w="2836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20"/>
            </w:tblGrid>
            <w:tr w:rsidR="00527AE7" w:rsidRPr="00527AE7" w14:paraId="6E165DFB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7E751E3F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B20533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5224D6D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  <w:b/>
                <w:bCs/>
              </w:rPr>
              <w:t>Mirjana Brdar</w:t>
            </w:r>
          </w:p>
        </w:tc>
      </w:tr>
      <w:tr w:rsidR="00527AE7" w:rsidRPr="00527AE7" w14:paraId="26C4F325" w14:textId="77777777" w:rsidTr="00614102">
        <w:trPr>
          <w:trHeight w:val="1701"/>
        </w:trPr>
        <w:tc>
          <w:tcPr>
            <w:tcW w:w="2836" w:type="dxa"/>
            <w:shd w:val="clear" w:color="auto" w:fill="FFFFFF" w:themeFill="background1"/>
            <w:vAlign w:val="center"/>
          </w:tcPr>
          <w:p w14:paraId="675EA96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951627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Stjecanje znanja o Domovinskom ratu, o Vukovaru – grad heroj, grad heroja. Grad od posebnog pijeteta</w:t>
            </w:r>
          </w:p>
          <w:p w14:paraId="337FB22E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Hrvatski Sabor donio je dana 29.X, 1999.g. odluku o proglašenju dana  sjećanja na žrtvu  Vukovara 1991.g., kako bi se dostojanstveno i primjereno  odala počast svim sudionicima obrane Vukovara, grada  - simbola hrvatske  slobode.</w:t>
            </w:r>
          </w:p>
          <w:p w14:paraId="44E36AA6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Kolona sjećanja na Vukovar su pogode da se sjeti 18.studeni 1991.g., nakon tromjesečne opsade i gotovo potpunog uništenja grada prestao je otpor branitelja u Vukovaru. </w:t>
            </w:r>
          </w:p>
          <w:p w14:paraId="637F3746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Cilj aktivnosti je da učenici uoče koje su strahote rata, pogotovo  Domovinskog rata te da se odaje počast ljudima koji su stradali u Vukovaru kako se više ne bi ista ili slične stvari  ponovile. </w:t>
            </w:r>
          </w:p>
          <w:p w14:paraId="22785186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eastAsiaTheme="minorEastAsia" w:hAnsi="Calibri" w:cs="Calibri"/>
              </w:rPr>
              <w:t>Osvjestiti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važnost poznavanja hrvatske  povijesti, znanja o Domovinskom ratu, pobuditi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domoljublne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osjećaje i prigodno obilježiti Dan sjećanja na Vukovar  i Škabrnju. </w:t>
            </w:r>
          </w:p>
          <w:p w14:paraId="7CDC3407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Kroz rad, kreativnost i zajedništvo produbljivati i prihvaćati temelje ljudske i vjerske vrijednosti i prenositi ih drugima.</w:t>
            </w:r>
          </w:p>
        </w:tc>
      </w:tr>
      <w:tr w:rsidR="00527AE7" w:rsidRPr="00527AE7" w14:paraId="2D5897DC" w14:textId="77777777" w:rsidTr="00614102">
        <w:trPr>
          <w:trHeight w:val="1125"/>
        </w:trPr>
        <w:tc>
          <w:tcPr>
            <w:tcW w:w="2836" w:type="dxa"/>
            <w:shd w:val="clear" w:color="auto" w:fill="FFFFFF" w:themeFill="background1"/>
            <w:vAlign w:val="center"/>
          </w:tcPr>
          <w:p w14:paraId="6CB09CF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4E83B23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Učenici 7. r i 8. r  od kojih se očekuje da istražuju, saznaju kada i zašto je došlo do  Domovinskog rata te koje su bile kratkoročne i dugotrajne posljedice ratnog sukoba.</w:t>
            </w:r>
          </w:p>
        </w:tc>
      </w:tr>
      <w:tr w:rsidR="00527AE7" w:rsidRPr="00527AE7" w14:paraId="717BA326" w14:textId="77777777" w:rsidTr="00614102">
        <w:trPr>
          <w:trHeight w:val="2518"/>
        </w:trPr>
        <w:tc>
          <w:tcPr>
            <w:tcW w:w="2836" w:type="dxa"/>
            <w:shd w:val="clear" w:color="auto" w:fill="FFFFFF" w:themeFill="background1"/>
            <w:vAlign w:val="center"/>
          </w:tcPr>
          <w:p w14:paraId="3AC6AF6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734321F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Na dodatnoj nastavi proučavaju dodatnu literaturu, učiteljica predaje sadržaje,  i upućuje na istraživački rad o događajima i osobama koji su obilježili ratna događanja u Vukovaru. O svemu </w:t>
            </w:r>
            <w:proofErr w:type="spellStart"/>
            <w:r w:rsidRPr="00527AE7">
              <w:rPr>
                <w:rFonts w:ascii="Calibri" w:hAnsi="Calibri" w:cs="Calibri"/>
              </w:rPr>
              <w:t>ćeupoznati</w:t>
            </w:r>
            <w:proofErr w:type="spellEnd"/>
            <w:r w:rsidRPr="00527AE7">
              <w:rPr>
                <w:rFonts w:ascii="Calibri" w:hAnsi="Calibri" w:cs="Calibri"/>
              </w:rPr>
              <w:t xml:space="preserve"> ostale učenike i djelatnike škole  kroz prigodan program u holu škole. Osim prezentiranja PPT učenika bit će uređen pano na istu temu.  Nakon programa slijedi (svi razredi) paljenje svijeća, lampiona ispred škole i oko rotora u znak sjećanja na žrtve.</w:t>
            </w:r>
          </w:p>
        </w:tc>
      </w:tr>
      <w:tr w:rsidR="00527AE7" w:rsidRPr="00527AE7" w14:paraId="03B11F22" w14:textId="77777777" w:rsidTr="00614102">
        <w:trPr>
          <w:trHeight w:val="998"/>
        </w:trPr>
        <w:tc>
          <w:tcPr>
            <w:tcW w:w="2836" w:type="dxa"/>
            <w:shd w:val="clear" w:color="auto" w:fill="FFFFFF" w:themeFill="background1"/>
            <w:vAlign w:val="center"/>
          </w:tcPr>
          <w:p w14:paraId="2F2EEA8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35E740E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18. studenog 2026. Godine (obilježit ćemo 14. studenog)</w:t>
            </w:r>
          </w:p>
        </w:tc>
      </w:tr>
      <w:tr w:rsidR="00527AE7" w:rsidRPr="00527AE7" w14:paraId="0EE1355B" w14:textId="77777777" w:rsidTr="00614102">
        <w:trPr>
          <w:trHeight w:val="992"/>
        </w:trPr>
        <w:tc>
          <w:tcPr>
            <w:tcW w:w="2836" w:type="dxa"/>
            <w:shd w:val="clear" w:color="auto" w:fill="FFFFFF" w:themeFill="background1"/>
            <w:vAlign w:val="center"/>
          </w:tcPr>
          <w:p w14:paraId="3D04069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5E7D7AE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Vrednovanje kao učenje i vrednovanje za učenje. Objava na mrežnim stranicama škole, povratna informacija učenika.</w:t>
            </w:r>
          </w:p>
        </w:tc>
      </w:tr>
      <w:tr w:rsidR="00527AE7" w:rsidRPr="00527AE7" w14:paraId="21289FA4" w14:textId="77777777" w:rsidTr="00614102">
        <w:trPr>
          <w:trHeight w:val="953"/>
        </w:trPr>
        <w:tc>
          <w:tcPr>
            <w:tcW w:w="2836" w:type="dxa"/>
            <w:shd w:val="clear" w:color="auto" w:fill="FFFFFF" w:themeFill="background1"/>
            <w:vAlign w:val="center"/>
          </w:tcPr>
          <w:p w14:paraId="70C8AF6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5DFF2B2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Potrošni materijal za uređenje panoa, cijena lampiona.</w:t>
            </w:r>
          </w:p>
        </w:tc>
      </w:tr>
    </w:tbl>
    <w:p w14:paraId="2E8109D5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pPr w:leftFromText="180" w:rightFromText="180" w:vertAnchor="text" w:tblpX="-147" w:tblpY="225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8"/>
        <w:gridCol w:w="5926"/>
      </w:tblGrid>
      <w:tr w:rsidR="00527AE7" w:rsidRPr="00527AE7" w14:paraId="76326D43" w14:textId="77777777" w:rsidTr="00614102">
        <w:trPr>
          <w:trHeight w:val="842"/>
        </w:trPr>
        <w:tc>
          <w:tcPr>
            <w:tcW w:w="3288" w:type="dxa"/>
            <w:shd w:val="clear" w:color="auto" w:fill="B4C6E7" w:themeFill="accent1" w:themeFillTint="66"/>
            <w:vAlign w:val="center"/>
          </w:tcPr>
          <w:p w14:paraId="2762ED2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5926" w:type="dxa"/>
            <w:shd w:val="clear" w:color="auto" w:fill="B4C6E7" w:themeFill="accent1" w:themeFillTint="66"/>
            <w:vAlign w:val="center"/>
          </w:tcPr>
          <w:p w14:paraId="19308A3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40"/>
                <w:szCs w:val="40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Preventivne aktivnosti – obilježavanje značajnijih datuma</w:t>
            </w:r>
          </w:p>
        </w:tc>
      </w:tr>
      <w:tr w:rsidR="00527AE7" w:rsidRPr="00527AE7" w14:paraId="2CA207F5" w14:textId="77777777" w:rsidTr="00614102">
        <w:trPr>
          <w:trHeight w:val="842"/>
        </w:trPr>
        <w:tc>
          <w:tcPr>
            <w:tcW w:w="3288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72"/>
            </w:tblGrid>
            <w:tr w:rsidR="00527AE7" w:rsidRPr="00527AE7" w14:paraId="3885C33F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0796A006" w14:textId="77777777" w:rsidR="00A65A73" w:rsidRPr="00527AE7" w:rsidRDefault="00A65A73" w:rsidP="00F811E4">
                  <w:pPr>
                    <w:framePr w:hSpace="180" w:wrap="around" w:vAnchor="text" w:hAnchor="text" w:x="-147" w:y="225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EA0232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26" w:type="dxa"/>
            <w:shd w:val="clear" w:color="auto" w:fill="auto"/>
            <w:vAlign w:val="center"/>
          </w:tcPr>
          <w:p w14:paraId="60714BC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Ivana Kaluđer</w:t>
            </w:r>
          </w:p>
          <w:p w14:paraId="757535E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Katarina Bukvić</w:t>
            </w:r>
          </w:p>
        </w:tc>
      </w:tr>
      <w:tr w:rsidR="00527AE7" w:rsidRPr="00527AE7" w14:paraId="0BAA8DB8" w14:textId="77777777" w:rsidTr="00614102">
        <w:trPr>
          <w:trHeight w:val="843"/>
        </w:trPr>
        <w:tc>
          <w:tcPr>
            <w:tcW w:w="3288" w:type="dxa"/>
            <w:shd w:val="clear" w:color="auto" w:fill="FFFFFF" w:themeFill="background1"/>
            <w:vAlign w:val="center"/>
          </w:tcPr>
          <w:p w14:paraId="5F18137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39AF0DA0" w14:textId="77777777" w:rsidR="00A65A73" w:rsidRPr="00527AE7" w:rsidRDefault="00A65A73" w:rsidP="00F811E4">
            <w:pPr>
              <w:pStyle w:val="Naslov3"/>
              <w:shd w:val="clear" w:color="auto" w:fill="FFFFFF" w:themeFill="background1"/>
              <w:spacing w:before="0" w:line="276" w:lineRule="auto"/>
              <w:rPr>
                <w:rFonts w:ascii="Calibri" w:eastAsia="Times New Roman" w:hAnsi="Calibri" w:cs="Calibri"/>
                <w:color w:val="auto"/>
              </w:rPr>
            </w:pPr>
            <w:bookmarkStart w:id="39" w:name="_Toc241232399"/>
            <w:bookmarkStart w:id="40" w:name="_Toc241666207"/>
            <w:bookmarkStart w:id="41" w:name="_Toc241666353"/>
            <w:bookmarkStart w:id="42" w:name="_Toc241667669"/>
            <w:r w:rsidRPr="00527AE7">
              <w:rPr>
                <w:rFonts w:ascii="Calibri" w:eastAsia="Times New Roman" w:hAnsi="Calibri" w:cs="Calibri"/>
                <w:color w:val="auto"/>
              </w:rPr>
              <w:t>Sudjelovati u obilježavanju značajnijih datuma tijekom školske godine te uključiti što veći broj učenika u promišljanje o važnosti mentalnog zdravlja, medijske pismenosti, sigurnog korištenja interneta, dječjih prava (školski preventivni program).</w:t>
            </w:r>
            <w:bookmarkEnd w:id="39"/>
            <w:bookmarkEnd w:id="40"/>
            <w:bookmarkEnd w:id="41"/>
            <w:bookmarkEnd w:id="42"/>
          </w:p>
        </w:tc>
      </w:tr>
      <w:tr w:rsidR="00527AE7" w:rsidRPr="00527AE7" w14:paraId="33331674" w14:textId="77777777" w:rsidTr="00614102">
        <w:trPr>
          <w:trHeight w:val="899"/>
        </w:trPr>
        <w:tc>
          <w:tcPr>
            <w:tcW w:w="3288" w:type="dxa"/>
            <w:shd w:val="clear" w:color="auto" w:fill="FFFFFF" w:themeFill="background1"/>
            <w:vAlign w:val="center"/>
          </w:tcPr>
          <w:p w14:paraId="290B701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36D8B8B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Aktivnosti su namijenjene učenicima naše škole i prilagođavat će se uzrastu učenika.</w:t>
            </w:r>
          </w:p>
        </w:tc>
      </w:tr>
      <w:tr w:rsidR="00527AE7" w:rsidRPr="00527AE7" w14:paraId="550F0B35" w14:textId="77777777" w:rsidTr="00614102">
        <w:trPr>
          <w:trHeight w:val="1100"/>
        </w:trPr>
        <w:tc>
          <w:tcPr>
            <w:tcW w:w="3288" w:type="dxa"/>
            <w:shd w:val="clear" w:color="auto" w:fill="FFFFFF" w:themeFill="background1"/>
            <w:vAlign w:val="center"/>
          </w:tcPr>
          <w:p w14:paraId="49F12F0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44A676B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Edukativne preventivne aktivnosti u razredima (</w:t>
            </w:r>
            <w:proofErr w:type="spellStart"/>
            <w:r w:rsidRPr="00527AE7">
              <w:rPr>
                <w:rFonts w:ascii="Calibri" w:hAnsi="Calibri" w:cs="Calibri"/>
              </w:rPr>
              <w:t>filmići</w:t>
            </w:r>
            <w:proofErr w:type="spellEnd"/>
            <w:r w:rsidRPr="00527AE7">
              <w:rPr>
                <w:rFonts w:ascii="Calibri" w:hAnsi="Calibri" w:cs="Calibri"/>
              </w:rPr>
              <w:t xml:space="preserve">, radionice, istraživanja) u sklopu obilježavanje značajnijih datuma tijekom godine: </w:t>
            </w:r>
          </w:p>
          <w:p w14:paraId="4125FDE9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MEĐUNARODNI DAN DJEČJIH PRAVA</w:t>
            </w:r>
          </w:p>
          <w:p w14:paraId="698AB7E5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DAN SIGURNIJEG INTERNETA</w:t>
            </w:r>
          </w:p>
          <w:p w14:paraId="09BDCDBF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DAN RUŽIČASTIH MAJICA</w:t>
            </w:r>
          </w:p>
          <w:p w14:paraId="518ACE09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DAN MEDIJSKE PISMENOSTI</w:t>
            </w:r>
          </w:p>
        </w:tc>
      </w:tr>
      <w:tr w:rsidR="00527AE7" w:rsidRPr="00527AE7" w14:paraId="6D030ED2" w14:textId="77777777" w:rsidTr="00614102">
        <w:trPr>
          <w:trHeight w:val="657"/>
        </w:trPr>
        <w:tc>
          <w:tcPr>
            <w:tcW w:w="3288" w:type="dxa"/>
            <w:shd w:val="clear" w:color="auto" w:fill="FFFFFF" w:themeFill="background1"/>
            <w:vAlign w:val="center"/>
          </w:tcPr>
          <w:p w14:paraId="3D2DC53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1FF3F4C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2026./2027.</w:t>
            </w:r>
          </w:p>
        </w:tc>
      </w:tr>
      <w:tr w:rsidR="00527AE7" w:rsidRPr="00527AE7" w14:paraId="25F8E471" w14:textId="77777777" w:rsidTr="00614102">
        <w:trPr>
          <w:trHeight w:val="980"/>
        </w:trPr>
        <w:tc>
          <w:tcPr>
            <w:tcW w:w="3288" w:type="dxa"/>
            <w:shd w:val="clear" w:color="auto" w:fill="FFFFFF" w:themeFill="background1"/>
            <w:vAlign w:val="center"/>
          </w:tcPr>
          <w:p w14:paraId="295C90E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5F2F456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Evaluacijski listići</w:t>
            </w:r>
          </w:p>
          <w:p w14:paraId="3385902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Fotografije</w:t>
            </w:r>
          </w:p>
        </w:tc>
      </w:tr>
      <w:tr w:rsidR="00527AE7" w:rsidRPr="00527AE7" w14:paraId="188B1D70" w14:textId="77777777" w:rsidTr="00614102">
        <w:trPr>
          <w:trHeight w:val="1842"/>
        </w:trPr>
        <w:tc>
          <w:tcPr>
            <w:tcW w:w="3288" w:type="dxa"/>
            <w:shd w:val="clear" w:color="auto" w:fill="FFFFFF" w:themeFill="background1"/>
            <w:vAlign w:val="center"/>
          </w:tcPr>
          <w:p w14:paraId="5860919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26" w:type="dxa"/>
            <w:shd w:val="clear" w:color="auto" w:fill="auto"/>
            <w:vAlign w:val="center"/>
          </w:tcPr>
          <w:p w14:paraId="0BBD9C08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Edukacijski paketi sa službenih stranica  </w:t>
            </w:r>
            <w:hyperlink r:id="rId14">
              <w:r w:rsidRPr="00527AE7">
                <w:rPr>
                  <w:rStyle w:val="Internetskapoveznica"/>
                  <w:rFonts w:ascii="Calibri" w:hAnsi="Calibri" w:cs="Calibri"/>
                  <w:color w:val="auto"/>
                </w:rPr>
                <w:t>https://www.dansigurnijeginterneta.org/</w:t>
              </w:r>
            </w:hyperlink>
            <w:r w:rsidRPr="00527AE7">
              <w:rPr>
                <w:rFonts w:ascii="Calibri" w:hAnsi="Calibri" w:cs="Calibri"/>
              </w:rPr>
              <w:t xml:space="preserve">, </w:t>
            </w:r>
            <w:hyperlink r:id="rId15">
              <w:r w:rsidRPr="00527AE7">
                <w:rPr>
                  <w:rStyle w:val="Internetskapoveznica"/>
                  <w:rFonts w:ascii="Calibri" w:hAnsi="Calibri" w:cs="Calibri"/>
                  <w:color w:val="auto"/>
                </w:rPr>
                <w:t>https://www.medijskapismenost.hr/dani-medijske-pismenosti-2021/</w:t>
              </w:r>
            </w:hyperlink>
            <w:r w:rsidRPr="00527AE7">
              <w:rPr>
                <w:rFonts w:ascii="Calibri" w:hAnsi="Calibri" w:cs="Calibri"/>
              </w:rPr>
              <w:t xml:space="preserve"> </w:t>
            </w:r>
          </w:p>
          <w:p w14:paraId="04179A67" w14:textId="77777777" w:rsidR="00A65A73" w:rsidRPr="00527AE7" w:rsidRDefault="00A65A73" w:rsidP="00F811E4">
            <w:pPr>
              <w:contextualSpacing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Materijali za radionice (papir, flomasteri, </w:t>
            </w:r>
            <w:proofErr w:type="spellStart"/>
            <w:r w:rsidRPr="00527AE7">
              <w:rPr>
                <w:rFonts w:ascii="Calibri" w:hAnsi="Calibri" w:cs="Calibri"/>
              </w:rPr>
              <w:t>hamer</w:t>
            </w:r>
            <w:proofErr w:type="spellEnd"/>
            <w:r w:rsidRPr="00527AE7">
              <w:rPr>
                <w:rFonts w:ascii="Calibri" w:hAnsi="Calibri" w:cs="Calibri"/>
              </w:rPr>
              <w:t xml:space="preserve"> papir, markeri i ostalo) </w:t>
            </w:r>
          </w:p>
        </w:tc>
      </w:tr>
    </w:tbl>
    <w:p w14:paraId="2BF5181F" w14:textId="77777777" w:rsidR="00A65A73" w:rsidRPr="00527AE7" w:rsidRDefault="00A65A73" w:rsidP="00A65A73">
      <w:pPr>
        <w:rPr>
          <w:rFonts w:ascii="Calibri" w:hAnsi="Calibri" w:cs="Calibri"/>
        </w:rPr>
      </w:pPr>
    </w:p>
    <w:p w14:paraId="74AB2D35" w14:textId="77777777" w:rsidR="00A65A73" w:rsidRPr="00527AE7" w:rsidRDefault="00A65A73" w:rsidP="00A65A73">
      <w:pPr>
        <w:rPr>
          <w:rFonts w:ascii="Calibri" w:hAnsi="Calibri" w:cs="Calibri"/>
        </w:rPr>
      </w:pPr>
    </w:p>
    <w:p w14:paraId="65F24330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8"/>
        <w:gridCol w:w="6246"/>
      </w:tblGrid>
      <w:tr w:rsidR="00527AE7" w:rsidRPr="00527AE7" w14:paraId="15258800" w14:textId="77777777" w:rsidTr="00614102">
        <w:trPr>
          <w:trHeight w:val="942"/>
        </w:trPr>
        <w:tc>
          <w:tcPr>
            <w:tcW w:w="2968" w:type="dxa"/>
            <w:shd w:val="clear" w:color="auto" w:fill="B4C6E7" w:themeFill="accent1" w:themeFillTint="66"/>
            <w:vAlign w:val="center"/>
          </w:tcPr>
          <w:p w14:paraId="1A0868D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4FAC041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Dan sjećanja na žrtve holokausta i zločin protiv  čovječnosti</w:t>
            </w:r>
          </w:p>
        </w:tc>
      </w:tr>
      <w:tr w:rsidR="00527AE7" w:rsidRPr="00527AE7" w14:paraId="62D79776" w14:textId="77777777" w:rsidTr="00614102">
        <w:trPr>
          <w:trHeight w:val="584"/>
        </w:trPr>
        <w:tc>
          <w:tcPr>
            <w:tcW w:w="2968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52"/>
            </w:tblGrid>
            <w:tr w:rsidR="00527AE7" w:rsidRPr="00527AE7" w14:paraId="1C612423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5BDF30D4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55B4148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6" w:type="dxa"/>
            <w:shd w:val="clear" w:color="auto" w:fill="auto"/>
            <w:vAlign w:val="center"/>
          </w:tcPr>
          <w:p w14:paraId="78835EC5" w14:textId="77777777" w:rsidR="00A65A73" w:rsidRPr="00527AE7" w:rsidRDefault="00A65A73" w:rsidP="00F811E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  <w:b/>
                <w:bCs/>
              </w:rPr>
              <w:t>Mirjana Brdar</w:t>
            </w:r>
          </w:p>
        </w:tc>
      </w:tr>
      <w:tr w:rsidR="00527AE7" w:rsidRPr="00527AE7" w14:paraId="675FD09B" w14:textId="77777777" w:rsidTr="00614102">
        <w:trPr>
          <w:trHeight w:val="1835"/>
        </w:trPr>
        <w:tc>
          <w:tcPr>
            <w:tcW w:w="2968" w:type="dxa"/>
            <w:shd w:val="clear" w:color="auto" w:fill="FFFFFF" w:themeFill="background1"/>
            <w:vAlign w:val="center"/>
          </w:tcPr>
          <w:p w14:paraId="03DA794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F6BC32D" w14:textId="77777777" w:rsidR="00A65A73" w:rsidRPr="00527AE7" w:rsidRDefault="00A65A73" w:rsidP="00F811E4">
            <w:pPr>
              <w:spacing w:line="276" w:lineRule="auto"/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Dan sjećanja na  žrtve  Holokausta i zločin protiv čovječnosti</w:t>
            </w:r>
          </w:p>
          <w:p w14:paraId="142B9780" w14:textId="77777777" w:rsidR="00A65A73" w:rsidRPr="00527AE7" w:rsidRDefault="00A65A73" w:rsidP="00F811E4">
            <w:pPr>
              <w:spacing w:line="276" w:lineRule="auto"/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Cilj aktivnosti je usmjeriti učenike na tragediju koja se dogodila tijekom Drugog svjetskog rata zbog diskriminacije, netolerancije i mržnje. Cilj je pobuditi kod učenika empatiju, netoleranciju na nasilje, poštivanje različitosti.</w:t>
            </w:r>
          </w:p>
        </w:tc>
      </w:tr>
      <w:tr w:rsidR="00527AE7" w:rsidRPr="00527AE7" w14:paraId="00D7519D" w14:textId="77777777" w:rsidTr="00614102">
        <w:trPr>
          <w:trHeight w:val="1125"/>
        </w:trPr>
        <w:tc>
          <w:tcPr>
            <w:tcW w:w="2968" w:type="dxa"/>
            <w:shd w:val="clear" w:color="auto" w:fill="FFFFFF" w:themeFill="background1"/>
            <w:vAlign w:val="center"/>
          </w:tcPr>
          <w:p w14:paraId="61D2B29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B1ADE84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Namijenjena je 8.r. – povjesničarima . Učenici će objasniti što je </w:t>
            </w:r>
            <w:proofErr w:type="spellStart"/>
            <w:r w:rsidRPr="00527AE7">
              <w:rPr>
                <w:rFonts w:ascii="Calibri" w:hAnsi="Calibri" w:cs="Calibri"/>
              </w:rPr>
              <w:t>holokaust,te</w:t>
            </w:r>
            <w:proofErr w:type="spellEnd"/>
            <w:r w:rsidRPr="00527AE7">
              <w:rPr>
                <w:rFonts w:ascii="Calibri" w:hAnsi="Calibri" w:cs="Calibri"/>
              </w:rPr>
              <w:t xml:space="preserve"> tko je i zašto bio žrtva holokausta tijekom Drugog svjetskog rata, Istraživat će što se dogodilo s  Židovima  na tlu  Europe u vrijeme  Drugog svjetskog rata</w:t>
            </w:r>
          </w:p>
        </w:tc>
      </w:tr>
      <w:tr w:rsidR="00527AE7" w:rsidRPr="00527AE7" w14:paraId="4763245F" w14:textId="77777777" w:rsidTr="00614102">
        <w:trPr>
          <w:trHeight w:val="1409"/>
        </w:trPr>
        <w:tc>
          <w:tcPr>
            <w:tcW w:w="2968" w:type="dxa"/>
            <w:shd w:val="clear" w:color="auto" w:fill="FFFFFF" w:themeFill="background1"/>
            <w:vAlign w:val="center"/>
          </w:tcPr>
          <w:p w14:paraId="5F6297A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45FB9AE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Uređenje panoa na temu  Holokausta, programom u holu škole. Učenici   8.razreda će nositi žutu /bijelu traku oko ruke. (pobuditi osjećaj što znači biti obilježen. U suradnji s knjižničarkom napraviti izložbu literature u holu škole. </w:t>
            </w:r>
          </w:p>
        </w:tc>
      </w:tr>
      <w:tr w:rsidR="00527AE7" w:rsidRPr="00527AE7" w14:paraId="40ABC424" w14:textId="77777777" w:rsidTr="00614102">
        <w:trPr>
          <w:trHeight w:val="842"/>
        </w:trPr>
        <w:tc>
          <w:tcPr>
            <w:tcW w:w="2968" w:type="dxa"/>
            <w:shd w:val="clear" w:color="auto" w:fill="FFFFFF" w:themeFill="background1"/>
            <w:vAlign w:val="center"/>
          </w:tcPr>
          <w:p w14:paraId="41773A6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1607B4B2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Pripreme su od mjeseca prosinca i siječnja, a obilježava se  24. siječnja 2027. godine.</w:t>
            </w:r>
          </w:p>
        </w:tc>
      </w:tr>
      <w:tr w:rsidR="00527AE7" w:rsidRPr="00527AE7" w14:paraId="2470304E" w14:textId="77777777" w:rsidTr="00614102">
        <w:trPr>
          <w:trHeight w:val="995"/>
        </w:trPr>
        <w:tc>
          <w:tcPr>
            <w:tcW w:w="2968" w:type="dxa"/>
            <w:shd w:val="clear" w:color="auto" w:fill="FFFFFF" w:themeFill="background1"/>
            <w:vAlign w:val="center"/>
          </w:tcPr>
          <w:p w14:paraId="18906AC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75C2123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Vrednovanje za učenje i vrednovanje kao učenje. Povratna informacija učenika.</w:t>
            </w:r>
          </w:p>
        </w:tc>
      </w:tr>
      <w:tr w:rsidR="00527AE7" w:rsidRPr="00527AE7" w14:paraId="22AA6FEA" w14:textId="77777777" w:rsidTr="00614102">
        <w:trPr>
          <w:trHeight w:val="967"/>
        </w:trPr>
        <w:tc>
          <w:tcPr>
            <w:tcW w:w="2968" w:type="dxa"/>
            <w:shd w:val="clear" w:color="auto" w:fill="FFFFFF" w:themeFill="background1"/>
            <w:vAlign w:val="center"/>
          </w:tcPr>
          <w:p w14:paraId="7EF9EC1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54E2FA55" w14:textId="77777777" w:rsidR="00A65A73" w:rsidRPr="00527AE7" w:rsidRDefault="00A65A73" w:rsidP="00F811E4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Potrošni materija za uređenje panoa, plakata, izrade trake.</w:t>
            </w:r>
          </w:p>
        </w:tc>
      </w:tr>
    </w:tbl>
    <w:p w14:paraId="7F942019" w14:textId="77777777" w:rsidR="00A65A73" w:rsidRPr="00527AE7" w:rsidRDefault="00A65A73" w:rsidP="00A65A73">
      <w:pPr>
        <w:rPr>
          <w:rFonts w:ascii="Calibri" w:hAnsi="Calibri" w:cs="Calibri"/>
        </w:rPr>
      </w:pPr>
    </w:p>
    <w:p w14:paraId="70A052D8" w14:textId="77777777" w:rsidR="00A65A73" w:rsidRPr="00527AE7" w:rsidRDefault="00A65A73" w:rsidP="00A65A73">
      <w:pPr>
        <w:rPr>
          <w:rFonts w:ascii="Calibri" w:hAnsi="Calibri" w:cs="Calibri"/>
        </w:rPr>
      </w:pPr>
    </w:p>
    <w:p w14:paraId="51971ABC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351" w:type="dxa"/>
        <w:jc w:val="center"/>
        <w:tblLook w:val="01E0" w:firstRow="1" w:lastRow="1" w:firstColumn="1" w:lastColumn="1" w:noHBand="0" w:noVBand="0"/>
      </w:tblPr>
      <w:tblGrid>
        <w:gridCol w:w="2830"/>
        <w:gridCol w:w="109"/>
        <w:gridCol w:w="6270"/>
        <w:gridCol w:w="142"/>
      </w:tblGrid>
      <w:tr w:rsidR="00527AE7" w:rsidRPr="00527AE7" w14:paraId="247F8B23" w14:textId="77777777" w:rsidTr="001B3B5E">
        <w:trPr>
          <w:gridAfter w:val="1"/>
          <w:wAfter w:w="142" w:type="dxa"/>
          <w:trHeight w:val="937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2CE9784A" w14:textId="77777777" w:rsidR="00A65A73" w:rsidRPr="00527AE7" w:rsidRDefault="00A65A73" w:rsidP="00F811E4">
            <w:pPr>
              <w:ind w:left="193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3B8682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Božić</w:t>
            </w:r>
          </w:p>
        </w:tc>
      </w:tr>
      <w:tr w:rsidR="00527AE7" w:rsidRPr="00527AE7" w14:paraId="57C92F20" w14:textId="77777777" w:rsidTr="00A65A73">
        <w:trPr>
          <w:gridAfter w:val="1"/>
          <w:wAfter w:w="142" w:type="dxa"/>
          <w:trHeight w:val="937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14"/>
            </w:tblGrid>
            <w:tr w:rsidR="00527AE7" w:rsidRPr="00527AE7" w14:paraId="25672703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C098CB0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1506739" w14:textId="77777777" w:rsidR="00A65A73" w:rsidRPr="00527AE7" w:rsidRDefault="00A65A73" w:rsidP="00F811E4">
            <w:pPr>
              <w:ind w:left="193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94B3F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Svi učitelji i stručni suradnici</w:t>
            </w:r>
          </w:p>
        </w:tc>
      </w:tr>
      <w:tr w:rsidR="00527AE7" w:rsidRPr="00527AE7" w14:paraId="25F279C4" w14:textId="77777777" w:rsidTr="00A65A73">
        <w:trPr>
          <w:gridAfter w:val="1"/>
          <w:wAfter w:w="142" w:type="dxa"/>
          <w:trHeight w:val="692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21B18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3A46CE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Obilježiti blagdan Božića prigodnim programom.</w:t>
            </w:r>
          </w:p>
        </w:tc>
      </w:tr>
      <w:tr w:rsidR="00527AE7" w:rsidRPr="00527AE7" w14:paraId="7885D172" w14:textId="77777777" w:rsidTr="00A65A73">
        <w:trPr>
          <w:gridAfter w:val="1"/>
          <w:wAfter w:w="142" w:type="dxa"/>
          <w:trHeight w:val="847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360F3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EF3C2D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Doživjeti blagdansku radost i kod učenika potaknuti želju da se radost podijeli s drugima.</w:t>
            </w:r>
          </w:p>
        </w:tc>
      </w:tr>
      <w:tr w:rsidR="00527AE7" w:rsidRPr="00527AE7" w14:paraId="2948C9AD" w14:textId="77777777" w:rsidTr="00A65A73">
        <w:trPr>
          <w:gridAfter w:val="1"/>
          <w:wAfter w:w="142" w:type="dxa"/>
          <w:trHeight w:val="712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C0F67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BC8E1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Prigodan program u školi.</w:t>
            </w:r>
          </w:p>
          <w:p w14:paraId="6DA41E8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Izrada ukrasa.</w:t>
            </w:r>
          </w:p>
          <w:p w14:paraId="4C3361B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Božićni sajam.</w:t>
            </w:r>
          </w:p>
          <w:p w14:paraId="6A390A3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Humanitarna akcija za bližnje u potrebi.</w:t>
            </w:r>
          </w:p>
        </w:tc>
      </w:tr>
      <w:tr w:rsidR="00527AE7" w:rsidRPr="00527AE7" w14:paraId="7377D2D5" w14:textId="77777777" w:rsidTr="001B3B5E">
        <w:trPr>
          <w:gridAfter w:val="1"/>
          <w:wAfter w:w="142" w:type="dxa"/>
          <w:trHeight w:val="456"/>
          <w:jc w:val="center"/>
        </w:trPr>
        <w:tc>
          <w:tcPr>
            <w:tcW w:w="28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6DBD7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09C92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Prosinac 2026. godine</w:t>
            </w:r>
          </w:p>
        </w:tc>
      </w:tr>
      <w:tr w:rsidR="00527AE7" w:rsidRPr="00527AE7" w14:paraId="1256DE76" w14:textId="77777777" w:rsidTr="001B3B5E">
        <w:trPr>
          <w:gridAfter w:val="1"/>
          <w:wAfter w:w="142" w:type="dxa"/>
          <w:trHeight w:val="432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02F8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vrednovanja i način korištenja rezultata vrednovanja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916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00527AE7">
              <w:rPr>
                <w:rFonts w:ascii="Calibri" w:hAnsi="Calibri" w:cs="Calibri"/>
              </w:rPr>
              <w:t>Izložba fotografija.</w:t>
            </w:r>
          </w:p>
        </w:tc>
      </w:tr>
      <w:tr w:rsidR="00527AE7" w:rsidRPr="00527AE7" w14:paraId="3400530B" w14:textId="77777777" w:rsidTr="001B3B5E">
        <w:trPr>
          <w:gridAfter w:val="1"/>
          <w:wAfter w:w="142" w:type="dxa"/>
          <w:trHeight w:val="101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1230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93B9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00527AE7">
              <w:rPr>
                <w:rFonts w:ascii="Calibri" w:hAnsi="Calibri" w:cs="Calibri"/>
              </w:rPr>
              <w:t>Troškovi izrade ukrasa i čestitki te ostalih predmeta za prodaju.</w:t>
            </w:r>
          </w:p>
        </w:tc>
      </w:tr>
      <w:tr w:rsidR="00527AE7" w:rsidRPr="00527AE7" w14:paraId="6CBC32D4" w14:textId="77777777" w:rsidTr="001B3B5E">
        <w:trPr>
          <w:gridAfter w:val="1"/>
          <w:wAfter w:w="142" w:type="dxa"/>
          <w:trHeight w:val="1015"/>
          <w:jc w:val="center"/>
        </w:trPr>
        <w:tc>
          <w:tcPr>
            <w:tcW w:w="283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410A2A" w14:textId="5970B54F" w:rsidR="001B3B5E" w:rsidRPr="00527AE7" w:rsidRDefault="001B3B5E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2FCC44" w14:textId="77777777" w:rsidR="001B3B5E" w:rsidRPr="00527AE7" w:rsidRDefault="001B3B5E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5B96592A" w14:textId="77777777" w:rsidTr="001B3B5E">
        <w:trPr>
          <w:trHeight w:val="1040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B7EAD8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5D305E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Poklade</w:t>
            </w:r>
          </w:p>
        </w:tc>
      </w:tr>
      <w:tr w:rsidR="00527AE7" w:rsidRPr="00527AE7" w14:paraId="2A430545" w14:textId="77777777" w:rsidTr="00A65A73">
        <w:trPr>
          <w:trHeight w:val="1040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23"/>
            </w:tblGrid>
            <w:tr w:rsidR="00527AE7" w:rsidRPr="00527AE7" w14:paraId="1B857D40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31E78FD4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6B22D3C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2400E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Svi učitelji i stručni suradnici</w:t>
            </w:r>
          </w:p>
        </w:tc>
      </w:tr>
      <w:tr w:rsidR="00527AE7" w:rsidRPr="00527AE7" w14:paraId="7C756C8F" w14:textId="77777777" w:rsidTr="00A65A73">
        <w:trPr>
          <w:trHeight w:val="567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2DE4C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ADC54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Integriranom nastavom obilježiti poklade.</w:t>
            </w:r>
          </w:p>
        </w:tc>
      </w:tr>
      <w:tr w:rsidR="00527AE7" w:rsidRPr="00527AE7" w14:paraId="49A94E0D" w14:textId="77777777" w:rsidTr="00A65A73">
        <w:trPr>
          <w:trHeight w:val="567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FD2A64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F40F2A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Čuvanje običaja i tradicije, poticanje druženja i zabave.</w:t>
            </w:r>
          </w:p>
        </w:tc>
      </w:tr>
      <w:tr w:rsidR="00527AE7" w:rsidRPr="00527AE7" w14:paraId="541790EE" w14:textId="77777777" w:rsidTr="00A65A73">
        <w:trPr>
          <w:trHeight w:val="838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2425B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8C77A8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Izrada maski – kostima i njihovo predstavljanje, zabava.</w:t>
            </w:r>
          </w:p>
          <w:p w14:paraId="07B55F59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Povorka kroz selo</w:t>
            </w:r>
          </w:p>
        </w:tc>
      </w:tr>
      <w:tr w:rsidR="00527AE7" w:rsidRPr="00527AE7" w14:paraId="58A6EECB" w14:textId="77777777" w:rsidTr="00A65A73">
        <w:trPr>
          <w:trHeight w:val="567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1FCBC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9D8AE64" w14:textId="77777777" w:rsidR="00A65A73" w:rsidRPr="00527AE7" w:rsidRDefault="00A65A73" w:rsidP="00F811E4">
            <w:pPr>
              <w:rPr>
                <w:rFonts w:ascii="Calibri" w:hAnsi="Calibri" w:cs="Calibri"/>
                <w:lang w:val="pt-BR"/>
              </w:rPr>
            </w:pPr>
            <w:r w:rsidRPr="00527AE7">
              <w:rPr>
                <w:rFonts w:ascii="Calibri" w:hAnsi="Calibri" w:cs="Calibri"/>
              </w:rPr>
              <w:t>Veljača 2027. godine</w:t>
            </w:r>
          </w:p>
        </w:tc>
      </w:tr>
      <w:tr w:rsidR="00527AE7" w:rsidRPr="00527AE7" w14:paraId="118840F5" w14:textId="77777777" w:rsidTr="00A65A73">
        <w:trPr>
          <w:trHeight w:val="567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23D1F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43BB47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Učeničke radove i fotografije izložiti na panoe u školi ili u učionicama.</w:t>
            </w:r>
          </w:p>
        </w:tc>
      </w:tr>
      <w:tr w:rsidR="00527AE7" w:rsidRPr="00527AE7" w14:paraId="2C96EBE6" w14:textId="77777777" w:rsidTr="00A65A73">
        <w:trPr>
          <w:trHeight w:val="934"/>
          <w:jc w:val="center"/>
        </w:trPr>
        <w:tc>
          <w:tcPr>
            <w:tcW w:w="29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30C22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095597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Materijal za potrebe izrade kostima i maski.</w:t>
            </w:r>
          </w:p>
        </w:tc>
      </w:tr>
    </w:tbl>
    <w:p w14:paraId="34E4A827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4313B297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65B71D33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tbl>
      <w:tblPr>
        <w:tblW w:w="9209" w:type="dxa"/>
        <w:jc w:val="center"/>
        <w:tblLook w:val="01E0" w:firstRow="1" w:lastRow="1" w:firstColumn="1" w:lastColumn="1" w:noHBand="0" w:noVBand="0"/>
      </w:tblPr>
      <w:tblGrid>
        <w:gridCol w:w="2972"/>
        <w:gridCol w:w="6237"/>
      </w:tblGrid>
      <w:tr w:rsidR="00527AE7" w:rsidRPr="00527AE7" w14:paraId="6308C11E" w14:textId="77777777" w:rsidTr="001B3B5E">
        <w:trPr>
          <w:trHeight w:val="937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3CE81F4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3004699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Dan svjesnosti o Down sindromu  -</w:t>
            </w:r>
          </w:p>
          <w:p w14:paraId="3452AEC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Dan šarenih čarapa</w:t>
            </w:r>
          </w:p>
        </w:tc>
      </w:tr>
      <w:tr w:rsidR="00527AE7" w:rsidRPr="00527AE7" w14:paraId="4F9F100C" w14:textId="77777777" w:rsidTr="00F811E4">
        <w:trPr>
          <w:trHeight w:val="937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56"/>
            </w:tblGrid>
            <w:tr w:rsidR="00527AE7" w:rsidRPr="00527AE7" w14:paraId="3CE52E2F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61E58326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F2991B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8C7449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Svi učitelji i stručni suradnici</w:t>
            </w:r>
          </w:p>
        </w:tc>
      </w:tr>
      <w:tr w:rsidR="00527AE7" w:rsidRPr="00527AE7" w14:paraId="508E1225" w14:textId="77777777" w:rsidTr="00F811E4">
        <w:trPr>
          <w:trHeight w:val="692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37893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98735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Obilježiti Dan svjesnosti o Down sindromu.</w:t>
            </w:r>
          </w:p>
        </w:tc>
      </w:tr>
      <w:tr w:rsidR="00527AE7" w:rsidRPr="00527AE7" w14:paraId="6E477B02" w14:textId="77777777" w:rsidTr="00F811E4">
        <w:trPr>
          <w:trHeight w:val="2806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5AF61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  <w:p w14:paraId="3DA00E8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405A04D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77B37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highlight w:val="white"/>
              </w:rPr>
            </w:pPr>
            <w:r w:rsidRPr="00527AE7">
              <w:rPr>
                <w:rFonts w:ascii="Calibri" w:hAnsi="Calibri" w:cs="Calibri"/>
                <w:shd w:val="clear" w:color="auto" w:fill="FFFFFF"/>
              </w:rPr>
              <w:t>Obilježavanjem Svjetskog dana sindroma Down želimo upoznati svijet s ovim poremećajem i pri tomu potaknuti ljude za veće poštivanje prava ljudi s Downovim sindromom. Većim razumijevanjem i poboljšanjem njihovog položaja u društvu možemo poboljšati kvalitetu života osoba s sindromom Down.</w:t>
            </w:r>
          </w:p>
          <w:p w14:paraId="032CF1D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shd w:val="clear" w:color="auto" w:fill="FFFFFF"/>
              </w:rPr>
              <w:t>Simbol Dana sindroma Down su</w:t>
            </w:r>
            <w:r w:rsidRPr="00527AE7">
              <w:rPr>
                <w:rStyle w:val="apple-converted-space"/>
                <w:rFonts w:ascii="Calibri" w:hAnsi="Calibri" w:cs="Calibri"/>
                <w:shd w:val="clear" w:color="auto" w:fill="FFFFFF"/>
              </w:rPr>
              <w:t> </w:t>
            </w:r>
            <w:r w:rsidRPr="00527AE7">
              <w:rPr>
                <w:rFonts w:ascii="Calibri" w:hAnsi="Calibri" w:cs="Calibri"/>
              </w:rPr>
              <w:t>šarene čarape jer ih osobe s Down sindromom ne mogu upariti</w:t>
            </w:r>
            <w:r w:rsidRPr="00527AE7">
              <w:rPr>
                <w:rFonts w:ascii="Calibri" w:hAnsi="Calibri" w:cs="Calibri"/>
                <w:shd w:val="clear" w:color="auto" w:fill="FFFFFF"/>
              </w:rPr>
              <w:t>. Nošenjem šarenih čarapa pokazuje se podrška borbi osoba s Down sindromom kako bi se što bolje integrirali u naše društvo.</w:t>
            </w:r>
          </w:p>
        </w:tc>
      </w:tr>
      <w:tr w:rsidR="00527AE7" w:rsidRPr="00527AE7" w14:paraId="62E74771" w14:textId="77777777" w:rsidTr="00F811E4">
        <w:trPr>
          <w:trHeight w:val="712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46DFC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502F2C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Prigodni pano</w:t>
            </w:r>
          </w:p>
          <w:p w14:paraId="5D28022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Nošenje različitih šarenih čarapa</w:t>
            </w:r>
          </w:p>
        </w:tc>
      </w:tr>
      <w:tr w:rsidR="00527AE7" w:rsidRPr="00527AE7" w14:paraId="654104B0" w14:textId="77777777" w:rsidTr="00F811E4">
        <w:trPr>
          <w:trHeight w:val="456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AC998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89F9C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21. ožujka 2027. godine.</w:t>
            </w:r>
          </w:p>
        </w:tc>
      </w:tr>
      <w:tr w:rsidR="00527AE7" w:rsidRPr="00527AE7" w14:paraId="1E5F0519" w14:textId="77777777" w:rsidTr="00F811E4">
        <w:trPr>
          <w:trHeight w:val="432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5DBE4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958E08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Fotografije.</w:t>
            </w:r>
          </w:p>
          <w:p w14:paraId="71A9E91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Tekst na mrežnoj stranici škole.</w:t>
            </w:r>
          </w:p>
        </w:tc>
      </w:tr>
      <w:tr w:rsidR="00527AE7" w:rsidRPr="00527AE7" w14:paraId="6E62D2A8" w14:textId="77777777" w:rsidTr="00F811E4">
        <w:trPr>
          <w:trHeight w:val="432"/>
          <w:jc w:val="center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53545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D779A8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  <w:r w:rsidRPr="00527AE7">
              <w:rPr>
                <w:rFonts w:ascii="Calibri" w:hAnsi="Calibri" w:cs="Calibri"/>
              </w:rPr>
              <w:t>Nema troškova</w:t>
            </w:r>
          </w:p>
        </w:tc>
      </w:tr>
    </w:tbl>
    <w:p w14:paraId="603872D0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70997219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49BB0F6F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072" w:type="dxa"/>
        <w:tblInd w:w="-5" w:type="dxa"/>
        <w:tblLook w:val="01E0" w:firstRow="1" w:lastRow="1" w:firstColumn="1" w:lastColumn="1" w:noHBand="0" w:noVBand="0"/>
      </w:tblPr>
      <w:tblGrid>
        <w:gridCol w:w="2466"/>
        <w:gridCol w:w="6606"/>
      </w:tblGrid>
      <w:tr w:rsidR="00527AE7" w:rsidRPr="00527AE7" w14:paraId="26024D9B" w14:textId="77777777" w:rsidTr="001B3B5E">
        <w:trPr>
          <w:trHeight w:val="412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284BF3F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ili projekt</w:t>
            </w: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4DAE7A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</w:p>
          <w:p w14:paraId="5CF5CFD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</w:t>
            </w: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Obilježavanje prigodnih datuma –  Dan kravate, Dan zahvalnosti za plodove zemlje, Sveti Nikola, Božić, Poklade, Valentinovo, Majčin dan, Dan šarenih čarapa, Dan škole</w:t>
            </w:r>
          </w:p>
          <w:p w14:paraId="5D33C46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</w:p>
        </w:tc>
      </w:tr>
      <w:tr w:rsidR="00527AE7" w:rsidRPr="00527AE7" w14:paraId="68742A9C" w14:textId="77777777" w:rsidTr="00F811E4">
        <w:trPr>
          <w:trHeight w:val="412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50"/>
            </w:tblGrid>
            <w:tr w:rsidR="00527AE7" w:rsidRPr="00527AE7" w14:paraId="4B918D3B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167F0E6" w14:textId="77777777" w:rsidR="00A65A73" w:rsidRPr="00527AE7" w:rsidRDefault="00A65A73" w:rsidP="00F811E4">
                  <w:pPr>
                    <w:ind w:left="-68"/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29E3FCE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6B10E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Suzana Oršolić</w:t>
            </w:r>
          </w:p>
        </w:tc>
      </w:tr>
      <w:tr w:rsidR="00527AE7" w:rsidRPr="00527AE7" w14:paraId="72725383" w14:textId="77777777" w:rsidTr="00F811E4">
        <w:trPr>
          <w:trHeight w:val="692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B93817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4DA36B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maštu i kreativnost u izradi prigodnih predmeta i ukrasa. Prigodno uređenje učionice. Usvajanje teksta i melodije prigodnih pjesama. Usvajanje plesne strukture za nastup. Uvježbavanje i izvođenje igrokaza i recitacija.</w:t>
            </w:r>
          </w:p>
        </w:tc>
      </w:tr>
      <w:tr w:rsidR="00527AE7" w:rsidRPr="00527AE7" w14:paraId="00ECC787" w14:textId="77777777" w:rsidTr="00F811E4">
        <w:trPr>
          <w:trHeight w:val="1606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FAAF9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  <w:p w14:paraId="7A3010F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2106F7D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5FE57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naviku svečanoga obilježavanja blagdana te razvijati ljubav prema narodnim običajima.</w:t>
            </w:r>
          </w:p>
          <w:p w14:paraId="30F34D6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Predstaviti aktivnosti na prigodnim svečanostima i manifestacijama vezane uz određene blagdane u školi i izvan nje; stvoriti veselu i ugodnu atmosferu među sobom; razvijati kreativnost, timski rad, kolektivnost i osjećaj stvaralaštva.</w:t>
            </w:r>
          </w:p>
        </w:tc>
      </w:tr>
      <w:tr w:rsidR="00527AE7" w:rsidRPr="00527AE7" w14:paraId="50AFF642" w14:textId="77777777" w:rsidTr="00F811E4">
        <w:trPr>
          <w:trHeight w:val="712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AF437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BCC3C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Uvježbavanje prigodnih pjesama, recitacija i dramskih djela. Uvježbavanje koreografija i  plesanje uz prigodne pjesme. Prigodno uređenje učionice. Nastup na razrednoj i školskoj priredbi.</w:t>
            </w:r>
          </w:p>
        </w:tc>
      </w:tr>
      <w:tr w:rsidR="00527AE7" w:rsidRPr="00527AE7" w14:paraId="097785E0" w14:textId="77777777" w:rsidTr="00F811E4">
        <w:trPr>
          <w:trHeight w:val="677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872A4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lastRenderedPageBreak/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6DB9A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Tijekom nastavne godine 2026./2027.g., prigodne teme (listopad, prosinac, veljača, ožujak, svibanj).</w:t>
            </w:r>
          </w:p>
        </w:tc>
      </w:tr>
      <w:tr w:rsidR="00527AE7" w:rsidRPr="00527AE7" w14:paraId="7604A26F" w14:textId="77777777" w:rsidTr="00F811E4">
        <w:trPr>
          <w:trHeight w:val="432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95785D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DB5798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Troškovi </w:t>
            </w:r>
            <w:proofErr w:type="spellStart"/>
            <w:r w:rsidRPr="00527AE7">
              <w:rPr>
                <w:rFonts w:ascii="Calibri" w:hAnsi="Calibri" w:cs="Calibri"/>
              </w:rPr>
              <w:t>hamer</w:t>
            </w:r>
            <w:proofErr w:type="spellEnd"/>
            <w:r w:rsidRPr="00527AE7">
              <w:rPr>
                <w:rFonts w:ascii="Calibri" w:hAnsi="Calibri" w:cs="Calibri"/>
              </w:rPr>
              <w:t xml:space="preserve"> papira, papir u boji, ljepilo, izrada fotografije i fotokopiranja.</w:t>
            </w:r>
          </w:p>
        </w:tc>
      </w:tr>
      <w:tr w:rsidR="00527AE7" w:rsidRPr="00527AE7" w14:paraId="03DBD127" w14:textId="77777777" w:rsidTr="00F811E4">
        <w:trPr>
          <w:trHeight w:val="884"/>
        </w:trPr>
        <w:tc>
          <w:tcPr>
            <w:tcW w:w="2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D86D7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EC52D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Usmena analiza prema doživljaju učenika.</w:t>
            </w:r>
          </w:p>
          <w:p w14:paraId="44339997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</w:p>
          <w:p w14:paraId="0A97FD4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Pismeno praćenje učenika u napredovanju, kreativnosti i zalaganju na nastupima. Pohvala učenicima zbog redovitog dolaženja na probe, aktivnog sudjelovanja u radu skupine, ozbiljnog i odgovornog pristupa uvježbavanju tijekom provođenja izvannastavne aktivnosti i redovite nastave.</w:t>
            </w:r>
          </w:p>
        </w:tc>
      </w:tr>
    </w:tbl>
    <w:p w14:paraId="22F38888" w14:textId="77777777" w:rsidR="00A65A73" w:rsidRPr="00527AE7" w:rsidRDefault="00A65A73" w:rsidP="00A65A73">
      <w:pPr>
        <w:rPr>
          <w:rFonts w:ascii="Calibri" w:hAnsi="Calibri" w:cs="Calibri"/>
        </w:rPr>
      </w:pPr>
    </w:p>
    <w:p w14:paraId="73C98831" w14:textId="77777777" w:rsidR="00A65A73" w:rsidRPr="00527AE7" w:rsidRDefault="00A65A73" w:rsidP="00A65A73">
      <w:pPr>
        <w:rPr>
          <w:rFonts w:ascii="Calibri" w:hAnsi="Calibri" w:cs="Calibri"/>
        </w:rPr>
      </w:pPr>
    </w:p>
    <w:p w14:paraId="157AC840" w14:textId="77777777" w:rsidR="00A65A73" w:rsidRPr="00527AE7" w:rsidRDefault="00A65A73" w:rsidP="00A65A73">
      <w:pPr>
        <w:rPr>
          <w:rFonts w:ascii="Calibri" w:hAnsi="Calibri" w:cs="Calibri"/>
        </w:rPr>
      </w:pPr>
    </w:p>
    <w:tbl>
      <w:tblPr>
        <w:tblW w:w="9209" w:type="dxa"/>
        <w:jc w:val="center"/>
        <w:tblLook w:val="01E0" w:firstRow="1" w:lastRow="1" w:firstColumn="1" w:lastColumn="1" w:noHBand="0" w:noVBand="0"/>
      </w:tblPr>
      <w:tblGrid>
        <w:gridCol w:w="2570"/>
        <w:gridCol w:w="6639"/>
      </w:tblGrid>
      <w:tr w:rsidR="00527AE7" w:rsidRPr="00527AE7" w14:paraId="4D77A3D0" w14:textId="77777777" w:rsidTr="001B3B5E">
        <w:trPr>
          <w:trHeight w:val="803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2260E9E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AF96A8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lang w:val="pl-PL"/>
              </w:rPr>
              <w:tab/>
            </w:r>
            <w:r w:rsidRPr="00527AE7">
              <w:rPr>
                <w:rFonts w:ascii="Calibri" w:hAnsi="Calibri" w:cs="Calibri"/>
                <w:b/>
                <w:bCs/>
                <w:sz w:val="28"/>
                <w:szCs w:val="28"/>
                <w:lang w:val="pl-PL"/>
              </w:rPr>
              <w:t>Dan škole</w:t>
            </w:r>
          </w:p>
        </w:tc>
      </w:tr>
      <w:tr w:rsidR="00527AE7" w:rsidRPr="00527AE7" w14:paraId="66DFB163" w14:textId="77777777" w:rsidTr="00F811E4">
        <w:trPr>
          <w:trHeight w:val="803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D4516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4942E8E1" w14:textId="77777777" w:rsidR="00A65A73" w:rsidRPr="00527AE7" w:rsidRDefault="00A65A73" w:rsidP="00F811E4">
            <w:pPr>
              <w:ind w:left="-68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6ECD62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  <w:b/>
                <w:bCs/>
              </w:rPr>
              <w:t>Svi učitelji i djelatnici škole</w:t>
            </w:r>
          </w:p>
        </w:tc>
      </w:tr>
      <w:tr w:rsidR="00527AE7" w:rsidRPr="00527AE7" w14:paraId="5359F7CD" w14:textId="77777777" w:rsidTr="00F811E4">
        <w:trPr>
          <w:trHeight w:val="692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A5176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E7FAE9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Obilježiti Dan škole.</w:t>
            </w:r>
          </w:p>
        </w:tc>
      </w:tr>
      <w:tr w:rsidR="00527AE7" w:rsidRPr="00527AE7" w14:paraId="74238F31" w14:textId="77777777" w:rsidTr="00F811E4">
        <w:trPr>
          <w:trHeight w:val="719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84539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  <w:p w14:paraId="18883CE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D940F8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Razvijati osjećaj pripadnosti školi, suradnju, zajedništvo, druženje, igru.</w:t>
            </w:r>
          </w:p>
        </w:tc>
      </w:tr>
      <w:tr w:rsidR="00527AE7" w:rsidRPr="00527AE7" w14:paraId="41115C66" w14:textId="77777777" w:rsidTr="00F811E4">
        <w:trPr>
          <w:trHeight w:val="712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39480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78C3C4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U matičnoj školi organizirati sportske susrete svih učenika te pripremiti kulturno – umjetnički program.</w:t>
            </w:r>
          </w:p>
          <w:p w14:paraId="79F181E6" w14:textId="77777777" w:rsidR="00A65A73" w:rsidRPr="00527AE7" w:rsidRDefault="00A65A73" w:rsidP="00F811E4">
            <w:pPr>
              <w:rPr>
                <w:rFonts w:ascii="Calibri" w:hAnsi="Calibri" w:cs="Calibri"/>
                <w:lang w:val="pl-PL"/>
              </w:rPr>
            </w:pPr>
          </w:p>
        </w:tc>
      </w:tr>
      <w:tr w:rsidR="00527AE7" w:rsidRPr="00527AE7" w14:paraId="584FD1F6" w14:textId="77777777" w:rsidTr="00F811E4">
        <w:trPr>
          <w:trHeight w:val="456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129B0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D263E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Svibanj 2027. godine.</w:t>
            </w:r>
          </w:p>
        </w:tc>
      </w:tr>
      <w:tr w:rsidR="00527AE7" w:rsidRPr="00527AE7" w14:paraId="0ED6C1DB" w14:textId="77777777" w:rsidTr="00F811E4">
        <w:trPr>
          <w:trHeight w:val="432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36AEE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1E1646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Angažiranost u igri i poticaj za radnu aktivnost na satima TZK, osvrt na program.</w:t>
            </w:r>
          </w:p>
        </w:tc>
      </w:tr>
      <w:tr w:rsidR="00527AE7" w:rsidRPr="00527AE7" w14:paraId="43B47795" w14:textId="77777777" w:rsidTr="00F811E4">
        <w:trPr>
          <w:trHeight w:val="432"/>
          <w:jc w:val="center"/>
        </w:trPr>
        <w:tc>
          <w:tcPr>
            <w:tcW w:w="2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D7A5A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  <w:p w14:paraId="6EF9FEB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  <w:tc>
          <w:tcPr>
            <w:tcW w:w="6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7AE45B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Troškovi izrade pozivnica, materijali potrebni za program, domjenak.</w:t>
            </w:r>
          </w:p>
        </w:tc>
      </w:tr>
    </w:tbl>
    <w:p w14:paraId="7D5C78A0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5F8C88BC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2D6682D1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50B562B1" w14:textId="77777777" w:rsidR="00A65A73" w:rsidRPr="00527AE7" w:rsidRDefault="00A65A73" w:rsidP="00A65A73">
      <w:pPr>
        <w:spacing w:after="200" w:line="276" w:lineRule="auto"/>
        <w:contextualSpacing/>
        <w:rPr>
          <w:rFonts w:ascii="Calibri" w:eastAsiaTheme="minorEastAsia" w:hAnsi="Calibri" w:cs="Calibri"/>
          <w:sz w:val="22"/>
          <w:szCs w:val="22"/>
          <w:highlight w:val="yellow"/>
          <w:lang w:eastAsia="en-US"/>
        </w:rPr>
      </w:pPr>
    </w:p>
    <w:p w14:paraId="5998072D" w14:textId="77777777" w:rsidR="00A65A73" w:rsidRPr="00527AE7" w:rsidRDefault="00A65A73" w:rsidP="00A65A73">
      <w:pPr>
        <w:spacing w:after="200" w:line="276" w:lineRule="auto"/>
        <w:ind w:left="720"/>
        <w:contextualSpacing/>
        <w:rPr>
          <w:rFonts w:ascii="Calibri" w:eastAsiaTheme="minorEastAsia" w:hAnsi="Calibri" w:cs="Calibri"/>
          <w:sz w:val="22"/>
          <w:szCs w:val="22"/>
          <w:highlight w:val="yellow"/>
          <w:lang w:eastAsia="en-US"/>
        </w:rPr>
      </w:pPr>
    </w:p>
    <w:p w14:paraId="38583240" w14:textId="77777777" w:rsidR="00A65A73" w:rsidRPr="00527AE7" w:rsidRDefault="00A65A73" w:rsidP="00A65A73">
      <w:pPr>
        <w:spacing w:after="200" w:line="276" w:lineRule="auto"/>
        <w:ind w:left="720"/>
        <w:contextualSpacing/>
        <w:rPr>
          <w:rFonts w:ascii="Calibri" w:eastAsiaTheme="minorEastAsia" w:hAnsi="Calibri" w:cs="Calibri"/>
          <w:sz w:val="22"/>
          <w:szCs w:val="22"/>
          <w:highlight w:val="yellow"/>
          <w:lang w:eastAsia="en-US"/>
        </w:rPr>
      </w:pPr>
    </w:p>
    <w:p w14:paraId="2A8C801E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highlight w:val="yellow"/>
          <w:lang w:eastAsia="en-US"/>
        </w:rPr>
      </w:pPr>
      <w:r w:rsidRPr="00527AE7">
        <w:rPr>
          <w:rFonts w:ascii="Calibri" w:eastAsiaTheme="minorEastAsia" w:hAnsi="Calibri" w:cs="Calibri"/>
          <w:sz w:val="22"/>
          <w:szCs w:val="22"/>
          <w:highlight w:val="yellow"/>
        </w:rPr>
        <w:br w:type="page"/>
      </w:r>
    </w:p>
    <w:p w14:paraId="6B1BC195" w14:textId="77777777" w:rsidR="00A65A73" w:rsidRPr="00614102" w:rsidRDefault="00A65A73" w:rsidP="00A65A73">
      <w:pPr>
        <w:pStyle w:val="Naslov1"/>
        <w:rPr>
          <w:rFonts w:asciiTheme="minorHAnsi" w:eastAsiaTheme="minorEastAsia" w:hAnsiTheme="minorHAnsi" w:cstheme="minorHAnsi"/>
          <w:b/>
          <w:bCs/>
          <w:color w:val="auto"/>
        </w:rPr>
      </w:pPr>
      <w:bookmarkStart w:id="43" w:name="_Toc241667670"/>
      <w:r w:rsidRPr="00614102">
        <w:rPr>
          <w:rFonts w:asciiTheme="minorHAnsi" w:eastAsiaTheme="minorEastAsia" w:hAnsiTheme="minorHAnsi" w:cstheme="minorHAnsi"/>
          <w:b/>
          <w:bCs/>
          <w:color w:val="auto"/>
        </w:rPr>
        <w:lastRenderedPageBreak/>
        <w:t>8. ŠKOLSKI PROJEKTI</w:t>
      </w:r>
      <w:bookmarkEnd w:id="43"/>
    </w:p>
    <w:p w14:paraId="22DE644C" w14:textId="77777777" w:rsidR="00A65A73" w:rsidRPr="00527AE7" w:rsidRDefault="00A65A73" w:rsidP="00A65A73">
      <w:pPr>
        <w:spacing w:after="200" w:line="276" w:lineRule="auto"/>
        <w:contextualSpacing/>
        <w:rPr>
          <w:rFonts w:ascii="Calibri" w:eastAsiaTheme="minorEastAsia" w:hAnsi="Calibri" w:cs="Calibri"/>
          <w:sz w:val="22"/>
          <w:szCs w:val="22"/>
          <w:lang w:eastAsia="en-US"/>
        </w:rPr>
      </w:pPr>
      <w:r w:rsidRPr="00527AE7">
        <w:rPr>
          <w:rFonts w:ascii="Calibri" w:eastAsiaTheme="minorEastAsia" w:hAnsi="Calibri" w:cs="Calibri"/>
          <w:sz w:val="22"/>
          <w:szCs w:val="22"/>
        </w:rPr>
        <w:t>Popis projekata u kojima sudjelujemo kao partneri</w:t>
      </w:r>
    </w:p>
    <w:p w14:paraId="48BA7221" w14:textId="77777777" w:rsidR="00A65A73" w:rsidRPr="00527AE7" w:rsidRDefault="00A65A73" w:rsidP="00A65A73">
      <w:pPr>
        <w:spacing w:after="200" w:line="276" w:lineRule="auto"/>
        <w:ind w:left="720"/>
        <w:contextualSpacing/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915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2252"/>
        <w:gridCol w:w="2058"/>
        <w:gridCol w:w="2362"/>
        <w:gridCol w:w="1678"/>
      </w:tblGrid>
      <w:tr w:rsidR="00527AE7" w:rsidRPr="00527AE7" w14:paraId="79083EFB" w14:textId="77777777" w:rsidTr="001B3B5E">
        <w:tc>
          <w:tcPr>
            <w:tcW w:w="802" w:type="dxa"/>
            <w:shd w:val="clear" w:color="auto" w:fill="B4C6E7" w:themeFill="accent1" w:themeFillTint="66"/>
          </w:tcPr>
          <w:p w14:paraId="33B93082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BROJ</w:t>
            </w:r>
          </w:p>
        </w:tc>
        <w:tc>
          <w:tcPr>
            <w:tcW w:w="2252" w:type="dxa"/>
            <w:shd w:val="clear" w:color="auto" w:fill="B4C6E7" w:themeFill="accent1" w:themeFillTint="66"/>
          </w:tcPr>
          <w:p w14:paraId="6286C0DE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NAZIV PROJEKTA</w:t>
            </w:r>
          </w:p>
        </w:tc>
        <w:tc>
          <w:tcPr>
            <w:tcW w:w="2058" w:type="dxa"/>
            <w:shd w:val="clear" w:color="auto" w:fill="B4C6E7" w:themeFill="accent1" w:themeFillTint="66"/>
          </w:tcPr>
          <w:p w14:paraId="66A1F616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NOSITELJ</w:t>
            </w:r>
          </w:p>
        </w:tc>
        <w:tc>
          <w:tcPr>
            <w:tcW w:w="2362" w:type="dxa"/>
            <w:shd w:val="clear" w:color="auto" w:fill="B4C6E7" w:themeFill="accent1" w:themeFillTint="66"/>
          </w:tcPr>
          <w:p w14:paraId="6E6AAA5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PARTNERI</w:t>
            </w:r>
          </w:p>
        </w:tc>
        <w:tc>
          <w:tcPr>
            <w:tcW w:w="1678" w:type="dxa"/>
            <w:shd w:val="clear" w:color="auto" w:fill="B4C6E7" w:themeFill="accent1" w:themeFillTint="66"/>
          </w:tcPr>
          <w:p w14:paraId="0D15D195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FINANCIRANJE</w:t>
            </w:r>
          </w:p>
          <w:p w14:paraId="1915EBEA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527AE7" w:rsidRPr="00527AE7" w14:paraId="533F8F8F" w14:textId="77777777" w:rsidTr="00F811E4">
        <w:tc>
          <w:tcPr>
            <w:tcW w:w="802" w:type="dxa"/>
            <w:shd w:val="clear" w:color="auto" w:fill="auto"/>
          </w:tcPr>
          <w:p w14:paraId="4C650E41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5BE0C32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Učimo zajedno 8</w:t>
            </w:r>
          </w:p>
        </w:tc>
        <w:tc>
          <w:tcPr>
            <w:tcW w:w="2058" w:type="dxa"/>
            <w:shd w:val="clear" w:color="auto" w:fill="auto"/>
          </w:tcPr>
          <w:p w14:paraId="58ACA74F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OBŽ</w:t>
            </w:r>
          </w:p>
        </w:tc>
        <w:tc>
          <w:tcPr>
            <w:tcW w:w="2362" w:type="dxa"/>
            <w:shd w:val="clear" w:color="auto" w:fill="auto"/>
          </w:tcPr>
          <w:p w14:paraId="729B553E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 i nekoliko drugih škola na području županije</w:t>
            </w:r>
          </w:p>
        </w:tc>
        <w:tc>
          <w:tcPr>
            <w:tcW w:w="1678" w:type="dxa"/>
            <w:shd w:val="clear" w:color="auto" w:fill="auto"/>
          </w:tcPr>
          <w:p w14:paraId="4C2219AB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EU</w:t>
            </w:r>
          </w:p>
        </w:tc>
      </w:tr>
      <w:tr w:rsidR="00527AE7" w:rsidRPr="00527AE7" w14:paraId="17A3DF82" w14:textId="77777777" w:rsidTr="00F811E4">
        <w:tc>
          <w:tcPr>
            <w:tcW w:w="802" w:type="dxa"/>
            <w:shd w:val="clear" w:color="auto" w:fill="auto"/>
          </w:tcPr>
          <w:p w14:paraId="48734401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0904B927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Školski obrok za sve</w:t>
            </w:r>
          </w:p>
        </w:tc>
        <w:tc>
          <w:tcPr>
            <w:tcW w:w="2058" w:type="dxa"/>
            <w:shd w:val="clear" w:color="auto" w:fill="auto"/>
          </w:tcPr>
          <w:p w14:paraId="153FB80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OBŽ</w:t>
            </w:r>
          </w:p>
        </w:tc>
        <w:tc>
          <w:tcPr>
            <w:tcW w:w="2362" w:type="dxa"/>
            <w:shd w:val="clear" w:color="auto" w:fill="auto"/>
          </w:tcPr>
          <w:p w14:paraId="4883BA7C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Škole na području županije</w:t>
            </w:r>
          </w:p>
        </w:tc>
        <w:tc>
          <w:tcPr>
            <w:tcW w:w="1678" w:type="dxa"/>
            <w:shd w:val="clear" w:color="auto" w:fill="auto"/>
          </w:tcPr>
          <w:p w14:paraId="00960E01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OBŽ</w:t>
            </w:r>
          </w:p>
        </w:tc>
      </w:tr>
      <w:tr w:rsidR="00527AE7" w:rsidRPr="00527AE7" w14:paraId="462E15A5" w14:textId="77777777" w:rsidTr="00F811E4">
        <w:tc>
          <w:tcPr>
            <w:tcW w:w="802" w:type="dxa"/>
            <w:shd w:val="clear" w:color="auto" w:fill="auto"/>
          </w:tcPr>
          <w:p w14:paraId="04C238FA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2A107705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Školska shema</w:t>
            </w:r>
          </w:p>
        </w:tc>
        <w:tc>
          <w:tcPr>
            <w:tcW w:w="2058" w:type="dxa"/>
            <w:shd w:val="clear" w:color="auto" w:fill="auto"/>
          </w:tcPr>
          <w:p w14:paraId="54B2D2BE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OBŽ</w:t>
            </w:r>
          </w:p>
        </w:tc>
        <w:tc>
          <w:tcPr>
            <w:tcW w:w="2362" w:type="dxa"/>
            <w:shd w:val="clear" w:color="auto" w:fill="auto"/>
          </w:tcPr>
          <w:p w14:paraId="6B4BB600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Škole na području Hrvatske</w:t>
            </w:r>
          </w:p>
        </w:tc>
        <w:tc>
          <w:tcPr>
            <w:tcW w:w="1678" w:type="dxa"/>
            <w:shd w:val="clear" w:color="auto" w:fill="auto"/>
          </w:tcPr>
          <w:p w14:paraId="5292009B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Ministarstvo poljoprivrede</w:t>
            </w:r>
          </w:p>
        </w:tc>
      </w:tr>
      <w:tr w:rsidR="00527AE7" w:rsidRPr="00527AE7" w14:paraId="575B333F" w14:textId="77777777" w:rsidTr="00F811E4">
        <w:tc>
          <w:tcPr>
            <w:tcW w:w="802" w:type="dxa"/>
            <w:shd w:val="clear" w:color="auto" w:fill="auto"/>
          </w:tcPr>
          <w:p w14:paraId="710144E3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58BCB286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Škole za Afriku</w:t>
            </w:r>
          </w:p>
        </w:tc>
        <w:tc>
          <w:tcPr>
            <w:tcW w:w="2058" w:type="dxa"/>
            <w:shd w:val="clear" w:color="auto" w:fill="auto"/>
          </w:tcPr>
          <w:p w14:paraId="5A199479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UNICEF</w:t>
            </w:r>
          </w:p>
        </w:tc>
        <w:tc>
          <w:tcPr>
            <w:tcW w:w="2362" w:type="dxa"/>
            <w:shd w:val="clear" w:color="auto" w:fill="auto"/>
          </w:tcPr>
          <w:p w14:paraId="2261BEF9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 i ostale škole, vrtići, udruge</w:t>
            </w:r>
          </w:p>
        </w:tc>
        <w:tc>
          <w:tcPr>
            <w:tcW w:w="1678" w:type="dxa"/>
            <w:shd w:val="clear" w:color="auto" w:fill="auto"/>
          </w:tcPr>
          <w:p w14:paraId="1AE82835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MATERIJALE FINANCIJRA UNICEF</w:t>
            </w:r>
          </w:p>
        </w:tc>
      </w:tr>
      <w:tr w:rsidR="00527AE7" w:rsidRPr="00527AE7" w14:paraId="5D46A3F2" w14:textId="77777777" w:rsidTr="00F811E4">
        <w:tc>
          <w:tcPr>
            <w:tcW w:w="802" w:type="dxa"/>
            <w:shd w:val="clear" w:color="auto" w:fill="auto"/>
          </w:tcPr>
          <w:p w14:paraId="60C9E85A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3CE3B730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Theme="minorHAnsi" w:hAnsiTheme="minorHAnsi" w:cstheme="minorHAnsi"/>
                <w:b/>
                <w:bCs/>
              </w:rPr>
              <w:t>Projekt – Posjet učenika osmih razreda Vukovaru</w:t>
            </w:r>
          </w:p>
        </w:tc>
        <w:tc>
          <w:tcPr>
            <w:tcW w:w="2058" w:type="dxa"/>
            <w:shd w:val="clear" w:color="auto" w:fill="auto"/>
          </w:tcPr>
          <w:p w14:paraId="06F774E6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Theme="minorHAnsi" w:hAnsiTheme="minorHAnsi" w:cstheme="minorHAnsi"/>
              </w:rPr>
              <w:t>Učenici osmog razreda, razrednik, učitelj povijesti</w:t>
            </w:r>
          </w:p>
        </w:tc>
        <w:tc>
          <w:tcPr>
            <w:tcW w:w="2362" w:type="dxa"/>
            <w:shd w:val="clear" w:color="auto" w:fill="auto"/>
          </w:tcPr>
          <w:p w14:paraId="5E4C4178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Theme="minorHAnsi" w:hAnsiTheme="minorHAnsi" w:cstheme="minorHAnsi"/>
              </w:rPr>
              <w:t>Memorijalni centar Domovinskog rata Vukovar</w:t>
            </w:r>
          </w:p>
        </w:tc>
        <w:tc>
          <w:tcPr>
            <w:tcW w:w="1678" w:type="dxa"/>
            <w:shd w:val="clear" w:color="auto" w:fill="auto"/>
          </w:tcPr>
          <w:p w14:paraId="2E786EFD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Theme="minorHAnsi" w:hAnsiTheme="minorHAnsi" w:cstheme="minorHAnsi"/>
              </w:rPr>
              <w:t>Memorijalni centar Domovinskog rata Vukovar</w:t>
            </w:r>
          </w:p>
        </w:tc>
      </w:tr>
      <w:tr w:rsidR="00527AE7" w:rsidRPr="00527AE7" w14:paraId="5D695F74" w14:textId="77777777" w:rsidTr="00F811E4">
        <w:tc>
          <w:tcPr>
            <w:tcW w:w="802" w:type="dxa"/>
            <w:shd w:val="clear" w:color="auto" w:fill="auto"/>
          </w:tcPr>
          <w:p w14:paraId="7A0C520D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45B4C671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Theme="minorHAnsi" w:hAnsiTheme="minorHAnsi" w:cstheme="minorHAnsi"/>
                <w:b/>
                <w:bCs/>
              </w:rPr>
              <w:t>Projekt – Posjet osmih razreda Karlovcu</w:t>
            </w:r>
          </w:p>
        </w:tc>
        <w:tc>
          <w:tcPr>
            <w:tcW w:w="2058" w:type="dxa"/>
            <w:shd w:val="clear" w:color="auto" w:fill="auto"/>
          </w:tcPr>
          <w:p w14:paraId="432DB17F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Theme="minorHAnsi" w:hAnsiTheme="minorHAnsi" w:cstheme="minorHAnsi"/>
              </w:rPr>
              <w:t>Učenici osmog razreda, razrednik, učiteljica povijesti</w:t>
            </w:r>
          </w:p>
        </w:tc>
        <w:tc>
          <w:tcPr>
            <w:tcW w:w="2362" w:type="dxa"/>
            <w:shd w:val="clear" w:color="auto" w:fill="auto"/>
          </w:tcPr>
          <w:p w14:paraId="4AFF23D0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proofErr w:type="spellStart"/>
            <w:r w:rsidRPr="00527AE7">
              <w:rPr>
                <w:rFonts w:asciiTheme="minorHAnsi" w:hAnsiTheme="minorHAnsi" w:cstheme="minorHAnsi"/>
              </w:rPr>
              <w:t>Memorijani</w:t>
            </w:r>
            <w:proofErr w:type="spellEnd"/>
            <w:r w:rsidRPr="00527AE7">
              <w:rPr>
                <w:rFonts w:asciiTheme="minorHAnsi" w:hAnsiTheme="minorHAnsi" w:cstheme="minorHAnsi"/>
              </w:rPr>
              <w:t xml:space="preserve"> centar Domovinskog rata Vukovar i turističke </w:t>
            </w:r>
            <w:proofErr w:type="spellStart"/>
            <w:r w:rsidRPr="00527AE7">
              <w:rPr>
                <w:rFonts w:asciiTheme="minorHAnsi" w:hAnsiTheme="minorHAnsi" w:cstheme="minorHAnsi"/>
              </w:rPr>
              <w:t>zadjednice</w:t>
            </w:r>
            <w:proofErr w:type="spellEnd"/>
            <w:r w:rsidRPr="00527AE7">
              <w:rPr>
                <w:rFonts w:asciiTheme="minorHAnsi" w:hAnsiTheme="minorHAnsi" w:cstheme="minorHAnsi"/>
              </w:rPr>
              <w:t xml:space="preserve"> grada Karlovca</w:t>
            </w:r>
          </w:p>
        </w:tc>
        <w:tc>
          <w:tcPr>
            <w:tcW w:w="1678" w:type="dxa"/>
            <w:shd w:val="clear" w:color="auto" w:fill="auto"/>
          </w:tcPr>
          <w:p w14:paraId="390DB1C3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Theme="minorHAnsi" w:hAnsiTheme="minorHAnsi" w:cstheme="minorHAnsi"/>
              </w:rPr>
              <w:t>Memorijalni centar Domovinskog rata Vukovar</w:t>
            </w:r>
          </w:p>
        </w:tc>
      </w:tr>
      <w:tr w:rsidR="00527AE7" w:rsidRPr="00527AE7" w14:paraId="434BC989" w14:textId="77777777" w:rsidTr="00F811E4">
        <w:tc>
          <w:tcPr>
            <w:tcW w:w="802" w:type="dxa"/>
            <w:shd w:val="clear" w:color="auto" w:fill="auto"/>
          </w:tcPr>
          <w:p w14:paraId="2E7FC846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7732E4D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Naša mala knjižnica</w:t>
            </w:r>
          </w:p>
        </w:tc>
        <w:tc>
          <w:tcPr>
            <w:tcW w:w="2058" w:type="dxa"/>
            <w:shd w:val="clear" w:color="auto" w:fill="auto"/>
          </w:tcPr>
          <w:p w14:paraId="76811963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Ibis grafika</w:t>
            </w:r>
          </w:p>
        </w:tc>
        <w:tc>
          <w:tcPr>
            <w:tcW w:w="2362" w:type="dxa"/>
            <w:shd w:val="clear" w:color="auto" w:fill="auto"/>
          </w:tcPr>
          <w:p w14:paraId="51B7E7B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 i ostale škole</w:t>
            </w:r>
          </w:p>
        </w:tc>
        <w:tc>
          <w:tcPr>
            <w:tcW w:w="1678" w:type="dxa"/>
            <w:shd w:val="clear" w:color="auto" w:fill="auto"/>
          </w:tcPr>
          <w:p w14:paraId="17416852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527AE7" w:rsidRPr="00527AE7" w14:paraId="627354B0" w14:textId="77777777" w:rsidTr="00F811E4">
        <w:tc>
          <w:tcPr>
            <w:tcW w:w="802" w:type="dxa"/>
            <w:shd w:val="clear" w:color="auto" w:fill="auto"/>
          </w:tcPr>
          <w:p w14:paraId="4D7F6C01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2C5F3709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100. Dan škole (Udruga Zvono)</w:t>
            </w:r>
          </w:p>
        </w:tc>
        <w:tc>
          <w:tcPr>
            <w:tcW w:w="2058" w:type="dxa"/>
            <w:shd w:val="clear" w:color="auto" w:fill="auto"/>
          </w:tcPr>
          <w:p w14:paraId="5BCF117C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Suzana Oršolić</w:t>
            </w:r>
          </w:p>
        </w:tc>
        <w:tc>
          <w:tcPr>
            <w:tcW w:w="2362" w:type="dxa"/>
            <w:shd w:val="clear" w:color="auto" w:fill="auto"/>
          </w:tcPr>
          <w:p w14:paraId="31DEAB3F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465C6AA0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-</w:t>
            </w:r>
          </w:p>
        </w:tc>
      </w:tr>
      <w:tr w:rsidR="00527AE7" w:rsidRPr="00527AE7" w14:paraId="3E27C4A2" w14:textId="77777777" w:rsidTr="00F811E4">
        <w:tc>
          <w:tcPr>
            <w:tcW w:w="802" w:type="dxa"/>
            <w:shd w:val="clear" w:color="auto" w:fill="auto"/>
          </w:tcPr>
          <w:p w14:paraId="7D84D899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6C765EAA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Tjedan školskog doručka</w:t>
            </w:r>
          </w:p>
        </w:tc>
        <w:tc>
          <w:tcPr>
            <w:tcW w:w="2058" w:type="dxa"/>
            <w:shd w:val="clear" w:color="auto" w:fill="auto"/>
          </w:tcPr>
          <w:p w14:paraId="141A8DFB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HZJZ</w:t>
            </w:r>
          </w:p>
        </w:tc>
        <w:tc>
          <w:tcPr>
            <w:tcW w:w="2362" w:type="dxa"/>
            <w:shd w:val="clear" w:color="auto" w:fill="auto"/>
          </w:tcPr>
          <w:p w14:paraId="59C59127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0B5E5D23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527AE7" w:rsidRPr="00527AE7" w14:paraId="6677B37E" w14:textId="77777777" w:rsidTr="00F811E4">
        <w:tc>
          <w:tcPr>
            <w:tcW w:w="802" w:type="dxa"/>
            <w:shd w:val="clear" w:color="auto" w:fill="auto"/>
          </w:tcPr>
          <w:p w14:paraId="16AF482E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5D70D19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Hrvatska čita</w:t>
            </w:r>
          </w:p>
        </w:tc>
        <w:tc>
          <w:tcPr>
            <w:tcW w:w="2058" w:type="dxa"/>
            <w:shd w:val="clear" w:color="auto" w:fill="auto"/>
          </w:tcPr>
          <w:p w14:paraId="4C24A51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Profil </w:t>
            </w:r>
            <w:proofErr w:type="spellStart"/>
            <w:r w:rsidRPr="00527AE7">
              <w:rPr>
                <w:rFonts w:ascii="Calibri" w:eastAsia="Calibri" w:hAnsi="Calibri" w:cs="Calibri"/>
              </w:rPr>
              <w:t>Klett</w:t>
            </w:r>
            <w:proofErr w:type="spellEnd"/>
            <w:r w:rsidRPr="00527AE7">
              <w:rPr>
                <w:rFonts w:ascii="Calibri" w:eastAsia="Calibri" w:hAnsi="Calibri" w:cs="Calibri"/>
              </w:rPr>
              <w:t>, Koordinatorica: Suzana Oršolić</w:t>
            </w:r>
          </w:p>
        </w:tc>
        <w:tc>
          <w:tcPr>
            <w:tcW w:w="2362" w:type="dxa"/>
            <w:shd w:val="clear" w:color="auto" w:fill="auto"/>
          </w:tcPr>
          <w:p w14:paraId="34DED93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OŠ JOSIPA JURJA STROSSMAYERA, TRNAVA  </w:t>
            </w:r>
          </w:p>
        </w:tc>
        <w:tc>
          <w:tcPr>
            <w:tcW w:w="1678" w:type="dxa"/>
            <w:shd w:val="clear" w:color="auto" w:fill="auto"/>
          </w:tcPr>
          <w:p w14:paraId="643F2B94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527AE7" w:rsidRPr="00527AE7" w14:paraId="295857F3" w14:textId="77777777" w:rsidTr="00F811E4">
        <w:tc>
          <w:tcPr>
            <w:tcW w:w="802" w:type="dxa"/>
            <w:shd w:val="clear" w:color="auto" w:fill="auto"/>
          </w:tcPr>
          <w:p w14:paraId="192DC3BD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0BBAF0C5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Preventivni projekti koje provode policija OBŽ</w:t>
            </w:r>
          </w:p>
        </w:tc>
        <w:tc>
          <w:tcPr>
            <w:tcW w:w="2058" w:type="dxa"/>
            <w:shd w:val="clear" w:color="auto" w:fill="auto"/>
          </w:tcPr>
          <w:p w14:paraId="1DB37781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MUP</w:t>
            </w:r>
          </w:p>
        </w:tc>
        <w:tc>
          <w:tcPr>
            <w:tcW w:w="2362" w:type="dxa"/>
            <w:shd w:val="clear" w:color="auto" w:fill="auto"/>
          </w:tcPr>
          <w:p w14:paraId="08FC63B6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5589FA6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527AE7" w:rsidRPr="00527AE7" w14:paraId="7C882EAB" w14:textId="77777777" w:rsidTr="00F811E4">
        <w:tc>
          <w:tcPr>
            <w:tcW w:w="802" w:type="dxa"/>
            <w:shd w:val="clear" w:color="auto" w:fill="auto"/>
          </w:tcPr>
          <w:p w14:paraId="3D32DBE5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632AB921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Projekti humanitarnog karaktera Marijini obroci</w:t>
            </w:r>
          </w:p>
        </w:tc>
        <w:tc>
          <w:tcPr>
            <w:tcW w:w="2058" w:type="dxa"/>
            <w:shd w:val="clear" w:color="auto" w:fill="auto"/>
          </w:tcPr>
          <w:p w14:paraId="790D1820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Koordinatorica:  Maja Troha</w:t>
            </w:r>
          </w:p>
        </w:tc>
        <w:tc>
          <w:tcPr>
            <w:tcW w:w="2362" w:type="dxa"/>
            <w:shd w:val="clear" w:color="auto" w:fill="auto"/>
          </w:tcPr>
          <w:p w14:paraId="06638E79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345D5B66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527AE7" w:rsidRPr="00527AE7" w14:paraId="3FCA6835" w14:textId="77777777" w:rsidTr="00F811E4">
        <w:tc>
          <w:tcPr>
            <w:tcW w:w="802" w:type="dxa"/>
            <w:shd w:val="clear" w:color="auto" w:fill="auto"/>
          </w:tcPr>
          <w:p w14:paraId="0F73556D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56A10173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proofErr w:type="spellStart"/>
            <w:r w:rsidRPr="00527AE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Prventivni</w:t>
            </w:r>
            <w:proofErr w:type="spellEnd"/>
            <w:r w:rsidRPr="00527AE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projekt „Hrabra škola u </w:t>
            </w:r>
            <w:proofErr w:type="spellStart"/>
            <w:r w:rsidRPr="00527AE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Trnavi</w:t>
            </w:r>
            <w:proofErr w:type="spellEnd"/>
            <w:r w:rsidRPr="00527AE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“</w:t>
            </w:r>
          </w:p>
        </w:tc>
        <w:tc>
          <w:tcPr>
            <w:tcW w:w="2058" w:type="dxa"/>
            <w:shd w:val="clear" w:color="auto" w:fill="auto"/>
          </w:tcPr>
          <w:p w14:paraId="79C18439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Ivana Kaluđer</w:t>
            </w:r>
          </w:p>
        </w:tc>
        <w:tc>
          <w:tcPr>
            <w:tcW w:w="2362" w:type="dxa"/>
            <w:shd w:val="clear" w:color="auto" w:fill="auto"/>
          </w:tcPr>
          <w:p w14:paraId="0FFA6AAF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14DB6550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MZOM</w:t>
            </w:r>
          </w:p>
        </w:tc>
      </w:tr>
      <w:tr w:rsidR="00527AE7" w:rsidRPr="00527AE7" w14:paraId="44BF7C78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530C914B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242ED47F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Projekat u sklopu izvannastavnih aktivnosti „Kreativni laboratorij – dizajn i stvaranje“</w:t>
            </w:r>
          </w:p>
        </w:tc>
        <w:tc>
          <w:tcPr>
            <w:tcW w:w="2058" w:type="dxa"/>
            <w:shd w:val="clear" w:color="auto" w:fill="auto"/>
          </w:tcPr>
          <w:p w14:paraId="339AD55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Darija Cindrić, Maja Troha, Sonja Cigić</w:t>
            </w:r>
          </w:p>
        </w:tc>
        <w:tc>
          <w:tcPr>
            <w:tcW w:w="2362" w:type="dxa"/>
            <w:shd w:val="clear" w:color="auto" w:fill="auto"/>
          </w:tcPr>
          <w:p w14:paraId="55F75634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0CB2DC70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MZOM</w:t>
            </w:r>
          </w:p>
        </w:tc>
      </w:tr>
      <w:tr w:rsidR="00527AE7" w:rsidRPr="00527AE7" w14:paraId="3005077A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0116E1E3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2252" w:type="dxa"/>
            <w:shd w:val="clear" w:color="auto" w:fill="auto"/>
          </w:tcPr>
          <w:p w14:paraId="65E47038" w14:textId="77777777" w:rsidR="00A65A73" w:rsidRPr="00527AE7" w:rsidRDefault="00A65A73" w:rsidP="00F811E4">
            <w:pPr>
              <w:spacing w:after="20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Projekt u sklopu izvannastavnih aktivnosti „Sportski izazovi – aktivno i sigurno“</w:t>
            </w:r>
          </w:p>
        </w:tc>
        <w:tc>
          <w:tcPr>
            <w:tcW w:w="2058" w:type="dxa"/>
            <w:shd w:val="clear" w:color="auto" w:fill="auto"/>
          </w:tcPr>
          <w:p w14:paraId="07B1FB60" w14:textId="77777777" w:rsidR="00A65A73" w:rsidRPr="00527AE7" w:rsidRDefault="00A65A73" w:rsidP="00F811E4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Ivan Denić</w:t>
            </w:r>
          </w:p>
        </w:tc>
        <w:tc>
          <w:tcPr>
            <w:tcW w:w="2362" w:type="dxa"/>
            <w:shd w:val="clear" w:color="auto" w:fill="auto"/>
          </w:tcPr>
          <w:p w14:paraId="52054773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2F92DBBF" w14:textId="77777777" w:rsidR="00A65A73" w:rsidRPr="00527AE7" w:rsidRDefault="00A65A73" w:rsidP="00F811E4">
            <w:pPr>
              <w:spacing w:after="20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MZOM</w:t>
            </w:r>
          </w:p>
        </w:tc>
      </w:tr>
      <w:tr w:rsidR="00527AE7" w:rsidRPr="00527AE7" w14:paraId="5046FEEF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4BFCAC09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3760B182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Čarobnjaci novog doba</w:t>
            </w:r>
          </w:p>
        </w:tc>
        <w:tc>
          <w:tcPr>
            <w:tcW w:w="2058" w:type="dxa"/>
            <w:shd w:val="clear" w:color="auto" w:fill="auto"/>
          </w:tcPr>
          <w:p w14:paraId="138692B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Udruga Breza, Osijek,</w:t>
            </w:r>
          </w:p>
          <w:p w14:paraId="2CB6F25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Koordinatorica: Helena </w:t>
            </w:r>
            <w:proofErr w:type="spellStart"/>
            <w:r w:rsidRPr="00527AE7">
              <w:rPr>
                <w:rFonts w:ascii="Calibri" w:eastAsia="Calibri" w:hAnsi="Calibri" w:cs="Calibri"/>
              </w:rPr>
              <w:t>Dravec</w:t>
            </w:r>
            <w:proofErr w:type="spellEnd"/>
          </w:p>
        </w:tc>
        <w:tc>
          <w:tcPr>
            <w:tcW w:w="2362" w:type="dxa"/>
            <w:shd w:val="clear" w:color="auto" w:fill="auto"/>
          </w:tcPr>
          <w:p w14:paraId="017C8DA4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TRNAVA, SSŠ Antuna Horvata Đakovo, Odjel za fiziku Sveučilišta J. J. Strossmayera Osijek, Dječji vrtić Cvrčak Beli Manastir</w:t>
            </w:r>
          </w:p>
        </w:tc>
        <w:tc>
          <w:tcPr>
            <w:tcW w:w="1678" w:type="dxa"/>
            <w:shd w:val="clear" w:color="auto" w:fill="auto"/>
          </w:tcPr>
          <w:p w14:paraId="2252745E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ESF+</w:t>
            </w:r>
          </w:p>
        </w:tc>
      </w:tr>
      <w:tr w:rsidR="00527AE7" w:rsidRPr="00527AE7" w14:paraId="3B09211F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4EAEF26C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2897086E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Projekt crvenog križa „Sigurnije škole i vrtići“</w:t>
            </w:r>
          </w:p>
        </w:tc>
        <w:tc>
          <w:tcPr>
            <w:tcW w:w="2058" w:type="dxa"/>
            <w:shd w:val="clear" w:color="auto" w:fill="auto"/>
          </w:tcPr>
          <w:p w14:paraId="452B2CB7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Pedagoginja Ivana Kaluđer </w:t>
            </w:r>
          </w:p>
          <w:p w14:paraId="245F50A2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Knjižničarka Marina </w:t>
            </w:r>
            <w:proofErr w:type="spellStart"/>
            <w:r w:rsidRPr="00527AE7">
              <w:rPr>
                <w:rFonts w:ascii="Calibri" w:eastAsia="Calibri" w:hAnsi="Calibri" w:cs="Calibri"/>
              </w:rPr>
              <w:t>Kresonja</w:t>
            </w:r>
            <w:proofErr w:type="spellEnd"/>
          </w:p>
          <w:p w14:paraId="77A51CC2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Učitelji</w:t>
            </w:r>
          </w:p>
        </w:tc>
        <w:tc>
          <w:tcPr>
            <w:tcW w:w="2362" w:type="dxa"/>
            <w:shd w:val="clear" w:color="auto" w:fill="auto"/>
          </w:tcPr>
          <w:p w14:paraId="144D2A60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6F5F6DED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Crveni križ</w:t>
            </w:r>
          </w:p>
        </w:tc>
      </w:tr>
      <w:tr w:rsidR="00527AE7" w:rsidRPr="00527AE7" w14:paraId="32E54B64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68487E32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401E3F7F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LIONS QUEST</w:t>
            </w:r>
          </w:p>
          <w:p w14:paraId="6376C43A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„VJEŠTINE ZA ADOLESCENCIJU“</w:t>
            </w:r>
          </w:p>
        </w:tc>
        <w:tc>
          <w:tcPr>
            <w:tcW w:w="2058" w:type="dxa"/>
            <w:shd w:val="clear" w:color="auto" w:fill="auto"/>
          </w:tcPr>
          <w:p w14:paraId="5E52BDC9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školska pedagoginja Ivana Kaluđer</w:t>
            </w:r>
          </w:p>
          <w:p w14:paraId="2747A442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razrednica Katica </w:t>
            </w:r>
            <w:proofErr w:type="spellStart"/>
            <w:r w:rsidRPr="00527AE7">
              <w:rPr>
                <w:rFonts w:ascii="Calibri" w:eastAsia="Calibri" w:hAnsi="Calibri" w:cs="Calibri"/>
              </w:rPr>
              <w:t>Lovric</w:t>
            </w:r>
            <w:proofErr w:type="spellEnd"/>
          </w:p>
        </w:tc>
        <w:tc>
          <w:tcPr>
            <w:tcW w:w="2362" w:type="dxa"/>
            <w:shd w:val="clear" w:color="auto" w:fill="auto"/>
          </w:tcPr>
          <w:p w14:paraId="02754276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67834B1B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</w:p>
        </w:tc>
      </w:tr>
      <w:tr w:rsidR="00527AE7" w:rsidRPr="00527AE7" w14:paraId="56343590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2189FA1F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454D32FB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Projekt: Matematička mreža</w:t>
            </w:r>
          </w:p>
        </w:tc>
        <w:tc>
          <w:tcPr>
            <w:tcW w:w="2058" w:type="dxa"/>
            <w:shd w:val="clear" w:color="auto" w:fill="auto"/>
          </w:tcPr>
          <w:p w14:paraId="3DA9981B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Učiteljica matematike Darija Cindrić iz OŠ J.J. Strossmayera, Trnava i </w:t>
            </w:r>
          </w:p>
          <w:p w14:paraId="2E3D243E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učiteljica Marija Matković iz OŠ Matija Gubec Piškorevci</w:t>
            </w:r>
          </w:p>
        </w:tc>
        <w:tc>
          <w:tcPr>
            <w:tcW w:w="2362" w:type="dxa"/>
            <w:shd w:val="clear" w:color="auto" w:fill="auto"/>
          </w:tcPr>
          <w:p w14:paraId="7AA42F98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OŠ J.J. Strossmayera, Trnava i OŠ Matija Gubec Piškorevci</w:t>
            </w:r>
          </w:p>
          <w:p w14:paraId="07C2C898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78" w:type="dxa"/>
            <w:shd w:val="clear" w:color="auto" w:fill="auto"/>
          </w:tcPr>
          <w:p w14:paraId="569611C2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</w:p>
        </w:tc>
      </w:tr>
      <w:tr w:rsidR="00527AE7" w:rsidRPr="00527AE7" w14:paraId="601F4B62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2BF7B958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2252" w:type="dxa"/>
            <w:shd w:val="clear" w:color="auto" w:fill="auto"/>
          </w:tcPr>
          <w:p w14:paraId="598E2B40" w14:textId="77777777" w:rsidR="00A65A73" w:rsidRPr="00527AE7" w:rsidRDefault="00A65A73" w:rsidP="00F811E4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 xml:space="preserve">Projekt obuke neplivača i poticanje plivanja za 4. razred </w:t>
            </w:r>
          </w:p>
        </w:tc>
        <w:tc>
          <w:tcPr>
            <w:tcW w:w="2058" w:type="dxa"/>
            <w:shd w:val="clear" w:color="auto" w:fill="auto"/>
          </w:tcPr>
          <w:p w14:paraId="3E1E1EA0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 xml:space="preserve">Nada Kladarić, Zdenka Karalić, Monika </w:t>
            </w:r>
            <w:proofErr w:type="spellStart"/>
            <w:r w:rsidRPr="00527AE7">
              <w:rPr>
                <w:rFonts w:ascii="Calibri" w:eastAsia="Calibri" w:hAnsi="Calibri" w:cs="Calibri"/>
              </w:rPr>
              <w:t>Križanović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i Ivana </w:t>
            </w:r>
            <w:proofErr w:type="spellStart"/>
            <w:r w:rsidRPr="00527AE7">
              <w:rPr>
                <w:rFonts w:ascii="Calibri" w:eastAsia="Calibri" w:hAnsi="Calibri" w:cs="Calibri"/>
              </w:rPr>
              <w:t>Belir</w:t>
            </w:r>
            <w:proofErr w:type="spellEnd"/>
          </w:p>
        </w:tc>
        <w:tc>
          <w:tcPr>
            <w:tcW w:w="2362" w:type="dxa"/>
            <w:shd w:val="clear" w:color="auto" w:fill="auto"/>
          </w:tcPr>
          <w:p w14:paraId="2489BAF1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 i  Županija OBŽ</w:t>
            </w:r>
          </w:p>
        </w:tc>
        <w:tc>
          <w:tcPr>
            <w:tcW w:w="1678" w:type="dxa"/>
            <w:shd w:val="clear" w:color="auto" w:fill="auto"/>
          </w:tcPr>
          <w:p w14:paraId="52D568B8" w14:textId="77777777" w:rsidR="00A65A73" w:rsidRPr="00527AE7" w:rsidRDefault="00A65A73" w:rsidP="00F811E4">
            <w:pPr>
              <w:rPr>
                <w:rFonts w:ascii="Calibri" w:eastAsia="Calibri" w:hAnsi="Calibri" w:cs="Calibri"/>
                <w:lang w:eastAsia="en-US"/>
              </w:rPr>
            </w:pPr>
            <w:r w:rsidRPr="00527AE7">
              <w:rPr>
                <w:rFonts w:ascii="Calibri" w:eastAsia="Calibri" w:hAnsi="Calibri" w:cs="Calibri"/>
              </w:rPr>
              <w:t>Županija OBŽ</w:t>
            </w:r>
          </w:p>
        </w:tc>
      </w:tr>
      <w:tr w:rsidR="00A65A73" w:rsidRPr="00527AE7" w14:paraId="6A27CC22" w14:textId="77777777" w:rsidTr="00F811E4">
        <w:trPr>
          <w:trHeight w:val="300"/>
        </w:trPr>
        <w:tc>
          <w:tcPr>
            <w:tcW w:w="802" w:type="dxa"/>
            <w:shd w:val="clear" w:color="auto" w:fill="auto"/>
          </w:tcPr>
          <w:p w14:paraId="2B9BE810" w14:textId="77777777" w:rsidR="00A65A73" w:rsidRPr="00527AE7" w:rsidRDefault="00A65A73" w:rsidP="00A65A73">
            <w:pPr>
              <w:numPr>
                <w:ilvl w:val="0"/>
                <w:numId w:val="6"/>
              </w:numPr>
              <w:rPr>
                <w:rFonts w:ascii="Calibri" w:eastAsia="Calibri" w:hAnsi="Calibri" w:cs="Calibri"/>
              </w:rPr>
            </w:pPr>
          </w:p>
        </w:tc>
        <w:tc>
          <w:tcPr>
            <w:tcW w:w="2252" w:type="dxa"/>
            <w:shd w:val="clear" w:color="auto" w:fill="auto"/>
          </w:tcPr>
          <w:p w14:paraId="1722722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b/>
                <w:bCs/>
              </w:rPr>
              <w:t>Podrška osnovnim školama za provedbu izvannastavnih aktivnosti kao pripreme za program cjelodnevne škole</w:t>
            </w:r>
          </w:p>
        </w:tc>
        <w:tc>
          <w:tcPr>
            <w:tcW w:w="2058" w:type="dxa"/>
            <w:shd w:val="clear" w:color="auto" w:fill="auto"/>
          </w:tcPr>
          <w:p w14:paraId="1F81E87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OBŽ</w:t>
            </w:r>
          </w:p>
        </w:tc>
        <w:tc>
          <w:tcPr>
            <w:tcW w:w="2362" w:type="dxa"/>
            <w:shd w:val="clear" w:color="auto" w:fill="auto"/>
          </w:tcPr>
          <w:p w14:paraId="55BFA360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OŠ JOSIPA JURJA STROSSMAYERA, TRNAVA</w:t>
            </w:r>
          </w:p>
        </w:tc>
        <w:tc>
          <w:tcPr>
            <w:tcW w:w="1678" w:type="dxa"/>
            <w:shd w:val="clear" w:color="auto" w:fill="auto"/>
          </w:tcPr>
          <w:p w14:paraId="33EB6FAB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ESF+ , sufinanciran sredstvima Europske unije</w:t>
            </w:r>
          </w:p>
        </w:tc>
      </w:tr>
    </w:tbl>
    <w:p w14:paraId="13CF2C77" w14:textId="77777777" w:rsidR="00A65A73" w:rsidRPr="00527AE7" w:rsidRDefault="00A65A73" w:rsidP="00A65A73">
      <w:pPr>
        <w:rPr>
          <w:rFonts w:ascii="Calibri" w:eastAsiaTheme="minorEastAsia" w:hAnsi="Calibri" w:cs="Calibri"/>
          <w:b/>
          <w:bCs/>
          <w:sz w:val="20"/>
          <w:szCs w:val="20"/>
          <w:lang w:eastAsia="en-US"/>
        </w:rPr>
      </w:pPr>
    </w:p>
    <w:p w14:paraId="0DE98B3A" w14:textId="77777777" w:rsidR="00A65A73" w:rsidRPr="00527AE7" w:rsidRDefault="00A65A73" w:rsidP="00A65A73">
      <w:pPr>
        <w:rPr>
          <w:rFonts w:ascii="Calibri" w:eastAsiaTheme="minorEastAsia" w:hAnsi="Calibri" w:cs="Calibri"/>
          <w:b/>
          <w:bCs/>
          <w:sz w:val="20"/>
          <w:szCs w:val="20"/>
          <w:lang w:eastAsia="en-US"/>
        </w:rPr>
      </w:pPr>
    </w:p>
    <w:p w14:paraId="538EFA2C" w14:textId="77777777" w:rsidR="00A65A73" w:rsidRPr="00527AE7" w:rsidRDefault="00A65A73" w:rsidP="00A65A73">
      <w:pPr>
        <w:rPr>
          <w:rFonts w:ascii="Calibri" w:eastAsiaTheme="minorEastAsia" w:hAnsi="Calibri" w:cs="Calibri"/>
          <w:b/>
          <w:bCs/>
          <w:sz w:val="20"/>
          <w:szCs w:val="20"/>
          <w:lang w:eastAsia="en-US"/>
        </w:rPr>
      </w:pPr>
    </w:p>
    <w:tbl>
      <w:tblPr>
        <w:tblpPr w:leftFromText="180" w:rightFromText="180" w:vertAnchor="text" w:horzAnchor="margin" w:tblpY="106"/>
        <w:tblW w:w="9067" w:type="dxa"/>
        <w:tblLook w:val="01E0" w:firstRow="1" w:lastRow="1" w:firstColumn="1" w:lastColumn="1" w:noHBand="0" w:noVBand="0"/>
      </w:tblPr>
      <w:tblGrid>
        <w:gridCol w:w="3068"/>
        <w:gridCol w:w="5999"/>
      </w:tblGrid>
      <w:tr w:rsidR="00527AE7" w:rsidRPr="00527AE7" w14:paraId="1A27AA93" w14:textId="77777777" w:rsidTr="001B3B5E">
        <w:trPr>
          <w:trHeight w:val="846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2F205C7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Naziv aktivnosti</w:t>
            </w:r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7887CC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Učimo zajedno  8</w:t>
            </w:r>
          </w:p>
        </w:tc>
      </w:tr>
      <w:tr w:rsidR="00527AE7" w:rsidRPr="00527AE7" w14:paraId="0B5F0AAC" w14:textId="77777777" w:rsidTr="00F811E4">
        <w:trPr>
          <w:trHeight w:val="846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C7796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</w:t>
            </w:r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8A5B5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Osječko-baranjska županija,</w:t>
            </w:r>
          </w:p>
          <w:p w14:paraId="67DFAF9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OŠ Josipa Jurja Strossmayera, Trnava.</w:t>
            </w:r>
          </w:p>
        </w:tc>
      </w:tr>
      <w:tr w:rsidR="00527AE7" w:rsidRPr="00527AE7" w14:paraId="44062851" w14:textId="77777777" w:rsidTr="00F811E4">
        <w:trPr>
          <w:trHeight w:val="697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29166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 aktivnosti</w:t>
            </w:r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B4DC79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Omogućivanje pomoćnika u nastavi učenicima s teškoćama.</w:t>
            </w:r>
          </w:p>
          <w:p w14:paraId="31EF831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Obrazloženje cilja(povezan s potrebama, interesima učenika i vrijednostima ŠK): Olakšanje snalaženja u školi, usvajanje nastavnih sadržaja i pomaganje u uspostavljanju socijalnih odnosa učenika s teškoćama pomoću pomoćnika u nastavi</w:t>
            </w:r>
          </w:p>
          <w:p w14:paraId="4C85C86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4365DB3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Očekivani ishodi/postignuća: (Učenik će moći:)</w:t>
            </w:r>
          </w:p>
          <w:p w14:paraId="359828AC" w14:textId="77777777" w:rsidR="00A65A73" w:rsidRPr="00527AE7" w:rsidRDefault="00A65A73" w:rsidP="00A65A73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Razvijati samopouzdanje.</w:t>
            </w:r>
          </w:p>
          <w:p w14:paraId="295D17D7" w14:textId="77777777" w:rsidR="00A65A73" w:rsidRPr="00527AE7" w:rsidRDefault="00A65A73" w:rsidP="00A65A73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Primijeniti vještine naučene u školi u svakodnevnom životu.</w:t>
            </w:r>
          </w:p>
          <w:p w14:paraId="73686646" w14:textId="77777777" w:rsidR="00A65A73" w:rsidRPr="00527AE7" w:rsidRDefault="00A65A73" w:rsidP="00A65A73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Prilagoditi svoje ponašanje različitim situacijama u školskom, kulturnom i obiteljskom okruženju.</w:t>
            </w:r>
          </w:p>
          <w:p w14:paraId="07287D1A" w14:textId="77777777" w:rsidR="00A65A73" w:rsidRPr="00527AE7" w:rsidRDefault="00A65A73" w:rsidP="00A65A73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Osnažiti svoje vještine učenja.</w:t>
            </w:r>
          </w:p>
          <w:p w14:paraId="3753F0B0" w14:textId="77777777" w:rsidR="00A65A73" w:rsidRPr="00527AE7" w:rsidRDefault="00A65A73" w:rsidP="00A65A73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Aktivnije sudjelovati u nastavnom procesu.</w:t>
            </w:r>
          </w:p>
          <w:p w14:paraId="2A456A27" w14:textId="77777777" w:rsidR="00A65A73" w:rsidRPr="00527AE7" w:rsidRDefault="00A65A73" w:rsidP="00A65A73">
            <w:pPr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Kvalitetnije usvajati nastavne sadržaje</w:t>
            </w:r>
          </w:p>
        </w:tc>
      </w:tr>
      <w:tr w:rsidR="00527AE7" w:rsidRPr="00527AE7" w14:paraId="2256CD87" w14:textId="77777777" w:rsidTr="00F811E4">
        <w:trPr>
          <w:trHeight w:val="751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45969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</w:t>
            </w:r>
          </w:p>
          <w:p w14:paraId="77AE557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0"/>
                <w:szCs w:val="0"/>
                <w:highlight w:val="black"/>
              </w:rPr>
            </w:pPr>
          </w:p>
          <w:p w14:paraId="7612F00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F8E54C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Podrška učeniku s teškoćama u 7. razredu MŠ Trnava.</w:t>
            </w:r>
          </w:p>
        </w:tc>
      </w:tr>
      <w:tr w:rsidR="00527AE7" w:rsidRPr="00527AE7" w14:paraId="400066A2" w14:textId="77777777" w:rsidTr="00F811E4">
        <w:trPr>
          <w:trHeight w:val="717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17843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</w:t>
            </w:r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38197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Načini učenja (što rade učenici): Učenici sudjeluju u aktivnostima koje imaju cilj osposobiti ih u vještinama svakodnevnog života, usvajanju školskih pravila i odgojno-obrazovnih sadržaja.</w:t>
            </w:r>
          </w:p>
          <w:p w14:paraId="6F35717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705006B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Metode poučavanja (što rade učitelji): priprema materijale za rad, prati i potiče samostalan rad učenika, poučava ih vještinama organiziranja vremena, planiranja učenja, vještinama iz svakodnevnog života, surađuje s asistentima.</w:t>
            </w:r>
          </w:p>
          <w:p w14:paraId="491EF57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43BCE09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 xml:space="preserve">Metode rada pomoćnika: pomaže učeniku tijekom redovite nastave te </w:t>
            </w:r>
            <w:proofErr w:type="spellStart"/>
            <w:r w:rsidRPr="00527AE7">
              <w:rPr>
                <w:rFonts w:ascii="Calibri" w:hAnsi="Calibri" w:cs="Calibri"/>
              </w:rPr>
              <w:t>izvanučioničke</w:t>
            </w:r>
            <w:proofErr w:type="spellEnd"/>
            <w:r w:rsidRPr="00527AE7">
              <w:rPr>
                <w:rFonts w:ascii="Calibri" w:hAnsi="Calibri" w:cs="Calibri"/>
              </w:rPr>
              <w:t xml:space="preserve"> nastave. Po potrebi pomaže učeniku pri hranjenju, oblačenju i slično.</w:t>
            </w:r>
          </w:p>
        </w:tc>
      </w:tr>
      <w:tr w:rsidR="00527AE7" w:rsidRPr="00527AE7" w14:paraId="650146FD" w14:textId="77777777" w:rsidTr="00F811E4">
        <w:trPr>
          <w:trHeight w:val="459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6E18A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lastRenderedPageBreak/>
              <w:t>Vremenik</w:t>
            </w:r>
            <w:proofErr w:type="spellEnd"/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CB4F3F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</w:t>
            </w:r>
          </w:p>
        </w:tc>
      </w:tr>
      <w:tr w:rsidR="00527AE7" w:rsidRPr="00527AE7" w14:paraId="57845473" w14:textId="77777777" w:rsidTr="00F811E4">
        <w:trPr>
          <w:trHeight w:val="435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0D517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Troškovnik</w:t>
            </w:r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FA4DB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</w:t>
            </w:r>
          </w:p>
        </w:tc>
      </w:tr>
      <w:tr w:rsidR="00527AE7" w:rsidRPr="00527AE7" w14:paraId="0B5359AF" w14:textId="77777777" w:rsidTr="00F811E4">
        <w:trPr>
          <w:trHeight w:val="1112"/>
        </w:trPr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A899F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Vrednovanje i korištenje rezultata rada</w:t>
            </w:r>
          </w:p>
        </w:tc>
        <w:tc>
          <w:tcPr>
            <w:tcW w:w="59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288A6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Usvajanje nastavnih sadržaja učenika te njihov napredak i razvoj, formalno vrednovanje učeničkog uspjeha, usvajanje vještina iz svakodnevnog života.</w:t>
            </w:r>
          </w:p>
        </w:tc>
      </w:tr>
    </w:tbl>
    <w:p w14:paraId="17A43923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1230B94A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7241053D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06"/>
        <w:tblW w:w="9067" w:type="dxa"/>
        <w:tblLook w:val="01E0" w:firstRow="1" w:lastRow="1" w:firstColumn="1" w:lastColumn="1" w:noHBand="0" w:noVBand="0"/>
      </w:tblPr>
      <w:tblGrid>
        <w:gridCol w:w="3114"/>
        <w:gridCol w:w="5953"/>
      </w:tblGrid>
      <w:tr w:rsidR="00527AE7" w:rsidRPr="00527AE7" w14:paraId="64B1001E" w14:textId="77777777" w:rsidTr="001B3B5E">
        <w:trPr>
          <w:trHeight w:val="704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4372E3F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Naziv aktivnosti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299F70A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Školski obrok za sve</w:t>
            </w:r>
          </w:p>
        </w:tc>
      </w:tr>
      <w:tr w:rsidR="00527AE7" w:rsidRPr="00527AE7" w14:paraId="6640E78E" w14:textId="77777777" w:rsidTr="00F811E4">
        <w:trPr>
          <w:trHeight w:val="69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5E761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E5E9A3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Osječko-baranjska županija.</w:t>
            </w:r>
          </w:p>
        </w:tc>
      </w:tr>
      <w:tr w:rsidR="00527AE7" w:rsidRPr="00527AE7" w14:paraId="7F83FBB4" w14:textId="77777777" w:rsidTr="00F811E4">
        <w:trPr>
          <w:trHeight w:val="69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002E8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 aktivnosti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905686E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Povećanje socijalnog standarda učenika u osnovnoškolskim odgojno-obrazovnim ustanovama putem zdravih i kuhanih obroka.</w:t>
            </w:r>
          </w:p>
        </w:tc>
      </w:tr>
      <w:tr w:rsidR="00527AE7" w:rsidRPr="00527AE7" w14:paraId="5A614C37" w14:textId="77777777" w:rsidTr="00F811E4">
        <w:trPr>
          <w:trHeight w:val="809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5C2DF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5D17A8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Učenicima OŠ Josipa Jurja Strossmayera, Trnava – osiguravanje besplatnih obroka.</w:t>
            </w:r>
          </w:p>
        </w:tc>
      </w:tr>
      <w:tr w:rsidR="00527AE7" w:rsidRPr="00527AE7" w14:paraId="3002CD1E" w14:textId="77777777" w:rsidTr="00F811E4">
        <w:trPr>
          <w:trHeight w:val="71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B5BF0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46F7D91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Priprema mliječnih i kuhanih obroka.</w:t>
            </w:r>
          </w:p>
          <w:p w14:paraId="1430D25C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Konzumacija obroka.</w:t>
            </w:r>
          </w:p>
        </w:tc>
      </w:tr>
      <w:tr w:rsidR="00527AE7" w:rsidRPr="00527AE7" w14:paraId="3AEECEEC" w14:textId="77777777" w:rsidTr="00F811E4">
        <w:trPr>
          <w:trHeight w:val="459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683CC7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48DA63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2026./2027.</w:t>
            </w:r>
          </w:p>
        </w:tc>
      </w:tr>
      <w:tr w:rsidR="00527AE7" w:rsidRPr="00527AE7" w14:paraId="22EBA19A" w14:textId="77777777" w:rsidTr="00F811E4">
        <w:trPr>
          <w:trHeight w:val="761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6850E1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Troškovnik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97AB12B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Troškove u potpunosti snosi Osječko-baranjska županija.</w:t>
            </w:r>
          </w:p>
        </w:tc>
      </w:tr>
      <w:tr w:rsidR="00527AE7" w:rsidRPr="00527AE7" w14:paraId="57839EA4" w14:textId="77777777" w:rsidTr="00F811E4">
        <w:trPr>
          <w:trHeight w:val="843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A368C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Vrednovanje i korištenje rezultata rada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F6D62F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Ugovori, dostavne liste, broj konzumiranih obroka.</w:t>
            </w:r>
          </w:p>
        </w:tc>
      </w:tr>
    </w:tbl>
    <w:p w14:paraId="6F69E40C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4C5EA4D5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65E65E9C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06"/>
        <w:tblW w:w="9067" w:type="dxa"/>
        <w:tblLook w:val="01E0" w:firstRow="1" w:lastRow="1" w:firstColumn="1" w:lastColumn="1" w:noHBand="0" w:noVBand="0"/>
      </w:tblPr>
      <w:tblGrid>
        <w:gridCol w:w="3114"/>
        <w:gridCol w:w="5953"/>
      </w:tblGrid>
      <w:tr w:rsidR="00527AE7" w:rsidRPr="00527AE7" w14:paraId="5FFF484B" w14:textId="77777777" w:rsidTr="001B3B5E">
        <w:trPr>
          <w:trHeight w:val="703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51C881B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Naziv aktivnosti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424B9F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Školska shema</w:t>
            </w:r>
          </w:p>
        </w:tc>
      </w:tr>
      <w:tr w:rsidR="00527AE7" w:rsidRPr="00527AE7" w14:paraId="5FBD49D5" w14:textId="77777777" w:rsidTr="00F811E4">
        <w:trPr>
          <w:trHeight w:val="703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853FF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47F1D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Agencija za plaćanja u poljoprivredi, ribarstvu i ruralnom razvoju.</w:t>
            </w:r>
          </w:p>
        </w:tc>
      </w:tr>
      <w:tr w:rsidR="00527AE7" w:rsidRPr="00527AE7" w14:paraId="5258A92E" w14:textId="77777777" w:rsidTr="00F811E4">
        <w:trPr>
          <w:trHeight w:val="69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C6697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 aktivnosti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5C8C217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Povećanja unosa svježeg voća i povrća te mlijeka i mliječnih proizvoda te smanjenja unosa hrane s visokim sadržajem masti, šećera i soli u svakodnevnoj prehrani učenika.</w:t>
            </w:r>
          </w:p>
          <w:p w14:paraId="01CAA75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Podizanja razine znanja o važnosti zdrave prehrane i nutritivnim vrijednostima svježeg voća i povrća te mlijeka i mliječnih proizvoda i</w:t>
            </w:r>
          </w:p>
          <w:p w14:paraId="5681F31E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>Edukacije učenika u cilju smanjenja otpada od hrane.</w:t>
            </w:r>
          </w:p>
        </w:tc>
      </w:tr>
      <w:tr w:rsidR="00527AE7" w:rsidRPr="00527AE7" w14:paraId="5363D778" w14:textId="77777777" w:rsidTr="00F811E4">
        <w:trPr>
          <w:trHeight w:val="901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5F2E0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 xml:space="preserve">Namjena </w:t>
            </w:r>
          </w:p>
          <w:p w14:paraId="147617C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sz w:val="0"/>
                <w:szCs w:val="0"/>
                <w:highlight w:val="black"/>
              </w:rPr>
            </w:pPr>
          </w:p>
          <w:p w14:paraId="117B784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8C1F1BE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Učenicima OŠ Josipa Jurja Strossmayera, Trnava – osiguravanje voća, povrća, mlijeka i mliječnih proizvoda.</w:t>
            </w:r>
          </w:p>
        </w:tc>
      </w:tr>
      <w:tr w:rsidR="00527AE7" w:rsidRPr="00527AE7" w14:paraId="01B13B29" w14:textId="77777777" w:rsidTr="00F811E4">
        <w:trPr>
          <w:trHeight w:val="717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4E017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9A26A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Distribucija i konzumacija voća, povrća, mlijeka i mliječnih proizvoda.</w:t>
            </w:r>
          </w:p>
          <w:p w14:paraId="6BC92C3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lang w:val="da-DK"/>
              </w:rPr>
            </w:pPr>
          </w:p>
          <w:p w14:paraId="1FB1C3CC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Prateće edukativne mjere (predavanja, radionice).</w:t>
            </w:r>
          </w:p>
        </w:tc>
      </w:tr>
      <w:tr w:rsidR="00527AE7" w:rsidRPr="00527AE7" w14:paraId="1639E441" w14:textId="77777777" w:rsidTr="00F811E4">
        <w:trPr>
          <w:trHeight w:val="459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37436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21800A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2026./2027.</w:t>
            </w:r>
          </w:p>
        </w:tc>
      </w:tr>
      <w:tr w:rsidR="00527AE7" w:rsidRPr="00527AE7" w14:paraId="315F9852" w14:textId="77777777" w:rsidTr="00F811E4">
        <w:trPr>
          <w:trHeight w:val="435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F65A1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Troškovnik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6EA30D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Troškove u potpunosti snosi APPRRR.</w:t>
            </w:r>
          </w:p>
        </w:tc>
      </w:tr>
      <w:tr w:rsidR="00527AE7" w:rsidRPr="00527AE7" w14:paraId="70A7A2BD" w14:textId="77777777" w:rsidTr="00F811E4">
        <w:trPr>
          <w:trHeight w:val="1264"/>
        </w:trPr>
        <w:tc>
          <w:tcPr>
            <w:tcW w:w="31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6345D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Vrednovanje i korištenje rezultata rada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A7A86CB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Konzumacija zdravih namirnica.</w:t>
            </w:r>
          </w:p>
          <w:p w14:paraId="7991FD19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Povećana svijest o važnosti konzumiranja voća, povrća, mlijeka i mliječnih proizvoda.</w:t>
            </w:r>
          </w:p>
        </w:tc>
      </w:tr>
    </w:tbl>
    <w:p w14:paraId="6A1B13D6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2BD4D73A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1F51A7C9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tbl>
      <w:tblPr>
        <w:tblpPr w:leftFromText="180" w:rightFromText="180" w:vertAnchor="text" w:tblpY="225"/>
        <w:tblW w:w="9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0"/>
        <w:gridCol w:w="5934"/>
      </w:tblGrid>
      <w:tr w:rsidR="00527AE7" w:rsidRPr="00527AE7" w14:paraId="3B128925" w14:textId="77777777" w:rsidTr="00614102">
        <w:trPr>
          <w:trHeight w:val="1129"/>
        </w:trPr>
        <w:tc>
          <w:tcPr>
            <w:tcW w:w="3140" w:type="dxa"/>
            <w:shd w:val="clear" w:color="auto" w:fill="B4C6E7" w:themeFill="accent1" w:themeFillTint="66"/>
            <w:vAlign w:val="center"/>
          </w:tcPr>
          <w:p w14:paraId="1A9E8A1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934" w:type="dxa"/>
            <w:shd w:val="clear" w:color="auto" w:fill="B4C6E7" w:themeFill="accent1" w:themeFillTint="66"/>
            <w:vAlign w:val="center"/>
          </w:tcPr>
          <w:p w14:paraId="4F242D1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Unicefov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projekt</w:t>
            </w:r>
          </w:p>
          <w:p w14:paraId="39E2563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40"/>
                <w:szCs w:val="40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„Škole za Afriku“</w:t>
            </w:r>
          </w:p>
        </w:tc>
      </w:tr>
      <w:tr w:rsidR="00527AE7" w:rsidRPr="00527AE7" w14:paraId="4A7424FB" w14:textId="77777777" w:rsidTr="00614102">
        <w:trPr>
          <w:trHeight w:val="691"/>
        </w:trPr>
        <w:tc>
          <w:tcPr>
            <w:tcW w:w="3140" w:type="dxa"/>
            <w:shd w:val="clear" w:color="auto" w:fill="FFFFFF" w:themeFill="background1"/>
          </w:tcPr>
          <w:p w14:paraId="5124325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5934" w:type="dxa"/>
            <w:shd w:val="clear" w:color="auto" w:fill="auto"/>
          </w:tcPr>
          <w:p w14:paraId="74AD4FDC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Školska koordinatorica za projekt </w:t>
            </w:r>
          </w:p>
          <w:p w14:paraId="37DD9399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Ivana Kaluđer, Maja Troha</w:t>
            </w:r>
          </w:p>
        </w:tc>
      </w:tr>
      <w:tr w:rsidR="00527AE7" w:rsidRPr="00527AE7" w14:paraId="422B0A29" w14:textId="77777777" w:rsidTr="00614102">
        <w:trPr>
          <w:trHeight w:val="1363"/>
        </w:trPr>
        <w:tc>
          <w:tcPr>
            <w:tcW w:w="3140" w:type="dxa"/>
            <w:shd w:val="clear" w:color="auto" w:fill="FFFFFF" w:themeFill="background1"/>
          </w:tcPr>
          <w:p w14:paraId="64BB873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34" w:type="dxa"/>
            <w:shd w:val="clear" w:color="auto" w:fill="auto"/>
          </w:tcPr>
          <w:p w14:paraId="093E9D73" w14:textId="77777777" w:rsidR="00A65A73" w:rsidRPr="00527AE7" w:rsidRDefault="00A65A73" w:rsidP="00F811E4">
            <w:pPr>
              <w:pStyle w:val="Naslov3"/>
              <w:shd w:val="clear" w:color="auto" w:fill="FFFFFF" w:themeFill="background1"/>
              <w:spacing w:before="0"/>
              <w:jc w:val="both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bookmarkStart w:id="44" w:name="_Toc241232400"/>
            <w:bookmarkStart w:id="45" w:name="_Toc241666091"/>
            <w:bookmarkStart w:id="46" w:name="_Toc241666208"/>
            <w:bookmarkStart w:id="47" w:name="_Toc241666354"/>
            <w:bookmarkStart w:id="48" w:name="_Toc241667671"/>
            <w:r w:rsidRPr="00527AE7"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Cilj projekta </w:t>
            </w:r>
            <w:r w:rsidRPr="00527AE7">
              <w:rPr>
                <w:rFonts w:ascii="Calibri" w:eastAsia="Times New Roman" w:hAnsi="Calibri" w:cs="Calibri"/>
                <w:b/>
                <w:bCs/>
                <w:color w:val="auto"/>
                <w:shd w:val="clear" w:color="auto" w:fill="FFFFFF"/>
              </w:rPr>
              <w:t xml:space="preserve">- </w:t>
            </w:r>
            <w:r w:rsidRPr="00527AE7">
              <w:rPr>
                <w:rFonts w:ascii="Calibri" w:hAnsi="Calibri" w:cs="Calibri"/>
                <w:b/>
                <w:bCs/>
                <w:color w:val="auto"/>
                <w:shd w:val="clear" w:color="auto" w:fill="FFFFFF"/>
              </w:rPr>
              <w:t>U zajedništvu ispunjenom dobrom voljom, humanošću i vjerom u ostvarivost promjena djeca i mladi uče o dječjim pravima, nejednakim mogućnostima i međunarodnoj solidarnosti te pomažu u stvaranju boljih uvjeta života za djecu Afrike.</w:t>
            </w:r>
            <w:bookmarkEnd w:id="44"/>
            <w:bookmarkEnd w:id="45"/>
            <w:bookmarkEnd w:id="46"/>
            <w:bookmarkEnd w:id="47"/>
            <w:bookmarkEnd w:id="48"/>
          </w:p>
        </w:tc>
      </w:tr>
      <w:tr w:rsidR="00527AE7" w:rsidRPr="00527AE7" w14:paraId="70C8BD54" w14:textId="77777777" w:rsidTr="00614102">
        <w:trPr>
          <w:trHeight w:val="899"/>
        </w:trPr>
        <w:tc>
          <w:tcPr>
            <w:tcW w:w="3140" w:type="dxa"/>
            <w:shd w:val="clear" w:color="auto" w:fill="FFFFFF" w:themeFill="background1"/>
          </w:tcPr>
          <w:p w14:paraId="0831A86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934" w:type="dxa"/>
            <w:shd w:val="clear" w:color="auto" w:fill="auto"/>
          </w:tcPr>
          <w:p w14:paraId="741550C6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Omogućiti djeci i mladima hrvatskih vrtića i škola učenje o dječjim pravima i stvaranje obrazovnih prilika za djecu Etiopije.</w:t>
            </w:r>
          </w:p>
        </w:tc>
      </w:tr>
      <w:tr w:rsidR="00527AE7" w:rsidRPr="00527AE7" w14:paraId="425CE876" w14:textId="77777777" w:rsidTr="00614102">
        <w:trPr>
          <w:trHeight w:val="1100"/>
        </w:trPr>
        <w:tc>
          <w:tcPr>
            <w:tcW w:w="3140" w:type="dxa"/>
            <w:shd w:val="clear" w:color="auto" w:fill="FFFFFF" w:themeFill="background1"/>
          </w:tcPr>
          <w:p w14:paraId="6014340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21CDBC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934" w:type="dxa"/>
            <w:shd w:val="clear" w:color="auto" w:fill="auto"/>
          </w:tcPr>
          <w:p w14:paraId="2827C546" w14:textId="77777777" w:rsidR="00A65A73" w:rsidRPr="00527AE7" w:rsidRDefault="00A65A73" w:rsidP="00F811E4">
            <w:pPr>
              <w:contextualSpacing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Edukativne aktivnosti u razredima (</w:t>
            </w:r>
            <w:proofErr w:type="spellStart"/>
            <w:r w:rsidRPr="00527AE7">
              <w:rPr>
                <w:rFonts w:ascii="Calibri" w:hAnsi="Calibri" w:cs="Calibri"/>
              </w:rPr>
              <w:t>filmići</w:t>
            </w:r>
            <w:proofErr w:type="spellEnd"/>
            <w:r w:rsidRPr="00527AE7">
              <w:rPr>
                <w:rFonts w:ascii="Calibri" w:hAnsi="Calibri" w:cs="Calibri"/>
              </w:rPr>
              <w:t>, radne bilježnice, istraživanje)</w:t>
            </w:r>
          </w:p>
          <w:p w14:paraId="18C7C475" w14:textId="77777777" w:rsidR="00A65A73" w:rsidRPr="00527AE7" w:rsidRDefault="00A65A73" w:rsidP="00F811E4">
            <w:pPr>
              <w:contextualSpacing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Kreativne aktivnosti</w:t>
            </w:r>
          </w:p>
          <w:p w14:paraId="42C8858F" w14:textId="77777777" w:rsidR="00A65A73" w:rsidRPr="00527AE7" w:rsidRDefault="00A65A73" w:rsidP="00F811E4">
            <w:pPr>
              <w:contextualSpacing/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Sajmovi povodom Božića i Uskrsa</w:t>
            </w:r>
          </w:p>
          <w:p w14:paraId="21B89C9D" w14:textId="77777777" w:rsidR="00A65A73" w:rsidRPr="00527AE7" w:rsidRDefault="00A65A73" w:rsidP="00F811E4">
            <w:pPr>
              <w:contextualSpacing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Obilježavanje Dana dječjih prava, Međunarodnog dana Afrike i ostalo</w:t>
            </w:r>
          </w:p>
        </w:tc>
      </w:tr>
      <w:tr w:rsidR="00527AE7" w:rsidRPr="00527AE7" w14:paraId="2DCD396F" w14:textId="77777777" w:rsidTr="00614102">
        <w:trPr>
          <w:trHeight w:val="661"/>
        </w:trPr>
        <w:tc>
          <w:tcPr>
            <w:tcW w:w="3140" w:type="dxa"/>
            <w:shd w:val="clear" w:color="auto" w:fill="FFFFFF" w:themeFill="background1"/>
          </w:tcPr>
          <w:p w14:paraId="014EBDE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34" w:type="dxa"/>
            <w:shd w:val="clear" w:color="auto" w:fill="auto"/>
            <w:vAlign w:val="center"/>
          </w:tcPr>
          <w:p w14:paraId="44D801E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2026./2027.</w:t>
            </w:r>
          </w:p>
        </w:tc>
      </w:tr>
      <w:tr w:rsidR="00527AE7" w:rsidRPr="00527AE7" w14:paraId="1CAA6BB0" w14:textId="77777777" w:rsidTr="00614102">
        <w:trPr>
          <w:trHeight w:val="1730"/>
        </w:trPr>
        <w:tc>
          <w:tcPr>
            <w:tcW w:w="3140" w:type="dxa"/>
            <w:shd w:val="clear" w:color="auto" w:fill="FFFFFF" w:themeFill="background1"/>
          </w:tcPr>
          <w:p w14:paraId="35211FB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vrednovanja i način korištenja rezultata vrednovanja</w:t>
            </w:r>
          </w:p>
        </w:tc>
        <w:tc>
          <w:tcPr>
            <w:tcW w:w="5934" w:type="dxa"/>
            <w:shd w:val="clear" w:color="auto" w:fill="auto"/>
          </w:tcPr>
          <w:p w14:paraId="52CA2810" w14:textId="77777777" w:rsidR="00A65A73" w:rsidRPr="00527AE7" w:rsidRDefault="00A65A73" w:rsidP="00A65A73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evaluacijski listići</w:t>
            </w:r>
          </w:p>
          <w:p w14:paraId="306FC854" w14:textId="77777777" w:rsidR="00A65A73" w:rsidRPr="00527AE7" w:rsidRDefault="00A65A73" w:rsidP="00A65A73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fotografije</w:t>
            </w:r>
          </w:p>
          <w:p w14:paraId="4B65022D" w14:textId="77777777" w:rsidR="00A65A73" w:rsidRPr="00527AE7" w:rsidRDefault="00A65A73" w:rsidP="00A65A73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izvješća na kraju prvog i drugog odgojno-obrazovnog razdoblja</w:t>
            </w:r>
          </w:p>
          <w:p w14:paraId="7D115302" w14:textId="77777777" w:rsidR="00A65A73" w:rsidRPr="00527AE7" w:rsidRDefault="00A65A73" w:rsidP="00A65A73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uključivanje u projekt i sljedeće školske godine</w:t>
            </w:r>
          </w:p>
        </w:tc>
      </w:tr>
      <w:tr w:rsidR="00527AE7" w:rsidRPr="00527AE7" w14:paraId="48B962D6" w14:textId="77777777" w:rsidTr="00614102">
        <w:trPr>
          <w:trHeight w:val="1144"/>
        </w:trPr>
        <w:tc>
          <w:tcPr>
            <w:tcW w:w="3140" w:type="dxa"/>
            <w:shd w:val="clear" w:color="auto" w:fill="FFFFFF" w:themeFill="background1"/>
          </w:tcPr>
          <w:p w14:paraId="50F2116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34" w:type="dxa"/>
            <w:shd w:val="clear" w:color="auto" w:fill="auto"/>
          </w:tcPr>
          <w:p w14:paraId="7193A8A3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Sredstva potrebna za različite oblike likovnoga izražavanja, praktičnog rada, sredstva potrebna za izradu panoa, plakata, ukrasa.</w:t>
            </w:r>
          </w:p>
        </w:tc>
      </w:tr>
    </w:tbl>
    <w:p w14:paraId="0B117BB2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38C307DF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2D11D64C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2056E4BF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409243A3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46398C4C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652"/>
        <w:gridCol w:w="6410"/>
      </w:tblGrid>
      <w:tr w:rsidR="00527AE7" w:rsidRPr="00527AE7" w14:paraId="19CE97AE" w14:textId="77777777" w:rsidTr="001B3B5E">
        <w:trPr>
          <w:trHeight w:val="847"/>
        </w:trPr>
        <w:tc>
          <w:tcPr>
            <w:tcW w:w="2820" w:type="dxa"/>
            <w:shd w:val="clear" w:color="auto" w:fill="B4C6E7" w:themeFill="accent1" w:themeFillTint="66"/>
            <w:vAlign w:val="center"/>
          </w:tcPr>
          <w:p w14:paraId="28C80F6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7050" w:type="dxa"/>
            <w:shd w:val="clear" w:color="auto" w:fill="B4C6E7" w:themeFill="accent1" w:themeFillTint="66"/>
            <w:vAlign w:val="center"/>
          </w:tcPr>
          <w:p w14:paraId="1E03F3C8" w14:textId="77777777" w:rsidR="00A65A73" w:rsidRPr="00527AE7" w:rsidRDefault="00A65A73" w:rsidP="00F811E4">
            <w:pPr>
              <w:jc w:val="center"/>
              <w:rPr>
                <w:rFonts w:ascii="Calibri" w:eastAsiaTheme="minorEastAsia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eastAsiaTheme="minorEastAsia" w:hAnsi="Calibri" w:cs="Calibri"/>
                <w:b/>
                <w:bCs/>
                <w:sz w:val="28"/>
                <w:szCs w:val="28"/>
              </w:rPr>
              <w:t>Projekt crvenog križa</w:t>
            </w:r>
          </w:p>
          <w:p w14:paraId="18AC01D2" w14:textId="77777777" w:rsidR="00A65A73" w:rsidRPr="00527AE7" w:rsidRDefault="00A65A73" w:rsidP="00F811E4">
            <w:pPr>
              <w:jc w:val="center"/>
              <w:rPr>
                <w:rFonts w:ascii="Calibri" w:eastAsiaTheme="minorEastAsia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eastAsiaTheme="minorEastAsia" w:hAnsi="Calibri" w:cs="Calibri"/>
                <w:b/>
                <w:bCs/>
                <w:sz w:val="28"/>
                <w:szCs w:val="28"/>
              </w:rPr>
              <w:t>„Sigurnije škole i vrtići“</w:t>
            </w:r>
          </w:p>
        </w:tc>
      </w:tr>
      <w:tr w:rsidR="00527AE7" w:rsidRPr="00527AE7" w14:paraId="6B13021F" w14:textId="77777777" w:rsidTr="00F811E4">
        <w:trPr>
          <w:trHeight w:val="300"/>
        </w:trPr>
        <w:tc>
          <w:tcPr>
            <w:tcW w:w="2820" w:type="dxa"/>
          </w:tcPr>
          <w:p w14:paraId="259D9F2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7050" w:type="dxa"/>
          </w:tcPr>
          <w:p w14:paraId="2AEEF30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Pedagoginja Ivana Kaluđer </w:t>
            </w:r>
          </w:p>
          <w:p w14:paraId="2BED5FC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Knjižničarka Marina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Kresonja</w:t>
            </w:r>
            <w:proofErr w:type="spellEnd"/>
          </w:p>
          <w:p w14:paraId="4C803D2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Učitelji</w:t>
            </w:r>
          </w:p>
          <w:p w14:paraId="6EB684D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Vanjski suradnici (prema potrebi)</w:t>
            </w:r>
          </w:p>
        </w:tc>
      </w:tr>
      <w:tr w:rsidR="00527AE7" w:rsidRPr="00527AE7" w14:paraId="60764EDB" w14:textId="77777777" w:rsidTr="00F811E4">
        <w:trPr>
          <w:trHeight w:val="1741"/>
        </w:trPr>
        <w:tc>
          <w:tcPr>
            <w:tcW w:w="2820" w:type="dxa"/>
            <w:vAlign w:val="center"/>
          </w:tcPr>
          <w:p w14:paraId="53454D2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7050" w:type="dxa"/>
            <w:vAlign w:val="center"/>
          </w:tcPr>
          <w:p w14:paraId="24AEC989" w14:textId="77777777" w:rsidR="00A65A73" w:rsidRPr="00527AE7" w:rsidRDefault="00A65A73" w:rsidP="00F811E4">
            <w:pPr>
              <w:spacing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Cilj projekta je poboljšati znanje i ojačati kompetencije učenika u osnovnim školama i djece u vrtićima te njihovih učitelja i odgojitelja za teme pripreme za izvanredne situacije, prve pomoći, psihosocijalne podrške i sigurnosti u školama i vrtićima.</w:t>
            </w:r>
          </w:p>
        </w:tc>
      </w:tr>
      <w:tr w:rsidR="00527AE7" w:rsidRPr="00527AE7" w14:paraId="109C2817" w14:textId="77777777" w:rsidTr="00F811E4">
        <w:trPr>
          <w:trHeight w:val="689"/>
        </w:trPr>
        <w:tc>
          <w:tcPr>
            <w:tcW w:w="2820" w:type="dxa"/>
          </w:tcPr>
          <w:p w14:paraId="35BC095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7050" w:type="dxa"/>
          </w:tcPr>
          <w:p w14:paraId="09BF2A0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Projekt je namijenjen učiteljima i učenicima naše škole </w:t>
            </w:r>
          </w:p>
          <w:p w14:paraId="05BBCC6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(11 razrednih odjela)</w:t>
            </w:r>
          </w:p>
        </w:tc>
      </w:tr>
      <w:tr w:rsidR="00527AE7" w:rsidRPr="00527AE7" w14:paraId="75207879" w14:textId="77777777" w:rsidTr="00F811E4">
        <w:trPr>
          <w:trHeight w:val="1664"/>
        </w:trPr>
        <w:tc>
          <w:tcPr>
            <w:tcW w:w="2820" w:type="dxa"/>
          </w:tcPr>
          <w:p w14:paraId="51BAAA1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11BDC8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7050" w:type="dxa"/>
          </w:tcPr>
          <w:p w14:paraId="24E79B9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Planiranje radionica</w:t>
            </w:r>
          </w:p>
          <w:p w14:paraId="64485E9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Provođenje aktivnosti i radionica u sklopu projekta (materijali sa stranice </w:t>
            </w:r>
            <w:hyperlink r:id="rId16">
              <w:r w:rsidRPr="00527AE7">
                <w:rPr>
                  <w:rFonts w:ascii="Calibri" w:hAnsi="Calibri" w:cs="Calibri"/>
                </w:rPr>
                <w:t>https://sigurnija-djeca.hck.hr/</w:t>
              </w:r>
            </w:hyperlink>
            <w:r w:rsidRPr="00527AE7">
              <w:rPr>
                <w:rFonts w:ascii="Calibri" w:hAnsi="Calibri" w:cs="Calibri"/>
              </w:rPr>
              <w:t xml:space="preserve">) </w:t>
            </w:r>
          </w:p>
          <w:p w14:paraId="4762E7A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Pisanje izvješća nakon provedenih aktivnosti</w:t>
            </w:r>
          </w:p>
          <w:p w14:paraId="385D7A1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Fotografiranje </w:t>
            </w:r>
          </w:p>
        </w:tc>
      </w:tr>
      <w:tr w:rsidR="00527AE7" w:rsidRPr="00527AE7" w14:paraId="1E1C078D" w14:textId="77777777" w:rsidTr="00F811E4">
        <w:trPr>
          <w:trHeight w:val="300"/>
        </w:trPr>
        <w:tc>
          <w:tcPr>
            <w:tcW w:w="2820" w:type="dxa"/>
          </w:tcPr>
          <w:p w14:paraId="79BAB0C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7050" w:type="dxa"/>
            <w:vAlign w:val="center"/>
          </w:tcPr>
          <w:p w14:paraId="0A1D38E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Tijekom školske godine 2026./2027. </w:t>
            </w:r>
          </w:p>
        </w:tc>
      </w:tr>
      <w:tr w:rsidR="00527AE7" w:rsidRPr="00527AE7" w14:paraId="27E91020" w14:textId="77777777" w:rsidTr="00F811E4">
        <w:trPr>
          <w:trHeight w:val="300"/>
        </w:trPr>
        <w:tc>
          <w:tcPr>
            <w:tcW w:w="2820" w:type="dxa"/>
          </w:tcPr>
          <w:p w14:paraId="345A70B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7050" w:type="dxa"/>
          </w:tcPr>
          <w:p w14:paraId="0CA2AA5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Ostvarivanje prava na oznaku „Sigurna škola“ za školsku godinu 2026/2027.</w:t>
            </w:r>
          </w:p>
          <w:p w14:paraId="576DBC9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Poticanje svih sudionika na interes za temu i nastavak projekta i sljedećih školskih godina</w:t>
            </w:r>
          </w:p>
        </w:tc>
      </w:tr>
      <w:tr w:rsidR="00A65A73" w:rsidRPr="00527AE7" w14:paraId="35CD33CA" w14:textId="77777777" w:rsidTr="00F811E4">
        <w:trPr>
          <w:trHeight w:val="300"/>
        </w:trPr>
        <w:tc>
          <w:tcPr>
            <w:tcW w:w="2820" w:type="dxa"/>
          </w:tcPr>
          <w:p w14:paraId="331C6D9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7050" w:type="dxa"/>
            <w:vAlign w:val="center"/>
          </w:tcPr>
          <w:p w14:paraId="64A5557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za materijale za radionice</w:t>
            </w:r>
          </w:p>
        </w:tc>
      </w:tr>
    </w:tbl>
    <w:p w14:paraId="1C4899A3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283AC01B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70E8A6FE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285B60A7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613"/>
        <w:gridCol w:w="6429"/>
      </w:tblGrid>
      <w:tr w:rsidR="00527AE7" w:rsidRPr="00527AE7" w14:paraId="1267EC01" w14:textId="77777777" w:rsidTr="001B3B5E">
        <w:trPr>
          <w:trHeight w:val="821"/>
        </w:trPr>
        <w:tc>
          <w:tcPr>
            <w:tcW w:w="2613" w:type="dxa"/>
            <w:shd w:val="clear" w:color="auto" w:fill="B4C6E7" w:themeFill="accent1" w:themeFillTint="66"/>
            <w:vAlign w:val="center"/>
          </w:tcPr>
          <w:p w14:paraId="54979C3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429" w:type="dxa"/>
            <w:shd w:val="clear" w:color="auto" w:fill="B4C6E7" w:themeFill="accent1" w:themeFillTint="66"/>
            <w:vAlign w:val="center"/>
          </w:tcPr>
          <w:p w14:paraId="5751CB7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LIONS QUEST</w:t>
            </w:r>
          </w:p>
          <w:p w14:paraId="77F879D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„VJEŠTINE ZA ADOLESCENCIJU“</w:t>
            </w:r>
          </w:p>
        </w:tc>
      </w:tr>
      <w:tr w:rsidR="00527AE7" w:rsidRPr="00527AE7" w14:paraId="47781008" w14:textId="77777777" w:rsidTr="00F811E4">
        <w:trPr>
          <w:trHeight w:val="300"/>
        </w:trPr>
        <w:tc>
          <w:tcPr>
            <w:tcW w:w="2613" w:type="dxa"/>
            <w:vAlign w:val="center"/>
          </w:tcPr>
          <w:p w14:paraId="37D5983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429" w:type="dxa"/>
          </w:tcPr>
          <w:p w14:paraId="183E26A4" w14:textId="77777777" w:rsidR="00A65A73" w:rsidRPr="00527AE7" w:rsidRDefault="00A65A73" w:rsidP="00F811E4">
            <w:pPr>
              <w:shd w:val="clear" w:color="auto" w:fill="FFFFFF" w:themeFill="background1"/>
              <w:spacing w:before="240" w:after="240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Lions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Quest</w:t>
            </w:r>
            <w:proofErr w:type="spellEnd"/>
            <w:r w:rsidRPr="00527AE7">
              <w:rPr>
                <w:rFonts w:ascii="Calibri" w:hAnsi="Calibri" w:cs="Calibri"/>
              </w:rPr>
              <w:t xml:space="preserve"> je školski program za razvoj mladih sa područjem djelovanja na sprječavanju </w:t>
            </w:r>
            <w:proofErr w:type="spellStart"/>
            <w:r w:rsidRPr="00527AE7">
              <w:rPr>
                <w:rFonts w:ascii="Calibri" w:hAnsi="Calibri" w:cs="Calibri"/>
              </w:rPr>
              <w:t>bullinga</w:t>
            </w:r>
            <w:proofErr w:type="spellEnd"/>
            <w:r w:rsidRPr="00527AE7">
              <w:rPr>
                <w:rFonts w:ascii="Calibri" w:hAnsi="Calibri" w:cs="Calibri"/>
              </w:rPr>
              <w:t xml:space="preserve"> i ovisnosti o </w:t>
            </w:r>
            <w:proofErr w:type="spellStart"/>
            <w:r w:rsidRPr="00527AE7">
              <w:rPr>
                <w:rFonts w:ascii="Calibri" w:hAnsi="Calibri" w:cs="Calibri"/>
              </w:rPr>
              <w:t>drogama,sprječavanju</w:t>
            </w:r>
            <w:proofErr w:type="spellEnd"/>
            <w:r w:rsidRPr="00527AE7">
              <w:rPr>
                <w:rFonts w:ascii="Calibri" w:hAnsi="Calibri" w:cs="Calibri"/>
              </w:rPr>
              <w:t xml:space="preserve"> nasilja i </w:t>
            </w:r>
            <w:proofErr w:type="spellStart"/>
            <w:r w:rsidRPr="00527AE7">
              <w:rPr>
                <w:rFonts w:ascii="Calibri" w:hAnsi="Calibri" w:cs="Calibri"/>
              </w:rPr>
              <w:t>i</w:t>
            </w:r>
            <w:proofErr w:type="spellEnd"/>
            <w:r w:rsidRPr="00527AE7">
              <w:rPr>
                <w:rFonts w:ascii="Calibri" w:hAnsi="Calibri" w:cs="Calibri"/>
              </w:rPr>
              <w:t xml:space="preserve"> konfliktnih situacija. To je program za poučavanje društvenih vještina, izgradnju karaktera i učenje o vrijednostima u društvu.</w:t>
            </w:r>
          </w:p>
          <w:p w14:paraId="235D2A30" w14:textId="77777777" w:rsidR="00A65A73" w:rsidRPr="00527AE7" w:rsidRDefault="00A65A73" w:rsidP="00F811E4">
            <w:pPr>
              <w:shd w:val="clear" w:color="auto" w:fill="FFFFFF" w:themeFill="background1"/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U program se uključuju </w:t>
            </w:r>
            <w:proofErr w:type="spellStart"/>
            <w:r w:rsidRPr="00527AE7">
              <w:rPr>
                <w:rFonts w:ascii="Calibri" w:hAnsi="Calibri" w:cs="Calibri"/>
              </w:rPr>
              <w:t>učenici,obitelji</w:t>
            </w:r>
            <w:proofErr w:type="spellEnd"/>
            <w:r w:rsidRPr="00527AE7">
              <w:rPr>
                <w:rFonts w:ascii="Calibri" w:hAnsi="Calibri" w:cs="Calibri"/>
              </w:rPr>
              <w:t>, škole i članova društva, a  mladi se uče humanitarnom radu.</w:t>
            </w:r>
          </w:p>
          <w:p w14:paraId="4828274A" w14:textId="77777777" w:rsidR="00A65A73" w:rsidRPr="00527AE7" w:rsidRDefault="00A65A73" w:rsidP="00F811E4">
            <w:pPr>
              <w:shd w:val="clear" w:color="auto" w:fill="FFFFFF" w:themeFill="background1"/>
              <w:spacing w:before="240" w:after="240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Lions</w:t>
            </w:r>
            <w:proofErr w:type="spellEnd"/>
            <w:r w:rsidRPr="00527AE7">
              <w:rPr>
                <w:rFonts w:ascii="Calibri" w:eastAsia="Helvetica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eastAsia="Helvetica" w:hAnsi="Calibri" w:cs="Calibri"/>
              </w:rPr>
              <w:t>Quest</w:t>
            </w:r>
            <w:proofErr w:type="spellEnd"/>
            <w:r w:rsidRPr="00527AE7">
              <w:rPr>
                <w:rFonts w:ascii="Calibri" w:eastAsia="Helvetica" w:hAnsi="Calibri" w:cs="Calibri"/>
              </w:rPr>
              <w:t xml:space="preserve"> ističe kao bitne </w:t>
            </w:r>
            <w:proofErr w:type="spellStart"/>
            <w:r w:rsidRPr="00527AE7">
              <w:rPr>
                <w:rFonts w:ascii="Calibri" w:eastAsia="Helvetica" w:hAnsi="Calibri" w:cs="Calibri"/>
              </w:rPr>
              <w:t>vještine:upravljanje</w:t>
            </w:r>
            <w:proofErr w:type="spellEnd"/>
            <w:r w:rsidRPr="00527AE7">
              <w:rPr>
                <w:rFonts w:ascii="Calibri" w:eastAsia="Helvetica" w:hAnsi="Calibri" w:cs="Calibri"/>
              </w:rPr>
              <w:t xml:space="preserve"> emocijama i rješavanje konflikata, samopouzdanje </w:t>
            </w:r>
            <w:proofErr w:type="spellStart"/>
            <w:r w:rsidRPr="00527AE7">
              <w:rPr>
                <w:rFonts w:ascii="Calibri" w:eastAsia="Helvetica" w:hAnsi="Calibri" w:cs="Calibri"/>
              </w:rPr>
              <w:t>samodisciplinu,odgovornost</w:t>
            </w:r>
            <w:proofErr w:type="spellEnd"/>
            <w:r w:rsidRPr="00527AE7">
              <w:rPr>
                <w:rFonts w:ascii="Calibri" w:eastAsia="Helvetica" w:hAnsi="Calibri" w:cs="Calibri"/>
              </w:rPr>
              <w:t xml:space="preserve"> i prosuđivanje, djelotvornu </w:t>
            </w:r>
            <w:proofErr w:type="spellStart"/>
            <w:r w:rsidRPr="00527AE7">
              <w:rPr>
                <w:rFonts w:ascii="Calibri" w:eastAsia="Helvetica" w:hAnsi="Calibri" w:cs="Calibri"/>
              </w:rPr>
              <w:t>komunikaciju,donošenje</w:t>
            </w:r>
            <w:proofErr w:type="spellEnd"/>
            <w:r w:rsidRPr="00527AE7">
              <w:rPr>
                <w:rFonts w:ascii="Calibri" w:eastAsia="Helvetica" w:hAnsi="Calibri" w:cs="Calibri"/>
              </w:rPr>
              <w:t xml:space="preserve"> odluka i rješavanje problema, jačanje veza, odupiranje negativnim pritiscima vršnjaka, bolje promišljanje i postavljanje ciljeva i rad u društvenoj zajednici.</w:t>
            </w:r>
          </w:p>
        </w:tc>
      </w:tr>
      <w:tr w:rsidR="00527AE7" w:rsidRPr="00527AE7" w14:paraId="14286E96" w14:textId="77777777" w:rsidTr="00F811E4">
        <w:trPr>
          <w:trHeight w:val="300"/>
        </w:trPr>
        <w:tc>
          <w:tcPr>
            <w:tcW w:w="2613" w:type="dxa"/>
            <w:vAlign w:val="center"/>
          </w:tcPr>
          <w:p w14:paraId="640BEE0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429" w:type="dxa"/>
          </w:tcPr>
          <w:p w14:paraId="38B85F2F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Program je namijenjen učenicima 5. razreda naše škole (prilagođeno njihovom uzrastu).</w:t>
            </w:r>
          </w:p>
        </w:tc>
      </w:tr>
      <w:tr w:rsidR="00527AE7" w:rsidRPr="00527AE7" w14:paraId="463CF6F6" w14:textId="77777777" w:rsidTr="00F811E4">
        <w:trPr>
          <w:trHeight w:val="300"/>
        </w:trPr>
        <w:tc>
          <w:tcPr>
            <w:tcW w:w="2613" w:type="dxa"/>
            <w:vAlign w:val="center"/>
          </w:tcPr>
          <w:p w14:paraId="6E27222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429" w:type="dxa"/>
          </w:tcPr>
          <w:p w14:paraId="6E56B5D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Članice kolektiva koje su završile edukaciju: </w:t>
            </w:r>
          </w:p>
          <w:p w14:paraId="0F8BF55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školska pedagoginja Ivana Kaluđer</w:t>
            </w:r>
          </w:p>
          <w:p w14:paraId="0750EA6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razrednica Katica </w:t>
            </w:r>
            <w:proofErr w:type="spellStart"/>
            <w:r w:rsidRPr="00527AE7">
              <w:rPr>
                <w:rFonts w:ascii="Calibri" w:hAnsi="Calibri" w:cs="Calibri"/>
              </w:rPr>
              <w:t>Lovric</w:t>
            </w:r>
            <w:proofErr w:type="spellEnd"/>
          </w:p>
        </w:tc>
      </w:tr>
      <w:tr w:rsidR="00527AE7" w:rsidRPr="00527AE7" w14:paraId="3A13DB76" w14:textId="77777777" w:rsidTr="00F811E4">
        <w:trPr>
          <w:trHeight w:val="300"/>
        </w:trPr>
        <w:tc>
          <w:tcPr>
            <w:tcW w:w="2613" w:type="dxa"/>
            <w:vAlign w:val="center"/>
          </w:tcPr>
          <w:p w14:paraId="2BDB262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115306B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429" w:type="dxa"/>
          </w:tcPr>
          <w:p w14:paraId="3934CFC7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27 pedagoških radionica tijekom dvije školske godine, na satima razrednika </w:t>
            </w:r>
          </w:p>
        </w:tc>
      </w:tr>
      <w:tr w:rsidR="00527AE7" w:rsidRPr="00527AE7" w14:paraId="5E4DCD54" w14:textId="77777777" w:rsidTr="00F811E4">
        <w:trPr>
          <w:trHeight w:val="300"/>
        </w:trPr>
        <w:tc>
          <w:tcPr>
            <w:tcW w:w="2613" w:type="dxa"/>
            <w:vAlign w:val="center"/>
          </w:tcPr>
          <w:p w14:paraId="26D7135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429" w:type="dxa"/>
          </w:tcPr>
          <w:p w14:paraId="240E93EE" w14:textId="77777777" w:rsidR="00A65A73" w:rsidRPr="00527AE7" w:rsidRDefault="00A65A73" w:rsidP="00F811E4">
            <w:pPr>
              <w:tabs>
                <w:tab w:val="left" w:pos="1020"/>
              </w:tabs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Tijekom dvije školske godine 2026./2027. i 2027./2028.                    </w:t>
            </w:r>
          </w:p>
        </w:tc>
      </w:tr>
      <w:tr w:rsidR="00527AE7" w:rsidRPr="00527AE7" w14:paraId="72C0AAFF" w14:textId="77777777" w:rsidTr="00F811E4">
        <w:trPr>
          <w:trHeight w:val="300"/>
        </w:trPr>
        <w:tc>
          <w:tcPr>
            <w:tcW w:w="2613" w:type="dxa"/>
            <w:vAlign w:val="center"/>
          </w:tcPr>
          <w:p w14:paraId="69CAEE5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429" w:type="dxa"/>
          </w:tcPr>
          <w:p w14:paraId="2927B111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Rezultati implementacije LQ u našoj regiji pokazuju statistički značajne rezultate u vidu smanjene upotrebe alkohola, droga, pušenju i vršnjačkom nasilju kod učenika koji su sudjelovali u programu, zbog čega je on prepoznat od strane UNODC-a (United Nations Office on </w:t>
            </w:r>
            <w:proofErr w:type="spellStart"/>
            <w:r w:rsidRPr="00527AE7">
              <w:rPr>
                <w:rFonts w:ascii="Calibri" w:hAnsi="Calibri" w:cs="Calibri"/>
              </w:rPr>
              <w:t>Drugs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and</w:t>
            </w:r>
            <w:proofErr w:type="spellEnd"/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Crime</w:t>
            </w:r>
            <w:proofErr w:type="spellEnd"/>
            <w:r w:rsidRPr="00527AE7">
              <w:rPr>
                <w:rFonts w:ascii="Calibri" w:hAnsi="Calibri" w:cs="Calibri"/>
              </w:rPr>
              <w:t>) te se potiče njegovo korištenje kao preventivnog programa.</w:t>
            </w:r>
          </w:p>
        </w:tc>
      </w:tr>
      <w:tr w:rsidR="00A65A73" w:rsidRPr="00527AE7" w14:paraId="7B3534DA" w14:textId="77777777" w:rsidTr="00F811E4">
        <w:trPr>
          <w:trHeight w:val="1079"/>
        </w:trPr>
        <w:tc>
          <w:tcPr>
            <w:tcW w:w="2613" w:type="dxa"/>
            <w:vAlign w:val="center"/>
          </w:tcPr>
          <w:p w14:paraId="646CDFF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429" w:type="dxa"/>
            <w:vAlign w:val="center"/>
          </w:tcPr>
          <w:p w14:paraId="3FD8CCCA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Troškovi za kopiranje materijala za radionice.</w:t>
            </w:r>
          </w:p>
        </w:tc>
      </w:tr>
    </w:tbl>
    <w:p w14:paraId="4339765F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2694"/>
        <w:gridCol w:w="6363"/>
      </w:tblGrid>
      <w:tr w:rsidR="00527AE7" w:rsidRPr="00527AE7" w14:paraId="381C7EC3" w14:textId="77777777" w:rsidTr="001B3B5E">
        <w:trPr>
          <w:trHeight w:val="1011"/>
        </w:trPr>
        <w:tc>
          <w:tcPr>
            <w:tcW w:w="2694" w:type="dxa"/>
            <w:shd w:val="clear" w:color="auto" w:fill="B4C6E7" w:themeFill="accent1" w:themeFillTint="66"/>
            <w:vAlign w:val="center"/>
          </w:tcPr>
          <w:p w14:paraId="0E7EF900" w14:textId="77777777" w:rsidR="00A65A73" w:rsidRPr="00527AE7" w:rsidRDefault="00A65A73" w:rsidP="00F811E4">
            <w:pPr>
              <w:ind w:left="270" w:hanging="18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363" w:type="dxa"/>
            <w:shd w:val="clear" w:color="auto" w:fill="B4C6E7" w:themeFill="accent1" w:themeFillTint="66"/>
            <w:vAlign w:val="center"/>
          </w:tcPr>
          <w:p w14:paraId="38232A5A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HRABRA ŠKOLA U TRNAVI (prijava na natječaj MZOM)</w:t>
            </w:r>
          </w:p>
        </w:tc>
      </w:tr>
      <w:tr w:rsidR="00527AE7" w:rsidRPr="00527AE7" w14:paraId="7C8DE018" w14:textId="77777777" w:rsidTr="001B3B5E">
        <w:trPr>
          <w:trHeight w:val="300"/>
        </w:trPr>
        <w:tc>
          <w:tcPr>
            <w:tcW w:w="2694" w:type="dxa"/>
          </w:tcPr>
          <w:p w14:paraId="3837BDE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363" w:type="dxa"/>
          </w:tcPr>
          <w:p w14:paraId="4D7E2B0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Djelatnici Hrabrog telefona </w:t>
            </w:r>
          </w:p>
          <w:p w14:paraId="7C46788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Voditeljica projekta pedagoginja Ivana Kaluđer</w:t>
            </w:r>
          </w:p>
          <w:p w14:paraId="368A8E9D" w14:textId="77777777" w:rsidR="00A65A73" w:rsidRPr="00527AE7" w:rsidRDefault="00A65A73" w:rsidP="00F811E4">
            <w:r w:rsidRPr="00527AE7">
              <w:rPr>
                <w:rFonts w:ascii="Calibri" w:hAnsi="Calibri" w:cs="Calibri"/>
              </w:rPr>
              <w:t>Razrednici , školska knjižničarka</w:t>
            </w:r>
          </w:p>
        </w:tc>
      </w:tr>
      <w:tr w:rsidR="00527AE7" w:rsidRPr="00527AE7" w14:paraId="277F2F3B" w14:textId="77777777" w:rsidTr="001B3B5E">
        <w:trPr>
          <w:trHeight w:val="300"/>
        </w:trPr>
        <w:tc>
          <w:tcPr>
            <w:tcW w:w="2694" w:type="dxa"/>
          </w:tcPr>
          <w:p w14:paraId="69DAE85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63" w:type="dxa"/>
          </w:tcPr>
          <w:p w14:paraId="0E110424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Korisnici preventivnog projekta su učenici od prvog do osmog razreda, učitelji i stručni suradnici Osnovne škole Josipa Jurja Strossmayera, Trnava.</w:t>
            </w:r>
          </w:p>
          <w:p w14:paraId="3DD89013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11 učitelja razrednika</w:t>
            </w:r>
            <w:r w:rsidRPr="00527AE7">
              <w:rPr>
                <w:rFonts w:ascii="Calibri" w:hAnsi="Calibri" w:cs="Calibri"/>
              </w:rPr>
              <w:t xml:space="preserve"> </w:t>
            </w:r>
            <w:r w:rsidRPr="00527AE7">
              <w:rPr>
                <w:rFonts w:ascii="Calibri" w:hAnsi="Calibri" w:cs="Calibri"/>
                <w:b/>
                <w:bCs/>
              </w:rPr>
              <w:t>i 2 stručne suradnice</w:t>
            </w:r>
            <w:r w:rsidRPr="00527AE7">
              <w:rPr>
                <w:rFonts w:ascii="Calibri" w:hAnsi="Calibri" w:cs="Calibri"/>
              </w:rPr>
              <w:t xml:space="preserve"> škole proći će edukaciju nakon koje će moći naučena znanja i vještine primijeniti u radu sa svim učenicima kroz pedagoške radionice.</w:t>
            </w:r>
          </w:p>
          <w:p w14:paraId="381C0F2E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Školu e u školskoj godini 2026./2027. pohađa </w:t>
            </w:r>
            <w:r w:rsidRPr="00527AE7">
              <w:rPr>
                <w:rFonts w:ascii="Calibri" w:hAnsi="Calibri" w:cs="Calibri"/>
                <w:b/>
                <w:bCs/>
              </w:rPr>
              <w:t>106</w:t>
            </w:r>
            <w:r w:rsidRPr="00527AE7">
              <w:rPr>
                <w:rFonts w:ascii="Calibri" w:hAnsi="Calibri" w:cs="Calibri"/>
              </w:rPr>
              <w:t xml:space="preserve"> </w:t>
            </w:r>
            <w:r w:rsidRPr="00527AE7">
              <w:rPr>
                <w:rFonts w:ascii="Calibri" w:hAnsi="Calibri" w:cs="Calibri"/>
                <w:b/>
                <w:bCs/>
              </w:rPr>
              <w:t xml:space="preserve">učenika </w:t>
            </w:r>
            <w:r w:rsidRPr="00527AE7">
              <w:rPr>
                <w:rFonts w:ascii="Calibri" w:hAnsi="Calibri" w:cs="Calibri"/>
              </w:rPr>
              <w:t xml:space="preserve"> te će svi učenici sudjelovati u pedagoškim radionicama. </w:t>
            </w:r>
          </w:p>
        </w:tc>
      </w:tr>
      <w:tr w:rsidR="00527AE7" w:rsidRPr="00527AE7" w14:paraId="5EE37C42" w14:textId="77777777" w:rsidTr="001B3B5E">
        <w:trPr>
          <w:trHeight w:val="300"/>
        </w:trPr>
        <w:tc>
          <w:tcPr>
            <w:tcW w:w="2694" w:type="dxa"/>
          </w:tcPr>
          <w:p w14:paraId="5543A3E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63" w:type="dxa"/>
          </w:tcPr>
          <w:p w14:paraId="1EF3BAF9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Naš projekt osmišljen je u okviru projekta Hrabrog telefona „Škola hrabrosti“.</w:t>
            </w:r>
          </w:p>
          <w:p w14:paraId="0758A51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</w:p>
          <w:p w14:paraId="6EC1695F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Ciljevi programa:</w:t>
            </w:r>
          </w:p>
          <w:p w14:paraId="0CF4467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Razviti sveobuhvatan program prevencije poteškoća mentalnog zdravlja u osnovnim školama.</w:t>
            </w:r>
          </w:p>
          <w:p w14:paraId="123F2A4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Osigurati održivost programa kroz aktivno uključivanje ključnih dionika: djece, roditelja i škola  (</w:t>
            </w:r>
            <w:hyperlink r:id="rId17">
              <w:r w:rsidRPr="00527AE7">
                <w:rPr>
                  <w:rFonts w:ascii="Calibri" w:hAnsi="Calibri" w:cs="Calibri"/>
                </w:rPr>
                <w:t>https://udruga.hrabritelefon.hr/projekti/skole-hrabrosti/</w:t>
              </w:r>
            </w:hyperlink>
            <w:r w:rsidRPr="00527AE7">
              <w:rPr>
                <w:rFonts w:ascii="Calibri" w:hAnsi="Calibri" w:cs="Calibri"/>
              </w:rPr>
              <w:t>)</w:t>
            </w:r>
          </w:p>
          <w:p w14:paraId="1C46B03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7168D0BE" w14:textId="77777777" w:rsidTr="001B3B5E">
        <w:trPr>
          <w:trHeight w:val="300"/>
        </w:trPr>
        <w:tc>
          <w:tcPr>
            <w:tcW w:w="2694" w:type="dxa"/>
          </w:tcPr>
          <w:p w14:paraId="5822CBF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49F884D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63" w:type="dxa"/>
          </w:tcPr>
          <w:p w14:paraId="5E0D4DC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Aktivnosti bi se provodile sa učenicima, učiteljima i stručnim suradnicima.  </w:t>
            </w:r>
          </w:p>
          <w:p w14:paraId="3F6E8A9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Učitelji, stručni suradnici, učenici i roditelji bili bi upoznati sa provođenjem preventivnog projekta na temu mentalnog zdravlja. </w:t>
            </w:r>
          </w:p>
          <w:p w14:paraId="0EC68F0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Za učitelje i stručne suradnike bit će održana edukacija. Edukaciju će provesti stručnjaci Hrabrog telefona. </w:t>
            </w:r>
          </w:p>
          <w:p w14:paraId="7269DBC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Svi sudionici edukacije zatim će provesti radionice s učenicima. Na pedagoškim radionicama učenici će raditi individualno, u skupinama ili u paru. </w:t>
            </w:r>
          </w:p>
          <w:p w14:paraId="62215222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Na kraju bi učitelji, na Učiteljskom vijeću, biti informirani o rezultatima provedenog projekta, ostvarenosti postavljenih ciljeva i potrebi za daljnjim radom.  </w:t>
            </w:r>
          </w:p>
          <w:p w14:paraId="3358D179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Na kraju projekta bit će  napisano izvješće o provedenom preventivnom projektu. </w:t>
            </w:r>
          </w:p>
        </w:tc>
      </w:tr>
      <w:tr w:rsidR="00527AE7" w:rsidRPr="00527AE7" w14:paraId="508F765E" w14:textId="77777777" w:rsidTr="001B3B5E">
        <w:trPr>
          <w:trHeight w:val="300"/>
        </w:trPr>
        <w:tc>
          <w:tcPr>
            <w:tcW w:w="2694" w:type="dxa"/>
          </w:tcPr>
          <w:p w14:paraId="5D1CF54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63" w:type="dxa"/>
            <w:vAlign w:val="center"/>
          </w:tcPr>
          <w:p w14:paraId="3AFB2A3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2026./2027.</w:t>
            </w:r>
          </w:p>
        </w:tc>
      </w:tr>
      <w:tr w:rsidR="00527AE7" w:rsidRPr="00527AE7" w14:paraId="56F5E7C6" w14:textId="77777777" w:rsidTr="001B3B5E">
        <w:trPr>
          <w:trHeight w:val="300"/>
        </w:trPr>
        <w:tc>
          <w:tcPr>
            <w:tcW w:w="2694" w:type="dxa"/>
          </w:tcPr>
          <w:p w14:paraId="2ABCCDB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63" w:type="dxa"/>
          </w:tcPr>
          <w:p w14:paraId="282BB51A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Razrednici i stručne suradnice dobit će određena znanja i vještine za primjenu u radu s učenicima (mentalno zdravlje, emocije, pozitivna slika o sebi, povezanost mentalnog i tjelesnog zdravlja....)</w:t>
            </w:r>
          </w:p>
          <w:p w14:paraId="2FCF69F5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>Učenici će kroz zanimljive radionice proći navedene teme te samim time ostvariti bolje odnose s vršnjacima, ali i odraslima u školi i izvan nje.</w:t>
            </w:r>
          </w:p>
          <w:p w14:paraId="4320A8BB" w14:textId="77777777" w:rsidR="00A65A73" w:rsidRPr="00527AE7" w:rsidRDefault="00A65A73" w:rsidP="00F811E4">
            <w:pPr>
              <w:jc w:val="both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Evaluacijski listići na kraju projekta.</w:t>
            </w:r>
          </w:p>
        </w:tc>
      </w:tr>
      <w:tr w:rsidR="00527AE7" w:rsidRPr="00527AE7" w14:paraId="763F7277" w14:textId="77777777" w:rsidTr="001B3B5E">
        <w:trPr>
          <w:trHeight w:val="300"/>
        </w:trPr>
        <w:tc>
          <w:tcPr>
            <w:tcW w:w="2694" w:type="dxa"/>
          </w:tcPr>
          <w:p w14:paraId="32C9689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Detaljan troškovnik aktivnosti, programa i/ili projekta</w:t>
            </w:r>
          </w:p>
        </w:tc>
        <w:tc>
          <w:tcPr>
            <w:tcW w:w="6363" w:type="dxa"/>
            <w:vAlign w:val="center"/>
          </w:tcPr>
          <w:p w14:paraId="73BEB55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Detaljan je troškovnik razrađen u prijavnom obrascu.</w:t>
            </w:r>
          </w:p>
        </w:tc>
      </w:tr>
    </w:tbl>
    <w:p w14:paraId="7B173158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43CCEF62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28086A87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78"/>
      </w:tblGrid>
      <w:tr w:rsidR="00527AE7" w:rsidRPr="00527AE7" w14:paraId="0FBD37EE" w14:textId="77777777" w:rsidTr="001B3B5E">
        <w:trPr>
          <w:trHeight w:val="995"/>
        </w:trPr>
        <w:tc>
          <w:tcPr>
            <w:tcW w:w="2694" w:type="dxa"/>
            <w:shd w:val="clear" w:color="auto" w:fill="B4C6E7" w:themeFill="accent1" w:themeFillTint="66"/>
            <w:vAlign w:val="center"/>
          </w:tcPr>
          <w:p w14:paraId="65EB946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49" w:name="_Hlk177490348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378" w:type="dxa"/>
            <w:shd w:val="clear" w:color="auto" w:fill="B4C6E7" w:themeFill="accent1" w:themeFillTint="66"/>
            <w:vAlign w:val="center"/>
          </w:tcPr>
          <w:p w14:paraId="19A9520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Naša mala knjižnica</w:t>
            </w:r>
          </w:p>
        </w:tc>
      </w:tr>
      <w:tr w:rsidR="00527AE7" w:rsidRPr="00527AE7" w14:paraId="55B1FC51" w14:textId="77777777" w:rsidTr="001B3B5E">
        <w:trPr>
          <w:trHeight w:val="715"/>
        </w:trPr>
        <w:tc>
          <w:tcPr>
            <w:tcW w:w="2694" w:type="dxa"/>
            <w:shd w:val="clear" w:color="auto" w:fill="FFFFFF" w:themeFill="background1"/>
            <w:vAlign w:val="center"/>
          </w:tcPr>
          <w:p w14:paraId="6917675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378" w:type="dxa"/>
            <w:shd w:val="clear" w:color="auto" w:fill="FFFFFF" w:themeFill="background1"/>
            <w:vAlign w:val="center"/>
          </w:tcPr>
          <w:p w14:paraId="41E3A807" w14:textId="77777777" w:rsidR="00A65A73" w:rsidRPr="00527AE7" w:rsidRDefault="00A65A73" w:rsidP="00F811E4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Katarina Bukvić</w:t>
            </w:r>
          </w:p>
        </w:tc>
      </w:tr>
      <w:tr w:rsidR="00527AE7" w:rsidRPr="00527AE7" w14:paraId="610E3A67" w14:textId="77777777" w:rsidTr="001B3B5E">
        <w:trPr>
          <w:trHeight w:val="981"/>
        </w:trPr>
        <w:tc>
          <w:tcPr>
            <w:tcW w:w="2694" w:type="dxa"/>
            <w:shd w:val="clear" w:color="auto" w:fill="FFFFFF" w:themeFill="background1"/>
            <w:vAlign w:val="center"/>
          </w:tcPr>
          <w:p w14:paraId="28299F3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5FCE017B" w14:textId="77777777" w:rsidR="00A65A73" w:rsidRPr="00527AE7" w:rsidRDefault="00A65A73" w:rsidP="00F811E4">
            <w:pPr>
              <w:ind w:left="431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- poticanje čitanja među učenicima </w:t>
            </w:r>
          </w:p>
          <w:p w14:paraId="7D1BB93A" w14:textId="77777777" w:rsidR="00A65A73" w:rsidRPr="00527AE7" w:rsidRDefault="00A65A73" w:rsidP="00F811E4">
            <w:pPr>
              <w:ind w:firstLine="431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poticanje kritičkog čitanja od najranije dobi</w:t>
            </w:r>
          </w:p>
          <w:p w14:paraId="2B9DD557" w14:textId="77777777" w:rsidR="00A65A73" w:rsidRPr="00527AE7" w:rsidRDefault="00A65A73" w:rsidP="00F811E4">
            <w:pPr>
              <w:ind w:firstLine="431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suradnja knjižničara, učitelja, roditelja i učenika</w:t>
            </w:r>
          </w:p>
        </w:tc>
      </w:tr>
      <w:tr w:rsidR="00527AE7" w:rsidRPr="00527AE7" w14:paraId="32106EF9" w14:textId="77777777" w:rsidTr="001B3B5E">
        <w:trPr>
          <w:trHeight w:val="995"/>
        </w:trPr>
        <w:tc>
          <w:tcPr>
            <w:tcW w:w="2694" w:type="dxa"/>
            <w:shd w:val="clear" w:color="auto" w:fill="FFFFFF" w:themeFill="background1"/>
            <w:vAlign w:val="center"/>
          </w:tcPr>
          <w:p w14:paraId="79E36C6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24C30709" w14:textId="77777777" w:rsidR="00A65A73" w:rsidRPr="00527AE7" w:rsidRDefault="00A65A73" w:rsidP="00A65A73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interes i ljubav prema knjizi, čitanju i knjižnici</w:t>
            </w:r>
          </w:p>
          <w:p w14:paraId="68F1A6BB" w14:textId="77777777" w:rsidR="00A65A73" w:rsidRPr="00527AE7" w:rsidRDefault="00A65A73" w:rsidP="00A65A73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čitateljske kompetencije</w:t>
            </w:r>
          </w:p>
          <w:p w14:paraId="19963232" w14:textId="77777777" w:rsidR="00A65A73" w:rsidRPr="00527AE7" w:rsidRDefault="00A65A73" w:rsidP="00A65A73">
            <w:pPr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razvijati čitanje s razumijevanjem</w:t>
            </w:r>
          </w:p>
        </w:tc>
      </w:tr>
      <w:tr w:rsidR="00527AE7" w:rsidRPr="00527AE7" w14:paraId="232BFA1E" w14:textId="77777777" w:rsidTr="001B3B5E">
        <w:trPr>
          <w:trHeight w:val="672"/>
        </w:trPr>
        <w:tc>
          <w:tcPr>
            <w:tcW w:w="2694" w:type="dxa"/>
            <w:shd w:val="clear" w:color="auto" w:fill="FFFFFF" w:themeFill="background1"/>
            <w:vAlign w:val="center"/>
          </w:tcPr>
          <w:p w14:paraId="3B7E12E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6EA74C6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u sklopu redovite nastave</w:t>
            </w:r>
          </w:p>
        </w:tc>
      </w:tr>
      <w:tr w:rsidR="00527AE7" w:rsidRPr="00527AE7" w14:paraId="0D8BB6E5" w14:textId="77777777" w:rsidTr="001B3B5E">
        <w:trPr>
          <w:trHeight w:val="695"/>
        </w:trPr>
        <w:tc>
          <w:tcPr>
            <w:tcW w:w="2694" w:type="dxa"/>
            <w:shd w:val="clear" w:color="auto" w:fill="FFFFFF" w:themeFill="background1"/>
            <w:vAlign w:val="center"/>
          </w:tcPr>
          <w:p w14:paraId="692728F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1E5A697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listopad 2026. godine – lipanj 2027. godine</w:t>
            </w:r>
          </w:p>
        </w:tc>
      </w:tr>
      <w:tr w:rsidR="00527AE7" w:rsidRPr="00527AE7" w14:paraId="39E10C39" w14:textId="77777777" w:rsidTr="001B3B5E">
        <w:trPr>
          <w:trHeight w:val="988"/>
        </w:trPr>
        <w:tc>
          <w:tcPr>
            <w:tcW w:w="2694" w:type="dxa"/>
            <w:shd w:val="clear" w:color="auto" w:fill="FFFFFF" w:themeFill="background1"/>
            <w:vAlign w:val="center"/>
          </w:tcPr>
          <w:p w14:paraId="43F4346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0A8C0D2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kroz kreativne knjižice koje sadrže zanimljive zadatke i aktivnosti vezane uz pročitano</w:t>
            </w:r>
          </w:p>
        </w:tc>
      </w:tr>
      <w:tr w:rsidR="00527AE7" w:rsidRPr="00527AE7" w14:paraId="11BB9225" w14:textId="77777777" w:rsidTr="001B3B5E">
        <w:trPr>
          <w:trHeight w:val="1015"/>
        </w:trPr>
        <w:tc>
          <w:tcPr>
            <w:tcW w:w="2694" w:type="dxa"/>
            <w:shd w:val="clear" w:color="auto" w:fill="FFFFFF" w:themeFill="background1"/>
            <w:vAlign w:val="center"/>
          </w:tcPr>
          <w:p w14:paraId="099EC10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378" w:type="dxa"/>
            <w:shd w:val="clear" w:color="auto" w:fill="auto"/>
            <w:vAlign w:val="center"/>
          </w:tcPr>
          <w:p w14:paraId="2A5ECBC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komplet od 6 knjiga ukupne vrijednosti 150, 00 eura</w:t>
            </w:r>
          </w:p>
        </w:tc>
      </w:tr>
      <w:bookmarkEnd w:id="49"/>
    </w:tbl>
    <w:p w14:paraId="63E23F8D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79ACE135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7848980D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9062" w:type="dxa"/>
        <w:tblInd w:w="5" w:type="dxa"/>
        <w:tblLook w:val="01E0" w:firstRow="1" w:lastRow="1" w:firstColumn="1" w:lastColumn="1" w:noHBand="0" w:noVBand="0"/>
      </w:tblPr>
      <w:tblGrid>
        <w:gridCol w:w="2684"/>
        <w:gridCol w:w="6378"/>
      </w:tblGrid>
      <w:tr w:rsidR="00527AE7" w:rsidRPr="00527AE7" w14:paraId="55258E7F" w14:textId="77777777" w:rsidTr="001B3B5E">
        <w:trPr>
          <w:trHeight w:val="412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3FE16D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ili projekt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5BF3A8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</w:p>
          <w:p w14:paraId="64343F2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100. Dan škole (Udruga Zvono)  </w:t>
            </w:r>
          </w:p>
          <w:p w14:paraId="4366ADC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</w:p>
        </w:tc>
      </w:tr>
      <w:tr w:rsidR="00527AE7" w:rsidRPr="00527AE7" w14:paraId="3F348E9C" w14:textId="77777777" w:rsidTr="00F811E4">
        <w:trPr>
          <w:trHeight w:val="692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D88AD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 / ili projekta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A53E2E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Suzana Oršolić</w:t>
            </w:r>
          </w:p>
        </w:tc>
      </w:tr>
      <w:tr w:rsidR="00527AE7" w:rsidRPr="00527AE7" w14:paraId="6F266388" w14:textId="77777777" w:rsidTr="00F811E4">
        <w:trPr>
          <w:trHeight w:val="692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4FD69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 aktivnosti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7E7D8C9" w14:textId="77777777" w:rsidR="00A65A73" w:rsidRPr="00527AE7" w:rsidRDefault="00A65A73" w:rsidP="00F811E4">
            <w:pPr>
              <w:pStyle w:val="Naslov1"/>
              <w:spacing w:before="0"/>
              <w:rPr>
                <w:rFonts w:ascii="Calibri" w:eastAsia="Arial" w:hAnsi="Calibri" w:cs="Calibri"/>
                <w:color w:val="auto"/>
                <w:sz w:val="24"/>
                <w:szCs w:val="24"/>
              </w:rPr>
            </w:pPr>
            <w:bookmarkStart w:id="50" w:name="_Toc241232401"/>
            <w:bookmarkStart w:id="51" w:name="_Toc241667672"/>
            <w:r w:rsidRPr="00527AE7">
              <w:rPr>
                <w:rFonts w:ascii="Calibri" w:eastAsia="Arial" w:hAnsi="Calibri" w:cs="Calibri"/>
                <w:b/>
                <w:bCs/>
                <w:color w:val="auto"/>
                <w:sz w:val="24"/>
                <w:szCs w:val="24"/>
              </w:rPr>
              <w:t xml:space="preserve">- </w:t>
            </w:r>
            <w:r w:rsidRPr="00527AE7">
              <w:rPr>
                <w:rFonts w:ascii="Calibri" w:eastAsia="Arial" w:hAnsi="Calibri" w:cs="Calibri"/>
                <w:color w:val="auto"/>
                <w:sz w:val="24"/>
                <w:szCs w:val="24"/>
              </w:rPr>
              <w:t>potaknuti intelektualnu znatiželju, poboljšati motivaciju i interes učenika za proučavanje nastavnih sadržaja</w:t>
            </w:r>
            <w:bookmarkEnd w:id="50"/>
            <w:bookmarkEnd w:id="51"/>
          </w:p>
          <w:p w14:paraId="54747BD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- </w:t>
            </w:r>
            <w:r w:rsidRPr="00527AE7">
              <w:rPr>
                <w:rFonts w:ascii="Calibri" w:hAnsi="Calibri" w:cs="Calibri"/>
              </w:rPr>
              <w:t xml:space="preserve">Povezivanje učenika unutar razreda i škole kroz zajedničke projektne aktivnosti. </w:t>
            </w:r>
          </w:p>
          <w:p w14:paraId="13C10696" w14:textId="77777777" w:rsidR="00A65A73" w:rsidRPr="00527AE7" w:rsidRDefault="00A65A73" w:rsidP="00F811E4">
            <w:pPr>
              <w:pStyle w:val="Naslov1"/>
              <w:spacing w:before="0"/>
              <w:rPr>
                <w:rFonts w:ascii="Calibri" w:eastAsia="Arial" w:hAnsi="Calibri" w:cs="Calibri"/>
                <w:b/>
                <w:bCs/>
                <w:color w:val="auto"/>
                <w:sz w:val="24"/>
                <w:szCs w:val="24"/>
              </w:rPr>
            </w:pPr>
            <w:bookmarkStart w:id="52" w:name="_Toc241232402"/>
            <w:bookmarkStart w:id="53" w:name="_Toc241667673"/>
            <w:r w:rsidRPr="00527AE7">
              <w:rPr>
                <w:rFonts w:ascii="Calibri" w:eastAsia="Arial" w:hAnsi="Calibri" w:cs="Calibri"/>
                <w:color w:val="auto"/>
                <w:sz w:val="24"/>
                <w:szCs w:val="24"/>
              </w:rPr>
              <w:lastRenderedPageBreak/>
              <w:t>- učenik će razvijati sposobnosti samostalnog učenja, problemskog mišljenja, uspoređivanja, rada u timovima (skupinama), komunikacije, inovativnog mišljenja, vlastite prezentacije, medijske i IKT kompetencije</w:t>
            </w:r>
            <w:bookmarkEnd w:id="52"/>
            <w:bookmarkEnd w:id="53"/>
            <w:r w:rsidRPr="00527AE7">
              <w:rPr>
                <w:rFonts w:ascii="Calibri" w:eastAsia="Arial" w:hAnsi="Calibri" w:cs="Calibri"/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:rsidR="00527AE7" w:rsidRPr="00527AE7" w14:paraId="680CBCF6" w14:textId="77777777" w:rsidTr="00F811E4">
        <w:trPr>
          <w:trHeight w:val="1606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C55DB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i očekivani ishodi/ postignuća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4A8A19F" w14:textId="3C5A6BB5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Namijenjeno učenicima 2. i 3. razreda P</w:t>
            </w:r>
            <w:r w:rsidR="001B3B5E" w:rsidRPr="00527AE7">
              <w:rPr>
                <w:rFonts w:ascii="Calibri" w:hAnsi="Calibri" w:cs="Calibri"/>
              </w:rPr>
              <w:t>Š</w:t>
            </w:r>
            <w:r w:rsidRPr="00527AE7">
              <w:rPr>
                <w:rFonts w:ascii="Calibri" w:hAnsi="Calibri" w:cs="Calibri"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</w:p>
          <w:p w14:paraId="344D4BC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OČEKIVANI ISHODI/POSTIGNUĆA</w:t>
            </w:r>
          </w:p>
          <w:p w14:paraId="14618E5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sz w:val="22"/>
                <w:szCs w:val="22"/>
              </w:rPr>
              <w:t>-razvijanje matematičkih i jezičnih vještina, poticanje timskog rada i povezivanje školskih sadržaja s učeničkim iskustvima</w:t>
            </w:r>
          </w:p>
          <w:p w14:paraId="7D9DEF5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sz w:val="22"/>
                <w:szCs w:val="22"/>
              </w:rPr>
              <w:t xml:space="preserve">- </w:t>
            </w:r>
            <w:r w:rsidRPr="00527AE7">
              <w:rPr>
                <w:rFonts w:ascii="Calibri" w:eastAsia="Calibri" w:hAnsi="Calibri" w:cs="Calibri"/>
                <w:sz w:val="22"/>
                <w:szCs w:val="22"/>
              </w:rPr>
              <w:t xml:space="preserve">Povezivanje matematike, jezičnog izražavanja, likovne i glazbene kulture te tjelesnog odgoja kroz jedinstvenu temu broja 100. </w:t>
            </w:r>
          </w:p>
          <w:p w14:paraId="2EF42A6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 xml:space="preserve">- Učenici uspješno rješavaju zadatke zbrajanja, oduzimanja ili klasifikacije u kojima je ključni motiv broj 100.  </w:t>
            </w:r>
          </w:p>
        </w:tc>
      </w:tr>
      <w:tr w:rsidR="00527AE7" w:rsidRPr="00527AE7" w14:paraId="6317C177" w14:textId="77777777" w:rsidTr="00F811E4">
        <w:trPr>
          <w:trHeight w:val="712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BBA250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 / ili projekta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F2A3F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prikupljanje informacija</w:t>
            </w:r>
          </w:p>
          <w:p w14:paraId="52D6BF2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istraživanje</w:t>
            </w:r>
          </w:p>
          <w:p w14:paraId="1370FF1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pisanje, čitanje, slušanje,</w:t>
            </w:r>
          </w:p>
          <w:p w14:paraId="70F6AB6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bilježenje raznih podataka,</w:t>
            </w:r>
          </w:p>
          <w:p w14:paraId="4219B7E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timski rad,</w:t>
            </w:r>
          </w:p>
          <w:p w14:paraId="6FAFEE2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međusobna suradnja učenika,</w:t>
            </w:r>
          </w:p>
          <w:p w14:paraId="4B504FF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izrada prezentacija</w:t>
            </w:r>
          </w:p>
        </w:tc>
      </w:tr>
      <w:tr w:rsidR="00527AE7" w:rsidRPr="00527AE7" w14:paraId="5AFE2E01" w14:textId="77777777" w:rsidTr="00F811E4">
        <w:trPr>
          <w:trHeight w:val="456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65E82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 programa i / ili projekta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888FB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 / 2027.</w:t>
            </w:r>
          </w:p>
        </w:tc>
      </w:tr>
      <w:tr w:rsidR="00527AE7" w:rsidRPr="00527AE7" w14:paraId="4D520FED" w14:textId="77777777" w:rsidTr="00F811E4">
        <w:trPr>
          <w:trHeight w:val="432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37C3F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 / ili projekta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A66A2C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za materijale radionica i nastavnih listića</w:t>
            </w:r>
          </w:p>
          <w:p w14:paraId="5E7F1B9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1DA965EE" w14:textId="77777777" w:rsidTr="00F811E4">
        <w:trPr>
          <w:trHeight w:val="1293"/>
        </w:trPr>
        <w:tc>
          <w:tcPr>
            <w:tcW w:w="2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39C70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95E9E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Stečeno znanje i kulturnu svijest učenici će primjenjivati u svakodnevnom životu.</w:t>
            </w:r>
          </w:p>
          <w:p w14:paraId="493C2FB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Izvješće o projektu na web stranici škole.</w:t>
            </w:r>
          </w:p>
          <w:p w14:paraId="2500758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Analiza projekta.</w:t>
            </w:r>
          </w:p>
        </w:tc>
      </w:tr>
    </w:tbl>
    <w:p w14:paraId="06B8238C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61385B4B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4A13373E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46"/>
      </w:tblGrid>
      <w:tr w:rsidR="00527AE7" w:rsidRPr="00527AE7" w14:paraId="1DB3E877" w14:textId="77777777" w:rsidTr="00614102">
        <w:trPr>
          <w:trHeight w:val="969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5E3B2E0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1F626B1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Tjedan školskog doručka</w:t>
            </w:r>
          </w:p>
        </w:tc>
      </w:tr>
      <w:tr w:rsidR="00527AE7" w:rsidRPr="00527AE7" w14:paraId="0C48C69B" w14:textId="77777777" w:rsidTr="00614102">
        <w:trPr>
          <w:trHeight w:val="982"/>
        </w:trPr>
        <w:tc>
          <w:tcPr>
            <w:tcW w:w="2821" w:type="dxa"/>
            <w:shd w:val="clear" w:color="auto" w:fill="FFFFFF" w:themeFill="background1"/>
            <w:vAlign w:val="center"/>
          </w:tcPr>
          <w:p w14:paraId="19E9E82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3D7C38F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Hrvatski zavod za javno zdravstvo</w:t>
            </w:r>
          </w:p>
          <w:p w14:paraId="61A183C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 školi provodi školska pedagoginja i kuharica</w:t>
            </w:r>
          </w:p>
        </w:tc>
      </w:tr>
      <w:tr w:rsidR="00527AE7" w:rsidRPr="00527AE7" w14:paraId="3F30942F" w14:textId="77777777" w:rsidTr="00614102">
        <w:trPr>
          <w:trHeight w:val="982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EF7D7F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524E649" w14:textId="77777777" w:rsidR="00A65A73" w:rsidRPr="00527AE7" w:rsidRDefault="00A65A73" w:rsidP="00F811E4">
            <w:pPr>
              <w:tabs>
                <w:tab w:val="left" w:pos="615"/>
              </w:tabs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hAnsi="Calibri" w:cs="Calibri"/>
              </w:rPr>
              <w:t>Podsjetiti na važnost očuvanja zdravlja i stvaranje pravilnih prehrambenih navika.</w:t>
            </w:r>
          </w:p>
          <w:p w14:paraId="53A36A44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Ovogodišnja tema: Okusi koji nas spajaju - doručkom oko svijet</w:t>
            </w:r>
          </w:p>
        </w:tc>
      </w:tr>
      <w:tr w:rsidR="00527AE7" w:rsidRPr="00527AE7" w14:paraId="4278C8D1" w14:textId="77777777" w:rsidTr="00614102">
        <w:trPr>
          <w:trHeight w:val="68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5B1B4F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D78B5D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Projekt je namijenjen učenicama škole.</w:t>
            </w:r>
          </w:p>
          <w:p w14:paraId="2AE5870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0B11F51E" w14:textId="77777777" w:rsidTr="00614102">
        <w:trPr>
          <w:trHeight w:val="94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2EBCCE2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1C3D419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Osmišljavanje doručka, razgovor i radionica s učenicima</w:t>
            </w:r>
          </w:p>
          <w:p w14:paraId="75097FF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Isprobavanje novih namirnica</w:t>
            </w:r>
          </w:p>
          <w:p w14:paraId="087EFF3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Edukacija o alergijama na hranu </w:t>
            </w:r>
          </w:p>
        </w:tc>
      </w:tr>
      <w:tr w:rsidR="00527AE7" w:rsidRPr="00527AE7" w14:paraId="407BAF74" w14:textId="77777777" w:rsidTr="00614102">
        <w:trPr>
          <w:trHeight w:val="708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AF5375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lastRenderedPageBreak/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3C5914B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12. do 16. listopada 2026.</w:t>
            </w:r>
          </w:p>
        </w:tc>
      </w:tr>
      <w:tr w:rsidR="00527AE7" w:rsidRPr="00527AE7" w14:paraId="63AED4E1" w14:textId="77777777" w:rsidTr="00614102">
        <w:trPr>
          <w:trHeight w:val="97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406D73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57B76A0" w14:textId="77777777" w:rsidR="00A65A73" w:rsidRPr="00527AE7" w:rsidRDefault="00A65A73" w:rsidP="00F811E4">
            <w:pPr>
              <w:tabs>
                <w:tab w:val="left" w:pos="885"/>
              </w:tabs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Pisanje izvješća</w:t>
            </w:r>
          </w:p>
          <w:p w14:paraId="1C82DEEC" w14:textId="77777777" w:rsidR="00A65A73" w:rsidRPr="00527AE7" w:rsidRDefault="00A65A73" w:rsidP="00F811E4">
            <w:pPr>
              <w:tabs>
                <w:tab w:val="left" w:pos="885"/>
              </w:tabs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Fotografije</w:t>
            </w:r>
          </w:p>
        </w:tc>
      </w:tr>
      <w:tr w:rsidR="00527AE7" w:rsidRPr="00527AE7" w14:paraId="203BC1E9" w14:textId="77777777" w:rsidTr="00614102">
        <w:trPr>
          <w:trHeight w:val="845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529B11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B7B10F9" w14:textId="77777777" w:rsidR="00A65A73" w:rsidRPr="00527AE7" w:rsidRDefault="00A65A73" w:rsidP="00A65A73">
            <w:pPr>
              <w:numPr>
                <w:ilvl w:val="0"/>
                <w:numId w:val="12"/>
              </w:numPr>
              <w:tabs>
                <w:tab w:val="left" w:pos="540"/>
              </w:tabs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</w:rPr>
              <w:t>Printanje</w:t>
            </w:r>
            <w:proofErr w:type="spellEnd"/>
            <w:r w:rsidRPr="00527AE7">
              <w:rPr>
                <w:rFonts w:ascii="Calibri" w:hAnsi="Calibri" w:cs="Calibri"/>
              </w:rPr>
              <w:t xml:space="preserve"> listića</w:t>
            </w:r>
          </w:p>
          <w:p w14:paraId="6B470FF3" w14:textId="77777777" w:rsidR="00A65A73" w:rsidRPr="00527AE7" w:rsidRDefault="00A65A73" w:rsidP="00A65A73">
            <w:pPr>
              <w:numPr>
                <w:ilvl w:val="0"/>
                <w:numId w:val="12"/>
              </w:numPr>
              <w:tabs>
                <w:tab w:val="left" w:pos="540"/>
              </w:tabs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Nabava namirnica u sklopu školske kuhinje</w:t>
            </w:r>
          </w:p>
        </w:tc>
      </w:tr>
    </w:tbl>
    <w:p w14:paraId="2F8AB906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77E8E98D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3D54C647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7847559A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6246"/>
      </w:tblGrid>
      <w:tr w:rsidR="00527AE7" w:rsidRPr="00527AE7" w14:paraId="008ACA28" w14:textId="77777777" w:rsidTr="00614102">
        <w:trPr>
          <w:trHeight w:val="853"/>
        </w:trPr>
        <w:tc>
          <w:tcPr>
            <w:tcW w:w="2821" w:type="dxa"/>
            <w:shd w:val="clear" w:color="auto" w:fill="B4C6E7" w:themeFill="accent1" w:themeFillTint="66"/>
            <w:vAlign w:val="center"/>
          </w:tcPr>
          <w:p w14:paraId="63ABDD8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6" w:type="dxa"/>
            <w:shd w:val="clear" w:color="auto" w:fill="B4C6E7" w:themeFill="accent1" w:themeFillTint="66"/>
            <w:vAlign w:val="center"/>
          </w:tcPr>
          <w:p w14:paraId="535F0D3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Preventivni projekti koje provodi PU Osječko-baranjske županije</w:t>
            </w:r>
          </w:p>
        </w:tc>
      </w:tr>
      <w:tr w:rsidR="00527AE7" w:rsidRPr="00527AE7" w14:paraId="1B95891F" w14:textId="77777777" w:rsidTr="00614102">
        <w:trPr>
          <w:trHeight w:val="853"/>
        </w:trPr>
        <w:tc>
          <w:tcPr>
            <w:tcW w:w="2821" w:type="dxa"/>
            <w:shd w:val="clear" w:color="auto" w:fill="FFFFFF" w:themeFill="background1"/>
            <w:vAlign w:val="center"/>
          </w:tcPr>
          <w:p w14:paraId="677A057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246" w:type="dxa"/>
            <w:shd w:val="clear" w:color="auto" w:fill="FFFFFF" w:themeFill="background1"/>
            <w:vAlign w:val="center"/>
          </w:tcPr>
          <w:p w14:paraId="4F30BB7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Djelatnici PU Osječko-baranjske županije</w:t>
            </w:r>
          </w:p>
        </w:tc>
      </w:tr>
      <w:tr w:rsidR="00527AE7" w:rsidRPr="00527AE7" w14:paraId="2471B5EF" w14:textId="77777777" w:rsidTr="00614102">
        <w:trPr>
          <w:trHeight w:val="1164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2BA348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C7D8604" w14:textId="77777777" w:rsidR="00A65A73" w:rsidRPr="00527AE7" w:rsidRDefault="00A65A73" w:rsidP="00F811E4">
            <w:pPr>
              <w:tabs>
                <w:tab w:val="left" w:pos="615"/>
              </w:tabs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Cilj je prevencija ovisnosti i poticanje razvoja socijalnih i emocionalnih vještina kod djece i mladih. </w:t>
            </w:r>
          </w:p>
          <w:p w14:paraId="068B2E09" w14:textId="77777777" w:rsidR="00A65A73" w:rsidRPr="00527AE7" w:rsidRDefault="00A65A73" w:rsidP="00F811E4">
            <w:pPr>
              <w:tabs>
                <w:tab w:val="left" w:pos="615"/>
              </w:tabs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Također, jedan od ciljeva je smanjenje konzumiranja sredstava ovisnosti među mladima i smanjenje rizičnih ponašanja, rano otkrivanje konzumenata i ovisnika, otkrivanje i suzbijanje preprodaje droga u školi, oko škole, stvaranje većeg osjećaja sigurnosti među djecom te smanjenje dostupnosti svih oblika ovisnosti u školskom okruženju. Cilj je podići razinu svijesti o potrebi sigurnijeg i odgovornijeg korištenja interneta od strane djece i mladih. </w:t>
            </w:r>
          </w:p>
        </w:tc>
      </w:tr>
      <w:tr w:rsidR="00527AE7" w:rsidRPr="00527AE7" w14:paraId="2FFEAEA9" w14:textId="77777777" w:rsidTr="00614102">
        <w:trPr>
          <w:trHeight w:val="609"/>
        </w:trPr>
        <w:tc>
          <w:tcPr>
            <w:tcW w:w="2821" w:type="dxa"/>
            <w:shd w:val="clear" w:color="auto" w:fill="FFFFFF" w:themeFill="background1"/>
            <w:vAlign w:val="center"/>
          </w:tcPr>
          <w:p w14:paraId="395D612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E65BC8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Aktivnosti su namijenjene učenicima predmetne nastave i roditeljima učenika.</w:t>
            </w:r>
          </w:p>
        </w:tc>
      </w:tr>
      <w:tr w:rsidR="00527AE7" w:rsidRPr="00527AE7" w14:paraId="5388E27C" w14:textId="77777777" w:rsidTr="00614102">
        <w:trPr>
          <w:trHeight w:val="85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87F498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2634D2D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Kroz predavanja koja će održati djelatnici PU Osječko-baranjske županije.</w:t>
            </w:r>
          </w:p>
        </w:tc>
      </w:tr>
      <w:tr w:rsidR="00527AE7" w:rsidRPr="00527AE7" w14:paraId="05EF3EA5" w14:textId="77777777" w:rsidTr="00614102">
        <w:trPr>
          <w:trHeight w:val="567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565963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540E71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2026./2027. Godine (u dogovoru s djelatnicima PU Osječko-baranjske)</w:t>
            </w:r>
          </w:p>
        </w:tc>
      </w:tr>
      <w:tr w:rsidR="00527AE7" w:rsidRPr="00527AE7" w14:paraId="085271E9" w14:textId="77777777" w:rsidTr="00614102">
        <w:trPr>
          <w:trHeight w:val="850"/>
        </w:trPr>
        <w:tc>
          <w:tcPr>
            <w:tcW w:w="2821" w:type="dxa"/>
            <w:shd w:val="clear" w:color="auto" w:fill="FFFFFF" w:themeFill="background1"/>
            <w:vAlign w:val="center"/>
          </w:tcPr>
          <w:p w14:paraId="4643042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140224B5" w14:textId="77777777" w:rsidR="00A65A73" w:rsidRPr="00527AE7" w:rsidRDefault="00A65A73" w:rsidP="00F811E4">
            <w:pPr>
              <w:tabs>
                <w:tab w:val="left" w:pos="885"/>
              </w:tabs>
              <w:rPr>
                <w:rFonts w:ascii="Calibri" w:hAnsi="Calibri" w:cs="Calibri"/>
                <w:b/>
                <w:bCs/>
              </w:rPr>
            </w:pPr>
          </w:p>
          <w:p w14:paraId="3146E881" w14:textId="77777777" w:rsidR="00A65A73" w:rsidRPr="00527AE7" w:rsidRDefault="00A65A73" w:rsidP="00F811E4">
            <w:pPr>
              <w:tabs>
                <w:tab w:val="left" w:pos="885"/>
              </w:tabs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</w:t>
            </w:r>
          </w:p>
        </w:tc>
      </w:tr>
      <w:tr w:rsidR="00527AE7" w:rsidRPr="00527AE7" w14:paraId="01B3CC0A" w14:textId="77777777" w:rsidTr="00614102">
        <w:trPr>
          <w:trHeight w:val="948"/>
        </w:trPr>
        <w:tc>
          <w:tcPr>
            <w:tcW w:w="2821" w:type="dxa"/>
            <w:shd w:val="clear" w:color="auto" w:fill="FFFFFF" w:themeFill="background1"/>
            <w:vAlign w:val="center"/>
          </w:tcPr>
          <w:p w14:paraId="5DE8B15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2E82B3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5FCE202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</w:t>
            </w:r>
          </w:p>
        </w:tc>
      </w:tr>
    </w:tbl>
    <w:p w14:paraId="69A74FA1" w14:textId="21638A7D" w:rsidR="00A65A73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02C4995B" w14:textId="4B3BF786" w:rsidR="00614102" w:rsidRDefault="00614102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5693A3C0" w14:textId="77777777" w:rsidR="00614102" w:rsidRPr="00527AE7" w:rsidRDefault="00614102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52A6D5F1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520"/>
      </w:tblGrid>
      <w:tr w:rsidR="00527AE7" w:rsidRPr="00527AE7" w14:paraId="5BB0C485" w14:textId="77777777" w:rsidTr="00614102">
        <w:trPr>
          <w:trHeight w:val="867"/>
        </w:trPr>
        <w:tc>
          <w:tcPr>
            <w:tcW w:w="2694" w:type="dxa"/>
            <w:shd w:val="clear" w:color="auto" w:fill="B4C6E7" w:themeFill="accent1" w:themeFillTint="66"/>
            <w:vAlign w:val="center"/>
          </w:tcPr>
          <w:p w14:paraId="656A521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520" w:type="dxa"/>
            <w:shd w:val="clear" w:color="auto" w:fill="B4C6E7" w:themeFill="accent1" w:themeFillTint="66"/>
            <w:vAlign w:val="center"/>
          </w:tcPr>
          <w:p w14:paraId="3ADC50D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Projekti humanitarnog karaktera</w:t>
            </w:r>
          </w:p>
          <w:p w14:paraId="3117089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Marijini obroci</w:t>
            </w:r>
          </w:p>
        </w:tc>
      </w:tr>
      <w:tr w:rsidR="00527AE7" w:rsidRPr="00527AE7" w14:paraId="342BDD0A" w14:textId="77777777" w:rsidTr="00614102">
        <w:trPr>
          <w:trHeight w:val="1009"/>
        </w:trPr>
        <w:tc>
          <w:tcPr>
            <w:tcW w:w="2694" w:type="dxa"/>
            <w:shd w:val="clear" w:color="auto" w:fill="FFFFFF" w:themeFill="background1"/>
            <w:vAlign w:val="center"/>
          </w:tcPr>
          <w:p w14:paraId="2770095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023457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Ravnateljica, </w:t>
            </w:r>
            <w:r w:rsidRPr="00527AE7">
              <w:rPr>
                <w:rFonts w:ascii="Calibri" w:hAnsi="Calibri" w:cs="Calibri"/>
                <w:b/>
                <w:bCs/>
              </w:rPr>
              <w:t>koordinatorica Maja Troha vjeroučiteljica</w:t>
            </w:r>
            <w:r w:rsidRPr="00527AE7">
              <w:rPr>
                <w:rFonts w:ascii="Calibri" w:hAnsi="Calibri" w:cs="Calibri"/>
              </w:rPr>
              <w:t>, knjižničarka, razrednici i učenici od 1.-8. razreda</w:t>
            </w:r>
          </w:p>
        </w:tc>
      </w:tr>
      <w:tr w:rsidR="00527AE7" w:rsidRPr="00527AE7" w14:paraId="6E353669" w14:textId="77777777" w:rsidTr="00614102">
        <w:trPr>
          <w:trHeight w:val="1125"/>
        </w:trPr>
        <w:tc>
          <w:tcPr>
            <w:tcW w:w="2694" w:type="dxa"/>
            <w:shd w:val="clear" w:color="auto" w:fill="FFFFFF" w:themeFill="background1"/>
            <w:vAlign w:val="center"/>
          </w:tcPr>
          <w:p w14:paraId="11CB8C1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48C9544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Omogućiti učenicima razvijanje novih znanja i vještina te stjecanje praktičnih iskustava i novih kompetencija obavljanjem određenih volonterskih aktivnosti</w:t>
            </w:r>
          </w:p>
          <w:p w14:paraId="6EB3C59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Upoznati djecu, roditelje i zaposlenike škole s problematikom i rješenjem koje nude Marijini obroci te osvijestiti važnost kvalitetnog obrazovanja za budućnost djece.</w:t>
            </w:r>
          </w:p>
          <w:p w14:paraId="01AF435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Kroz ovaj projekt želimo lokalnu zajednicu učiniti humanijom, potaknuti na opće dobro s ciljem </w:t>
            </w:r>
            <w:proofErr w:type="spellStart"/>
            <w:r w:rsidRPr="00527AE7">
              <w:rPr>
                <w:rFonts w:ascii="Calibri" w:hAnsi="Calibri" w:cs="Calibri"/>
              </w:rPr>
              <w:t>senzibiliranja</w:t>
            </w:r>
            <w:proofErr w:type="spellEnd"/>
            <w:r w:rsidRPr="00527AE7">
              <w:rPr>
                <w:rFonts w:ascii="Calibri" w:hAnsi="Calibri" w:cs="Calibri"/>
              </w:rPr>
              <w:t xml:space="preserve"> javnosti o problemu gladi u svijetu, stvoriti bolje društvo te donacijama smanjiti broj gladne djece u svijetu.</w:t>
            </w:r>
          </w:p>
          <w:p w14:paraId="3BB7173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Omogućiti dnevni obrok na mjestu obrazovanja kronično izgladnjeloj djeci u školskim kuhinjama Marijinih obroka.</w:t>
            </w:r>
          </w:p>
          <w:p w14:paraId="7A02F5D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Organizirati tribine i radionice s gostima i volonterima.</w:t>
            </w:r>
          </w:p>
          <w:p w14:paraId="5E9F48C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Promicati volontiranje kao pozitivnu, dragovoljnu i miroljubivu aktivnost.</w:t>
            </w:r>
          </w:p>
          <w:p w14:paraId="1FB7A8F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Razvijati altruizam i poboljšavati kvalitetu života volontera na načelima solidarnosti s osobama u potrebama.</w:t>
            </w:r>
          </w:p>
          <w:p w14:paraId="63DA388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Kvalitetno provoditi slobodno vrijeme, unaprijediti socijalni aspekt života te jačati samopouzdanje i psihofizičko zdravlje učenika i djelatnika škole.</w:t>
            </w:r>
          </w:p>
          <w:p w14:paraId="45B6F48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Poticati timski rad, planiranje, upravljanje zadatcima i rješavanje problema.</w:t>
            </w:r>
          </w:p>
          <w:p w14:paraId="16D07B7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Stjecati komunikacijske i organizacijske vještine, </w:t>
            </w:r>
            <w:proofErr w:type="spellStart"/>
            <w:r w:rsidRPr="00527AE7">
              <w:rPr>
                <w:rFonts w:ascii="Calibri" w:hAnsi="Calibri" w:cs="Calibri"/>
              </w:rPr>
              <w:t>inicijativnost</w:t>
            </w:r>
            <w:proofErr w:type="spellEnd"/>
            <w:r w:rsidRPr="00527AE7">
              <w:rPr>
                <w:rFonts w:ascii="Calibri" w:hAnsi="Calibri" w:cs="Calibri"/>
              </w:rPr>
              <w:t xml:space="preserve"> i sposobnost donošenja odluka.</w:t>
            </w:r>
          </w:p>
          <w:p w14:paraId="571D97E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Stjecati radne navike i razvijati osjećaj odgovornosti za zajednicu.</w:t>
            </w:r>
          </w:p>
          <w:p w14:paraId="2559C66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Njegovati povjerenje među ljudima, toleranciju i empatiju te poštovanje prema zajedničkom dobru.</w:t>
            </w:r>
          </w:p>
          <w:p w14:paraId="001C06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Povećati kvalitetu rada te odnose između nastavnika, učenika i ostalih djelatnika škole.</w:t>
            </w:r>
          </w:p>
          <w:p w14:paraId="4E35FE7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Promicati pozitivnu sliku škole u javnosti.</w:t>
            </w:r>
          </w:p>
          <w:p w14:paraId="0870D24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Povećati građansku odgovornost i aktivizam, prevenirati poremećaje u ponašanju, poboljšati konkurentnost učenika na tržištu rada te bolju socijalnu</w:t>
            </w:r>
          </w:p>
          <w:p w14:paraId="6B3F15D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inkluziju u društvo.</w:t>
            </w:r>
          </w:p>
        </w:tc>
      </w:tr>
      <w:tr w:rsidR="00527AE7" w:rsidRPr="00527AE7" w14:paraId="0412402A" w14:textId="77777777" w:rsidTr="00614102">
        <w:trPr>
          <w:trHeight w:val="442"/>
        </w:trPr>
        <w:tc>
          <w:tcPr>
            <w:tcW w:w="2694" w:type="dxa"/>
            <w:shd w:val="clear" w:color="auto" w:fill="FFFFFF" w:themeFill="background1"/>
            <w:vAlign w:val="center"/>
          </w:tcPr>
          <w:p w14:paraId="0A75569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5288208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4B55631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Poticanje solidarnost i razvijanje svijesti o potrebi uključenja za stvaranje</w:t>
            </w:r>
          </w:p>
          <w:p w14:paraId="25C7471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boljega i humanijega svijeta za svu djecu</w:t>
            </w:r>
          </w:p>
          <w:p w14:paraId="68FF201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razvijanje empatije i izgraditi boljeg okruženja</w:t>
            </w:r>
          </w:p>
          <w:p w14:paraId="1E7FBB7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omogućiti organiziranim humanitarnim radom aktivno uključivanje, služenje i</w:t>
            </w:r>
          </w:p>
          <w:p w14:paraId="2546E61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iskazivanje djelatne ljubavi i brige prema najpotrebnijima</w:t>
            </w:r>
          </w:p>
          <w:p w14:paraId="2BF707B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>učenicima nižih i viših razreda, učiteljima, roditeljima, volonterima, gostima i</w:t>
            </w:r>
          </w:p>
          <w:p w14:paraId="3EEF796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vanjskim suradnicima</w:t>
            </w:r>
          </w:p>
        </w:tc>
      </w:tr>
      <w:tr w:rsidR="00527AE7" w:rsidRPr="00527AE7" w14:paraId="191A2758" w14:textId="77777777" w:rsidTr="00614102">
        <w:trPr>
          <w:trHeight w:val="1409"/>
        </w:trPr>
        <w:tc>
          <w:tcPr>
            <w:tcW w:w="2694" w:type="dxa"/>
            <w:shd w:val="clear" w:color="auto" w:fill="FFFFFF" w:themeFill="background1"/>
            <w:vAlign w:val="center"/>
          </w:tcPr>
          <w:p w14:paraId="4B343E8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2E4EE45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Projekt će se odvijati u suradnji učitelja i učenika svih razrednih odjela (1. – 8. razreda) i drugih djelatnika škole, roditelja i volontera</w:t>
            </w:r>
          </w:p>
          <w:p w14:paraId="239B5CD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predstavljanje djelovanja i potreba Udruge Marijini obroci, predstavljanje školskoga projekta</w:t>
            </w:r>
          </w:p>
          <w:p w14:paraId="1A4464A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-kreativne i istraživačke radionice na temu: Globalna kriza gladi; Siromaštvo i glad; Neimaština i bolesti koje pogađaju stanovništvo u nerazvijenim zemljama; Načini i mogućnosti pomaganja i brige za najpotrebitije; Razlike naših škola i onih u siromašnim zemljama svijeta, Život u raznim dijelovima svijeta – geografska, povijesna, kulturna i druga obilježja o prikupljanje novčanih sredstava za pomoć gladnoj i siromašnoj djeci odnosno školskim kuhinjama Marijinih obroka organiziranjem različitih aktivnosti</w:t>
            </w:r>
          </w:p>
          <w:p w14:paraId="4CD6A41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-gledanje filmova o Marijinim obrocima</w:t>
            </w:r>
          </w:p>
          <w:p w14:paraId="6161505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-održavanje humanitarnog Pub kviza, čitanje knjiga Marijinih obroka</w:t>
            </w:r>
          </w:p>
          <w:p w14:paraId="6D53A82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-sudjelovanje u povremenom sekundarnom projektu Marijinih obroka pod nazivom Ruksak u kojem se prikupljaju rabljene školske torbe s osnovnim školskim i higijenskim priborom te šalju u škole Marijinih obroka koje podupire Hrvatska (provodi se svakih par godina)</w:t>
            </w:r>
          </w:p>
          <w:p w14:paraId="3D66500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organiziranje humanitarnih sajmova, sportskih aktivnosti i raznih projekata</w:t>
            </w:r>
          </w:p>
        </w:tc>
      </w:tr>
      <w:tr w:rsidR="00527AE7" w:rsidRPr="00527AE7" w14:paraId="6E2FB4C5" w14:textId="77777777" w:rsidTr="00614102">
        <w:trPr>
          <w:trHeight w:val="873"/>
        </w:trPr>
        <w:tc>
          <w:tcPr>
            <w:tcW w:w="2694" w:type="dxa"/>
            <w:shd w:val="clear" w:color="auto" w:fill="FFFFFF" w:themeFill="background1"/>
            <w:vAlign w:val="center"/>
          </w:tcPr>
          <w:p w14:paraId="1B6410E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68E9D8D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cijele školske godine</w:t>
            </w:r>
          </w:p>
        </w:tc>
      </w:tr>
      <w:tr w:rsidR="00527AE7" w:rsidRPr="00527AE7" w14:paraId="79E5546A" w14:textId="77777777" w:rsidTr="00614102">
        <w:trPr>
          <w:trHeight w:val="1409"/>
        </w:trPr>
        <w:tc>
          <w:tcPr>
            <w:tcW w:w="2694" w:type="dxa"/>
            <w:shd w:val="clear" w:color="auto" w:fill="FFFFFF" w:themeFill="background1"/>
            <w:vAlign w:val="center"/>
          </w:tcPr>
          <w:p w14:paraId="3736EA8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50CFBB05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vrednovanje skupnoga rada, stvaralačkoga izričaja, samoprocjena i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 xml:space="preserve"> vlastitoga rada i učenja</w:t>
            </w:r>
          </w:p>
          <w:p w14:paraId="4C468C54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vrednovanje kroz pozitivne reakcije korisnika i svih koji sudjeluju u projektu</w:t>
            </w:r>
          </w:p>
          <w:p w14:paraId="4982405E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potvrda o volontiranju</w:t>
            </w:r>
          </w:p>
          <w:p w14:paraId="24EC256D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nagrade školi (grada, županije) za provedbu projekata humanitarnog karaktera</w:t>
            </w:r>
          </w:p>
          <w:p w14:paraId="126480D2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nakon provedenog projekta uspomena za sudjelovanje </w:t>
            </w:r>
            <w:proofErr w:type="spellStart"/>
            <w:r w:rsidRPr="00527AE7">
              <w:rPr>
                <w:rFonts w:ascii="Calibri" w:hAnsi="Calibri" w:cs="Calibri"/>
              </w:rPr>
              <w:t>memory</w:t>
            </w:r>
            <w:proofErr w:type="spellEnd"/>
            <w:r w:rsidRPr="00527AE7">
              <w:rPr>
                <w:rFonts w:ascii="Calibri" w:hAnsi="Calibri" w:cs="Calibri"/>
              </w:rPr>
              <w:t xml:space="preserve"> igra Marijinih obroka za djecu</w:t>
            </w:r>
          </w:p>
          <w:p w14:paraId="34AEB0F0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potvrda o sudjelovanju u projektu (za napredovanje u odgojiteljskom zvanju)</w:t>
            </w:r>
          </w:p>
          <w:p w14:paraId="2CC6A6F4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prikupljena sredstava, plakati, izložbe učeničkih radova, objave provedenog projekta</w:t>
            </w:r>
          </w:p>
          <w:p w14:paraId="5BFFA838" w14:textId="77777777" w:rsidR="00A65A73" w:rsidRPr="00527AE7" w:rsidRDefault="00A65A73" w:rsidP="00A65A73">
            <w:pPr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povećan broj djece koja nisu gladna i školuju se</w:t>
            </w:r>
          </w:p>
        </w:tc>
      </w:tr>
      <w:tr w:rsidR="00527AE7" w:rsidRPr="00527AE7" w14:paraId="14823C20" w14:textId="77777777" w:rsidTr="00614102">
        <w:trPr>
          <w:trHeight w:val="889"/>
        </w:trPr>
        <w:tc>
          <w:tcPr>
            <w:tcW w:w="2694" w:type="dxa"/>
            <w:shd w:val="clear" w:color="auto" w:fill="FFFFFF" w:themeFill="background1"/>
            <w:vAlign w:val="center"/>
          </w:tcPr>
          <w:p w14:paraId="6DE4722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6FFCF20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55DCD91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</w:tbl>
    <w:p w14:paraId="63496480" w14:textId="77777777" w:rsidR="00A65A73" w:rsidRPr="00527AE7" w:rsidRDefault="00A65A73" w:rsidP="00A65A73">
      <w:pPr>
        <w:rPr>
          <w:rFonts w:ascii="Calibri" w:hAnsi="Calibri" w:cs="Calibri"/>
        </w:rPr>
      </w:pPr>
    </w:p>
    <w:p w14:paraId="11A16A47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7876EF38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9062" w:type="dxa"/>
        <w:tblLook w:val="01E0" w:firstRow="1" w:lastRow="1" w:firstColumn="1" w:lastColumn="1" w:noHBand="0" w:noVBand="0"/>
      </w:tblPr>
      <w:tblGrid>
        <w:gridCol w:w="2820"/>
        <w:gridCol w:w="6242"/>
      </w:tblGrid>
      <w:tr w:rsidR="00527AE7" w:rsidRPr="00527AE7" w14:paraId="20770D3B" w14:textId="77777777" w:rsidTr="001B3B5E">
        <w:trPr>
          <w:trHeight w:val="937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5C437DA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539F4717" w14:textId="77777777" w:rsidR="00A65A73" w:rsidRPr="00527AE7" w:rsidRDefault="00A65A73" w:rsidP="00F811E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Projekt u sklopu izvannastavnih aktivnosti „Kreativni laboratorij – dizajn i stvaranje“</w:t>
            </w:r>
          </w:p>
        </w:tc>
      </w:tr>
      <w:tr w:rsidR="00527AE7" w:rsidRPr="00527AE7" w14:paraId="398063BD" w14:textId="77777777" w:rsidTr="00F811E4">
        <w:trPr>
          <w:trHeight w:val="300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435C0A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2EA9A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Darija Cindrić, Maja Troha, Sonja Cigić</w:t>
            </w:r>
          </w:p>
          <w:p w14:paraId="4230149C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</w:p>
          <w:p w14:paraId="49937871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Vanjski suradnici</w:t>
            </w:r>
          </w:p>
        </w:tc>
      </w:tr>
      <w:tr w:rsidR="00527AE7" w:rsidRPr="00527AE7" w14:paraId="4AA127C2" w14:textId="77777777" w:rsidTr="00F811E4">
        <w:trPr>
          <w:trHeight w:val="300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7F179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8ABBC" w14:textId="77777777" w:rsidR="00A65A73" w:rsidRPr="00527AE7" w:rsidRDefault="00A65A73" w:rsidP="00F811E4">
            <w:pPr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527AE7">
              <w:rPr>
                <w:rFonts w:ascii="Calibri" w:eastAsiaTheme="minorEastAsia" w:hAnsi="Calibri" w:cs="Calibri"/>
              </w:rPr>
              <w:t xml:space="preserve"> Razvijanje kreativnosti, inovativnosti,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finomotoričkih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vještina i samostalnog stvaranja kroz praktične radionice i tekstilni dizajn, uz stručno vođenje i edukacije lokalnih kreativnih institucija.  Poticati razvoj mišića ruku i prstiju, fine motorike, grube motorike, logičkog mišljenja, povezivanja i zaključivanja te suradnja učenika i međusobno uvažavanje. Razvoj koordinacije ruka – oko, preciznosti, sposobnosti procjene, uspoređivanja mase, gravitacije, trenja, sile teže. Stjecanje novih spoznaja poput raznih ukrasnih tehnika (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decoupage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,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quiling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, tapiserija , izrada svijeća  kroz radionicu ...</w:t>
            </w:r>
          </w:p>
        </w:tc>
      </w:tr>
      <w:tr w:rsidR="00527AE7" w:rsidRPr="00527AE7" w14:paraId="639E4461" w14:textId="77777777" w:rsidTr="00F811E4">
        <w:trPr>
          <w:trHeight w:val="300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7F1CD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30687" w14:textId="77777777" w:rsidR="00A65A73" w:rsidRPr="00527AE7" w:rsidRDefault="00A65A73" w:rsidP="00F811E4">
            <w:pPr>
              <w:spacing w:line="256" w:lineRule="auto"/>
              <w:ind w:left="-13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</w:rPr>
              <w:t xml:space="preserve">Provođenje niz aktivnosti koje vode do rješavanja problema, a imaju uporište u znanosti (fizici i kemiji za više razrede predmetne nastave), tehnologiji, vlastitoj mašti ,kreativnosti ,ali i matematici (STEM područje). Učenici vježbaju vizualnu percepciju, prostornu orijentaciju te neverbalnu komunikaciju. Upoznaju 3D </w:t>
            </w:r>
            <w:proofErr w:type="spellStart"/>
            <w:r w:rsidRPr="00527AE7">
              <w:rPr>
                <w:rFonts w:ascii="Calibri" w:hAnsi="Calibri" w:cs="Calibri"/>
              </w:rPr>
              <w:t>printanje</w:t>
            </w:r>
            <w:proofErr w:type="spellEnd"/>
            <w:r w:rsidRPr="00527AE7">
              <w:rPr>
                <w:rFonts w:ascii="Calibri" w:hAnsi="Calibri" w:cs="Calibri"/>
              </w:rPr>
              <w:t xml:space="preserve"> ,obradu podataka , raznih materijala i grafički prikaz.</w:t>
            </w:r>
          </w:p>
        </w:tc>
      </w:tr>
      <w:tr w:rsidR="00527AE7" w:rsidRPr="00527AE7" w14:paraId="2342AA96" w14:textId="77777777" w:rsidTr="00F811E4">
        <w:trPr>
          <w:trHeight w:val="300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9B22730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963022" w14:textId="77777777" w:rsidR="00A65A73" w:rsidRPr="00527AE7" w:rsidRDefault="00A65A73" w:rsidP="00A65A73">
            <w:pPr>
              <w:numPr>
                <w:ilvl w:val="0"/>
                <w:numId w:val="11"/>
              </w:num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Radionice za učitelje</w:t>
            </w:r>
          </w:p>
          <w:p w14:paraId="66C15E11" w14:textId="77777777" w:rsidR="00A65A73" w:rsidRPr="00527AE7" w:rsidRDefault="00A65A73" w:rsidP="00A65A73">
            <w:pPr>
              <w:numPr>
                <w:ilvl w:val="0"/>
                <w:numId w:val="11"/>
              </w:num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Radionice za učenike</w:t>
            </w:r>
          </w:p>
        </w:tc>
      </w:tr>
      <w:tr w:rsidR="00527AE7" w:rsidRPr="00527AE7" w14:paraId="5CC8EA68" w14:textId="77777777" w:rsidTr="00F811E4">
        <w:trPr>
          <w:trHeight w:val="300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97125C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A8336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</w:rPr>
              <w:t>Tijekom nastavne 2026./2027. godine</w:t>
            </w:r>
          </w:p>
        </w:tc>
      </w:tr>
      <w:tr w:rsidR="00527AE7" w:rsidRPr="00527AE7" w14:paraId="7958AF2F" w14:textId="77777777" w:rsidTr="00F811E4">
        <w:trPr>
          <w:trHeight w:val="300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2D57884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D2688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Projekt se prati tijekom nastavne godine.</w:t>
            </w:r>
          </w:p>
          <w:p w14:paraId="463C33A8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 xml:space="preserve">Vrednovanje se provodi listićima za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 xml:space="preserve"> i vršnjačko</w:t>
            </w:r>
          </w:p>
          <w:p w14:paraId="0E967E70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vrednovanje, testiranjem kvalitete izrađenog rada, izborom najboljeg rada.</w:t>
            </w:r>
          </w:p>
          <w:p w14:paraId="3E7D505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Objavljivanje spoznaja i uradaka na mrežnim stranicama škole.</w:t>
            </w:r>
          </w:p>
          <w:p w14:paraId="687F5E7C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Stvaranje digitalne knjige uradaka i utisaka.</w:t>
            </w:r>
          </w:p>
        </w:tc>
      </w:tr>
      <w:tr w:rsidR="00527AE7" w:rsidRPr="00527AE7" w14:paraId="04755000" w14:textId="77777777" w:rsidTr="00F811E4">
        <w:trPr>
          <w:trHeight w:val="300"/>
        </w:trPr>
        <w:tc>
          <w:tcPr>
            <w:tcW w:w="2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458CBE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  <w:p w14:paraId="393539C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F7531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Troškovi edukacija</w:t>
            </w:r>
          </w:p>
          <w:p w14:paraId="303AE56E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 xml:space="preserve">Troškovi </w:t>
            </w:r>
            <w:proofErr w:type="spellStart"/>
            <w:r w:rsidRPr="00527AE7">
              <w:rPr>
                <w:rFonts w:ascii="Calibri" w:hAnsi="Calibri" w:cs="Calibri"/>
              </w:rPr>
              <w:t>materiala</w:t>
            </w:r>
            <w:proofErr w:type="spellEnd"/>
          </w:p>
          <w:p w14:paraId="5E808B85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(javljanje na natječaj MZOM)</w:t>
            </w:r>
          </w:p>
        </w:tc>
      </w:tr>
    </w:tbl>
    <w:p w14:paraId="238ACBF2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  <w:bookmarkStart w:id="54" w:name="_Hlk82766910"/>
      <w:bookmarkStart w:id="55" w:name="_Hlk827669101"/>
      <w:bookmarkEnd w:id="54"/>
      <w:bookmarkEnd w:id="55"/>
    </w:p>
    <w:p w14:paraId="1EBEC261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1733D750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29"/>
        <w:gridCol w:w="6233"/>
      </w:tblGrid>
      <w:tr w:rsidR="00527AE7" w:rsidRPr="00527AE7" w14:paraId="78700D60" w14:textId="77777777" w:rsidTr="001B3B5E">
        <w:trPr>
          <w:trHeight w:val="937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3AD7C3E5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2830C00" w14:textId="77777777" w:rsidR="00A65A73" w:rsidRPr="00527AE7" w:rsidRDefault="00A65A73" w:rsidP="00F811E4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Projekt u sklopu izvannastavnih </w:t>
            </w:r>
            <w:proofErr w:type="spellStart"/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aktvnosti</w:t>
            </w:r>
            <w:proofErr w:type="spellEnd"/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„Sportski izazovi – aktivno i sigurno“</w:t>
            </w:r>
          </w:p>
        </w:tc>
      </w:tr>
      <w:tr w:rsidR="00527AE7" w:rsidRPr="00527AE7" w14:paraId="5D1F6B8C" w14:textId="77777777" w:rsidTr="00F811E4">
        <w:trPr>
          <w:trHeight w:val="300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BE109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047CC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Ivan Denić</w:t>
            </w:r>
          </w:p>
        </w:tc>
      </w:tr>
      <w:tr w:rsidR="00527AE7" w:rsidRPr="00527AE7" w14:paraId="328A7E94" w14:textId="77777777" w:rsidTr="00F811E4">
        <w:trPr>
          <w:trHeight w:val="300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6DBF3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4E57C9" w14:textId="77777777" w:rsidR="00A65A73" w:rsidRPr="00527AE7" w:rsidRDefault="00A65A73" w:rsidP="00F811E4">
            <w:pPr>
              <w:rPr>
                <w:rFonts w:ascii="Calibri" w:eastAsia="Tahoma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Razvijanje motoričkih, koordinacijskih i socijalnih vještina učenika kroz raznolike sportske aktivnosti, poticanje zdravog načina života i osiguravanje sigurnog okruženja za sportske izazove.</w:t>
            </w:r>
          </w:p>
        </w:tc>
      </w:tr>
      <w:tr w:rsidR="00527AE7" w:rsidRPr="00527AE7" w14:paraId="278B5C5E" w14:textId="77777777" w:rsidTr="00F811E4">
        <w:trPr>
          <w:trHeight w:val="300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26D55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297AA" w14:textId="77777777" w:rsidR="00A65A73" w:rsidRPr="00527AE7" w:rsidRDefault="00A65A73" w:rsidP="00A65A73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Poboljšana koordinacija i motoričke vještine</w:t>
            </w:r>
          </w:p>
          <w:p w14:paraId="1C110550" w14:textId="77777777" w:rsidR="00A65A73" w:rsidRPr="00527AE7" w:rsidRDefault="00A65A73" w:rsidP="00A65A73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Veća uključenost učenika u sportske aktivnosti</w:t>
            </w:r>
          </w:p>
          <w:p w14:paraId="54059C83" w14:textId="77777777" w:rsidR="00A65A73" w:rsidRPr="00527AE7" w:rsidRDefault="00A65A73" w:rsidP="00A65A73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Sigurnije izvođenje sportskih sadržaja</w:t>
            </w:r>
          </w:p>
          <w:p w14:paraId="76522E3F" w14:textId="77777777" w:rsidR="00A65A73" w:rsidRPr="00527AE7" w:rsidRDefault="00A65A73" w:rsidP="00A65A73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Uvođenje digitalnih alata u rad</w:t>
            </w:r>
          </w:p>
          <w:p w14:paraId="49C50CDD" w14:textId="77777777" w:rsidR="00A65A73" w:rsidRPr="00527AE7" w:rsidRDefault="00A65A73" w:rsidP="00F811E4">
            <w:pPr>
              <w:spacing w:line="256" w:lineRule="auto"/>
              <w:ind w:left="-13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Stručnije i sigurnije vođenje sportskih aktivnosti</w:t>
            </w:r>
          </w:p>
        </w:tc>
      </w:tr>
      <w:tr w:rsidR="00527AE7" w:rsidRPr="00527AE7" w14:paraId="74EB4498" w14:textId="77777777" w:rsidTr="00F811E4">
        <w:trPr>
          <w:trHeight w:val="300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63531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76B9FA" w14:textId="77777777" w:rsidR="00A65A73" w:rsidRPr="00527AE7" w:rsidRDefault="00A65A73" w:rsidP="00A65A73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Sportske radionice (badminton, stolni tenis, streličarstvo, skok u dalj)</w:t>
            </w:r>
          </w:p>
          <w:p w14:paraId="36C95688" w14:textId="77777777" w:rsidR="00A65A73" w:rsidRPr="00527AE7" w:rsidRDefault="00A65A73" w:rsidP="00A65A73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Timske igre i koordinacijski izazovi</w:t>
            </w:r>
          </w:p>
          <w:p w14:paraId="65096769" w14:textId="77777777" w:rsidR="00A65A73" w:rsidRPr="00527AE7" w:rsidRDefault="00A65A73" w:rsidP="00A65A73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Mjerenja i praćenje napretka </w:t>
            </w:r>
          </w:p>
          <w:p w14:paraId="34D11657" w14:textId="77777777" w:rsidR="00A65A73" w:rsidRPr="00527AE7" w:rsidRDefault="00A65A73" w:rsidP="00A65A73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Digitalna analiza pokreta uz edukaciju učitelja</w:t>
            </w:r>
          </w:p>
          <w:p w14:paraId="5452D05C" w14:textId="77777777" w:rsidR="00A65A73" w:rsidRPr="00527AE7" w:rsidRDefault="00A65A73" w:rsidP="00A65A73">
            <w:pPr>
              <w:numPr>
                <w:ilvl w:val="0"/>
                <w:numId w:val="10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Stručne edukacije:</w:t>
            </w:r>
          </w:p>
          <w:p w14:paraId="08104193" w14:textId="77777777" w:rsidR="00A65A73" w:rsidRPr="00527AE7" w:rsidRDefault="00A65A73" w:rsidP="00F811E4">
            <w:pPr>
              <w:shd w:val="clear" w:color="auto" w:fill="FFFFFF" w:themeFill="background1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Stolno teniski klub „</w:t>
            </w:r>
            <w:proofErr w:type="spellStart"/>
            <w:r w:rsidRPr="00527AE7">
              <w:rPr>
                <w:rFonts w:ascii="Calibri" w:eastAsia="Calibri" w:hAnsi="Calibri" w:cs="Calibri"/>
              </w:rPr>
              <w:t>Dračice</w:t>
            </w:r>
            <w:proofErr w:type="spellEnd"/>
            <w:r w:rsidRPr="00527AE7">
              <w:rPr>
                <w:rFonts w:ascii="Calibri" w:eastAsia="Calibri" w:hAnsi="Calibri" w:cs="Calibri"/>
              </w:rPr>
              <w:t>“ Đakovo</w:t>
            </w:r>
          </w:p>
          <w:p w14:paraId="72B06A4F" w14:textId="77777777" w:rsidR="00A65A73" w:rsidRPr="00527AE7" w:rsidRDefault="00A65A73" w:rsidP="00F811E4">
            <w:pPr>
              <w:shd w:val="clear" w:color="auto" w:fill="FFFFFF" w:themeFill="background1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Fitness centar „</w:t>
            </w:r>
            <w:proofErr w:type="spellStart"/>
            <w:r w:rsidRPr="00527AE7">
              <w:rPr>
                <w:rFonts w:ascii="Calibri" w:eastAsia="Calibri" w:hAnsi="Calibri" w:cs="Calibri"/>
              </w:rPr>
              <w:t>HealthyFit</w:t>
            </w:r>
            <w:proofErr w:type="spellEnd"/>
            <w:r w:rsidRPr="00527AE7">
              <w:rPr>
                <w:rFonts w:ascii="Calibri" w:eastAsia="Calibri" w:hAnsi="Calibri" w:cs="Calibri"/>
              </w:rPr>
              <w:t>“ Đakovo</w:t>
            </w:r>
          </w:p>
        </w:tc>
      </w:tr>
      <w:tr w:rsidR="00527AE7" w:rsidRPr="00527AE7" w14:paraId="18D96909" w14:textId="77777777" w:rsidTr="00F811E4">
        <w:trPr>
          <w:trHeight w:val="300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B36AA4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ECCF2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godine</w:t>
            </w:r>
          </w:p>
        </w:tc>
      </w:tr>
      <w:tr w:rsidR="00527AE7" w:rsidRPr="00527AE7" w14:paraId="44334B81" w14:textId="77777777" w:rsidTr="00F811E4">
        <w:trPr>
          <w:trHeight w:val="300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9F4CB8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F0F80" w14:textId="77777777" w:rsidR="00A65A73" w:rsidRPr="00527AE7" w:rsidRDefault="00A65A73" w:rsidP="00A65A73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Mjerenja napretka učenika</w:t>
            </w:r>
          </w:p>
          <w:p w14:paraId="2512877B" w14:textId="77777777" w:rsidR="00A65A73" w:rsidRPr="00527AE7" w:rsidRDefault="00A65A73" w:rsidP="00A65A73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Evidencija sudjelovanja</w:t>
            </w:r>
          </w:p>
          <w:p w14:paraId="52E43553" w14:textId="77777777" w:rsidR="00A65A73" w:rsidRPr="00527AE7" w:rsidRDefault="00A65A73" w:rsidP="00A65A73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Povratne informacije učenika i učitelja</w:t>
            </w:r>
          </w:p>
          <w:p w14:paraId="17DEA179" w14:textId="77777777" w:rsidR="00A65A73" w:rsidRPr="00527AE7" w:rsidRDefault="00A65A73" w:rsidP="00A65A73">
            <w:pPr>
              <w:numPr>
                <w:ilvl w:val="0"/>
                <w:numId w:val="9"/>
              </w:numPr>
              <w:shd w:val="clear" w:color="auto" w:fill="FFFFFF" w:themeFill="background1"/>
              <w:tabs>
                <w:tab w:val="left" w:pos="0"/>
                <w:tab w:val="left" w:pos="720"/>
              </w:tabs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Završna evaluacija</w:t>
            </w:r>
          </w:p>
          <w:p w14:paraId="52E55D26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</w:p>
        </w:tc>
      </w:tr>
      <w:tr w:rsidR="00527AE7" w:rsidRPr="00527AE7" w14:paraId="5ABE19B7" w14:textId="77777777" w:rsidTr="00F811E4">
        <w:trPr>
          <w:trHeight w:val="300"/>
        </w:trPr>
        <w:tc>
          <w:tcPr>
            <w:tcW w:w="2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E45F6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  <w:p w14:paraId="1A2C5CC4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</w:p>
        </w:tc>
        <w:tc>
          <w:tcPr>
            <w:tcW w:w="6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F9229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edukacija</w:t>
            </w:r>
          </w:p>
          <w:p w14:paraId="2BC70942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materijala</w:t>
            </w:r>
          </w:p>
          <w:p w14:paraId="0DBB0511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(javljanje na natječaj MZOM)</w:t>
            </w:r>
          </w:p>
        </w:tc>
      </w:tr>
    </w:tbl>
    <w:p w14:paraId="49ED78B1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363BF7C4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359CEF66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90"/>
      </w:tblGrid>
      <w:tr w:rsidR="00527AE7" w:rsidRPr="00527AE7" w14:paraId="5D7C2B3E" w14:textId="77777777" w:rsidTr="00614102">
        <w:trPr>
          <w:trHeight w:val="791"/>
        </w:trPr>
        <w:tc>
          <w:tcPr>
            <w:tcW w:w="2977" w:type="dxa"/>
            <w:shd w:val="clear" w:color="auto" w:fill="B4C6E7" w:themeFill="accent1" w:themeFillTint="66"/>
            <w:vAlign w:val="center"/>
          </w:tcPr>
          <w:p w14:paraId="6098E3A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90" w:type="dxa"/>
            <w:shd w:val="clear" w:color="auto" w:fill="B4C6E7" w:themeFill="accent1" w:themeFillTint="66"/>
            <w:vAlign w:val="center"/>
          </w:tcPr>
          <w:p w14:paraId="6463A34A" w14:textId="77777777" w:rsidR="00A65A73" w:rsidRPr="00527AE7" w:rsidRDefault="00A65A73" w:rsidP="00F811E4">
            <w:pPr>
              <w:ind w:right="57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Obuka neplivača i poticanje plivanja za učenike 4. razreda</w:t>
            </w:r>
          </w:p>
        </w:tc>
      </w:tr>
      <w:tr w:rsidR="00527AE7" w:rsidRPr="00527AE7" w14:paraId="2D2043BF" w14:textId="77777777" w:rsidTr="00614102">
        <w:trPr>
          <w:trHeight w:val="30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7F93CFCC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90" w:type="dxa"/>
            <w:vAlign w:val="center"/>
          </w:tcPr>
          <w:p w14:paraId="6497C2FD" w14:textId="77777777" w:rsidR="00A65A73" w:rsidRPr="00527AE7" w:rsidRDefault="00A65A73" w:rsidP="00F811E4">
            <w:pPr>
              <w:ind w:left="8"/>
              <w:rPr>
                <w:rFonts w:ascii="Calibri" w:eastAsia="Cambria" w:hAnsi="Calibri" w:cs="Calibri"/>
              </w:rPr>
            </w:pPr>
            <w:r w:rsidRPr="00527AE7">
              <w:rPr>
                <w:rFonts w:ascii="Calibri" w:eastAsia="Cambria" w:hAnsi="Calibri" w:cs="Calibri"/>
              </w:rPr>
              <w:t>Obuka neplivača i poticanje plivanja</w:t>
            </w:r>
          </w:p>
        </w:tc>
      </w:tr>
      <w:tr w:rsidR="00527AE7" w:rsidRPr="00527AE7" w14:paraId="55258092" w14:textId="77777777" w:rsidTr="00614102">
        <w:trPr>
          <w:trHeight w:val="30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49D3B613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90" w:type="dxa"/>
            <w:vAlign w:val="center"/>
          </w:tcPr>
          <w:p w14:paraId="59FCDFE0" w14:textId="77777777" w:rsidR="00A65A73" w:rsidRPr="00527AE7" w:rsidRDefault="00A65A73" w:rsidP="00F811E4">
            <w:pPr>
              <w:rPr>
                <w:rFonts w:ascii="Calibri" w:eastAsia="Cambria" w:hAnsi="Calibri" w:cs="Calibri"/>
              </w:rPr>
            </w:pPr>
            <w:r w:rsidRPr="00527AE7">
              <w:rPr>
                <w:rFonts w:ascii="Calibri" w:eastAsia="Cambria" w:hAnsi="Calibri" w:cs="Calibri"/>
              </w:rPr>
              <w:t>Obučiti učenike u plivanju</w:t>
            </w:r>
          </w:p>
        </w:tc>
      </w:tr>
      <w:tr w:rsidR="00527AE7" w:rsidRPr="00527AE7" w14:paraId="51611C5A" w14:textId="77777777" w:rsidTr="00614102">
        <w:trPr>
          <w:trHeight w:val="30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1AC245F8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 xml:space="preserve"> Nositelji aktivnosti, programa i/ili projekta i njihova odgovornost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90" w:type="dxa"/>
            <w:vAlign w:val="center"/>
          </w:tcPr>
          <w:p w14:paraId="2A030846" w14:textId="77777777" w:rsidR="00A65A73" w:rsidRPr="00527AE7" w:rsidRDefault="00A65A73" w:rsidP="00F811E4">
            <w:pPr>
              <w:ind w:left="8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Koordinatorica: Ivana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Belir</w:t>
            </w:r>
            <w:proofErr w:type="spellEnd"/>
          </w:p>
        </w:tc>
      </w:tr>
      <w:tr w:rsidR="00527AE7" w:rsidRPr="00527AE7" w14:paraId="5A9A697B" w14:textId="77777777" w:rsidTr="00614102">
        <w:trPr>
          <w:trHeight w:val="30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15898802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realizacije aktivnosti, programa i/ili </w:t>
            </w:r>
          </w:p>
          <w:p w14:paraId="58336A00" w14:textId="77777777" w:rsidR="00A65A73" w:rsidRPr="00527AE7" w:rsidRDefault="00A65A73" w:rsidP="00F811E4">
            <w:pPr>
              <w:ind w:right="63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90" w:type="dxa"/>
            <w:vAlign w:val="center"/>
          </w:tcPr>
          <w:p w14:paraId="4776617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mbria" w:hAnsi="Calibri" w:cs="Calibri"/>
              </w:rPr>
              <w:t>Vožnja autobusom do odredišta, druženje i  plivanje</w:t>
            </w:r>
          </w:p>
          <w:p w14:paraId="2385AF14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527AE7" w:rsidRPr="00527AE7" w14:paraId="2A78792F" w14:textId="77777777" w:rsidTr="00614102">
        <w:trPr>
          <w:trHeight w:val="30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70CD7E01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90" w:type="dxa"/>
            <w:vAlign w:val="center"/>
          </w:tcPr>
          <w:p w14:paraId="1667E2E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 2026./2027. godine</w:t>
            </w:r>
          </w:p>
        </w:tc>
      </w:tr>
      <w:tr w:rsidR="00527AE7" w:rsidRPr="00527AE7" w14:paraId="5D86E1F5" w14:textId="77777777" w:rsidTr="00614102">
        <w:trPr>
          <w:trHeight w:val="30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6ACDBB91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90" w:type="dxa"/>
            <w:vAlign w:val="center"/>
          </w:tcPr>
          <w:p w14:paraId="71A18C0E" w14:textId="77777777" w:rsidR="00A65A73" w:rsidRPr="00527AE7" w:rsidRDefault="00A65A73" w:rsidP="00F811E4">
            <w:pPr>
              <w:spacing w:after="1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Objave na web stranici škole</w:t>
            </w:r>
          </w:p>
        </w:tc>
      </w:tr>
      <w:tr w:rsidR="00527AE7" w:rsidRPr="00527AE7" w14:paraId="58CD6B9F" w14:textId="77777777" w:rsidTr="00614102">
        <w:trPr>
          <w:trHeight w:val="300"/>
        </w:trPr>
        <w:tc>
          <w:tcPr>
            <w:tcW w:w="2977" w:type="dxa"/>
            <w:shd w:val="clear" w:color="auto" w:fill="FFFFFF" w:themeFill="background1"/>
            <w:vAlign w:val="center"/>
          </w:tcPr>
          <w:p w14:paraId="1A974B00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90" w:type="dxa"/>
            <w:vAlign w:val="center"/>
          </w:tcPr>
          <w:p w14:paraId="3924EE0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Financira Osječko - baranjska županija</w:t>
            </w:r>
          </w:p>
        </w:tc>
      </w:tr>
    </w:tbl>
    <w:p w14:paraId="5BA6991D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214CCC06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1A3BB788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72"/>
        <w:gridCol w:w="6090"/>
      </w:tblGrid>
      <w:tr w:rsidR="00527AE7" w:rsidRPr="00527AE7" w14:paraId="6B2EDD19" w14:textId="77777777" w:rsidTr="001B3B5E">
        <w:trPr>
          <w:trHeight w:val="872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FFC9C77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190B8D0D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Čarobnjaci novog doba</w:t>
            </w:r>
          </w:p>
        </w:tc>
      </w:tr>
      <w:tr w:rsidR="00527AE7" w:rsidRPr="00527AE7" w14:paraId="0B2D69BD" w14:textId="77777777" w:rsidTr="00F811E4">
        <w:trPr>
          <w:trHeight w:val="872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E4FCD1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C3DE22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Udruga Breza, koordinator: Helena </w:t>
            </w:r>
            <w:proofErr w:type="spellStart"/>
            <w:r w:rsidRPr="00527AE7">
              <w:rPr>
                <w:rFonts w:ascii="Calibri" w:hAnsi="Calibri" w:cs="Calibri"/>
                <w:b/>
                <w:bCs/>
              </w:rPr>
              <w:t>Dravec</w:t>
            </w:r>
            <w:proofErr w:type="spellEnd"/>
          </w:p>
        </w:tc>
      </w:tr>
      <w:tr w:rsidR="00527AE7" w:rsidRPr="00527AE7" w14:paraId="6C883ED7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3E31A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03C423" w14:textId="77777777" w:rsidR="00A65A73" w:rsidRPr="00527AE7" w:rsidRDefault="00A65A73" w:rsidP="00F811E4">
            <w:pPr>
              <w:spacing w:line="256" w:lineRule="auto"/>
              <w:ind w:left="200" w:hanging="142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</w:rPr>
              <w:t>Cilj projekta je popularizacija i promocija STEM aktivnosti među djecom i učenicima s posebnim naglaskom na djecu i učenike u ruralnim i manje razvijenim područjima Osječko-baranjske županije.</w:t>
            </w:r>
          </w:p>
        </w:tc>
      </w:tr>
      <w:tr w:rsidR="00527AE7" w:rsidRPr="00527AE7" w14:paraId="6C7465FD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DFACE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  <w:p w14:paraId="3CF9CC7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5352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</w:rPr>
              <w:t xml:space="preserve">Kroz izobrazbe, </w:t>
            </w:r>
            <w:proofErr w:type="spellStart"/>
            <w:r w:rsidRPr="00527AE7">
              <w:rPr>
                <w:rFonts w:ascii="Calibri" w:hAnsi="Calibri" w:cs="Calibri"/>
              </w:rPr>
              <w:t>mentoriranja</w:t>
            </w:r>
            <w:proofErr w:type="spellEnd"/>
            <w:r w:rsidRPr="00527AE7">
              <w:rPr>
                <w:rFonts w:ascii="Calibri" w:hAnsi="Calibri" w:cs="Calibri"/>
              </w:rPr>
              <w:t xml:space="preserve"> i studijske posjete učiteljima prenijeti znanje o provedbi STEM radionica na drugačiji način. Učenicima kroz radionice približiti STEM područje.</w:t>
            </w:r>
          </w:p>
        </w:tc>
      </w:tr>
      <w:tr w:rsidR="00527AE7" w:rsidRPr="00527AE7" w14:paraId="15B047C1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87998CA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75D36" w14:textId="77777777" w:rsidR="00A65A73" w:rsidRPr="00527AE7" w:rsidRDefault="00A65A73" w:rsidP="00A65A73">
            <w:pPr>
              <w:numPr>
                <w:ilvl w:val="0"/>
                <w:numId w:val="11"/>
              </w:num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 xml:space="preserve">Predavanja i </w:t>
            </w:r>
            <w:proofErr w:type="spellStart"/>
            <w:r w:rsidRPr="00527AE7">
              <w:rPr>
                <w:rFonts w:ascii="Calibri" w:hAnsi="Calibri" w:cs="Calibri"/>
              </w:rPr>
              <w:t>mentoriranja</w:t>
            </w:r>
            <w:proofErr w:type="spellEnd"/>
            <w:r w:rsidRPr="00527AE7">
              <w:rPr>
                <w:rFonts w:ascii="Calibri" w:hAnsi="Calibri" w:cs="Calibri"/>
              </w:rPr>
              <w:t xml:space="preserve"> za učitelje</w:t>
            </w:r>
          </w:p>
          <w:p w14:paraId="75EFED08" w14:textId="77777777" w:rsidR="00A65A73" w:rsidRPr="00527AE7" w:rsidRDefault="00A65A73" w:rsidP="00A65A73">
            <w:pPr>
              <w:numPr>
                <w:ilvl w:val="0"/>
                <w:numId w:val="11"/>
              </w:num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 xml:space="preserve">Radionice za učenike </w:t>
            </w:r>
          </w:p>
          <w:p w14:paraId="10653509" w14:textId="77777777" w:rsidR="00A65A73" w:rsidRPr="00527AE7" w:rsidRDefault="00A65A73" w:rsidP="00A65A73">
            <w:pPr>
              <w:numPr>
                <w:ilvl w:val="0"/>
                <w:numId w:val="11"/>
              </w:num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Studijski posjeti u zemlji i inozemstvu za učitelje</w:t>
            </w:r>
          </w:p>
        </w:tc>
      </w:tr>
      <w:tr w:rsidR="00527AE7" w:rsidRPr="00527AE7" w14:paraId="7FEFE81B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BD7468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78396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</w:rPr>
              <w:t>Tijekom školske godine 2026./2027. (druga godina provedbe)</w:t>
            </w:r>
          </w:p>
        </w:tc>
      </w:tr>
      <w:tr w:rsidR="00527AE7" w:rsidRPr="00527AE7" w14:paraId="2AF7A36A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1A8531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894A64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Objave na web stranici o provedenim aktivnostima</w:t>
            </w:r>
          </w:p>
        </w:tc>
      </w:tr>
      <w:tr w:rsidR="00527AE7" w:rsidRPr="00527AE7" w14:paraId="72C3A445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44DF1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b/>
                <w:bCs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3051EC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lang w:val="pl-PL" w:eastAsia="en-US"/>
              </w:rPr>
            </w:pPr>
            <w:r w:rsidRPr="00527AE7">
              <w:rPr>
                <w:rFonts w:ascii="Calibri" w:hAnsi="Calibri" w:cs="Calibri"/>
              </w:rPr>
              <w:t>-</w:t>
            </w:r>
          </w:p>
        </w:tc>
      </w:tr>
    </w:tbl>
    <w:p w14:paraId="5681ED97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5184A3E1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688FC966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tbl>
      <w:tblPr>
        <w:tblW w:w="9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112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5863"/>
      </w:tblGrid>
      <w:tr w:rsidR="00527AE7" w:rsidRPr="00527AE7" w14:paraId="5CD3DC95" w14:textId="77777777" w:rsidTr="00614102">
        <w:trPr>
          <w:trHeight w:val="938"/>
        </w:trPr>
        <w:tc>
          <w:tcPr>
            <w:tcW w:w="3261" w:type="dxa"/>
            <w:shd w:val="clear" w:color="auto" w:fill="B4C6E7" w:themeFill="accent1" w:themeFillTint="66"/>
          </w:tcPr>
          <w:p w14:paraId="6F2E4603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5D40D9D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shd w:val="clear" w:color="auto" w:fill="B4C6E7" w:themeFill="accent1" w:themeFillTint="66"/>
            <w:vAlign w:val="center"/>
          </w:tcPr>
          <w:p w14:paraId="1BF338B9" w14:textId="77777777" w:rsidR="00A65A73" w:rsidRPr="00527AE7" w:rsidRDefault="00A65A73" w:rsidP="00F811E4">
            <w:pPr>
              <w:ind w:right="57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Projektni dan - Dan dobrote u školi</w:t>
            </w:r>
          </w:p>
        </w:tc>
      </w:tr>
      <w:tr w:rsidR="00527AE7" w:rsidRPr="00527AE7" w14:paraId="2738EE2C" w14:textId="77777777" w:rsidTr="00614102">
        <w:trPr>
          <w:trHeight w:val="696"/>
        </w:trPr>
        <w:tc>
          <w:tcPr>
            <w:tcW w:w="326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94"/>
            </w:tblGrid>
            <w:tr w:rsidR="00527AE7" w:rsidRPr="00527AE7" w14:paraId="239E2066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6C235FE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044DBBB4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</w:tc>
        <w:tc>
          <w:tcPr>
            <w:tcW w:w="5863" w:type="dxa"/>
            <w:shd w:val="clear" w:color="auto" w:fill="auto"/>
            <w:vAlign w:val="center"/>
          </w:tcPr>
          <w:p w14:paraId="3526A94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Maja Troha</w:t>
            </w:r>
          </w:p>
        </w:tc>
      </w:tr>
      <w:tr w:rsidR="00527AE7" w:rsidRPr="00527AE7" w14:paraId="6AC677FD" w14:textId="77777777" w:rsidTr="00614102">
        <w:trPr>
          <w:trHeight w:val="1127"/>
        </w:trPr>
        <w:tc>
          <w:tcPr>
            <w:tcW w:w="3261" w:type="dxa"/>
            <w:shd w:val="clear" w:color="auto" w:fill="FFFFFF" w:themeFill="background1"/>
            <w:vAlign w:val="center"/>
          </w:tcPr>
          <w:p w14:paraId="4E15DE9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3809CB3B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Razvijati kod učenika kulturu pomaganja, solidarnosti i zajedništva te poticati učenike na aktivno sudjelovanje u životu školske zajednice.</w:t>
            </w:r>
          </w:p>
        </w:tc>
      </w:tr>
      <w:tr w:rsidR="00527AE7" w:rsidRPr="00527AE7" w14:paraId="783F32BE" w14:textId="77777777" w:rsidTr="00614102">
        <w:trPr>
          <w:trHeight w:val="83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AF611C8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2D14FCA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Projektni dan namijenjen je svim učenicima od 1. do 8. razreda s ciljem stvaranja pozitivnog i suradničkog ozračja.</w:t>
            </w:r>
          </w:p>
          <w:p w14:paraId="192D41B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Kroz različite igre, kreativne aktivnosti, sportske zadatke  učenici će osvijestiti važnost činjenja dobrih djela, pomaganja drugima i aktivnog sudjelovanja u životu školske zajednice.</w:t>
            </w:r>
          </w:p>
        </w:tc>
      </w:tr>
      <w:tr w:rsidR="00527AE7" w:rsidRPr="00527AE7" w14:paraId="004C08E6" w14:textId="77777777" w:rsidTr="00614102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2B8A8961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realizacije aktivnosti, programa i/ili </w:t>
            </w:r>
          </w:p>
          <w:p w14:paraId="7CC50682" w14:textId="77777777" w:rsidR="00A65A73" w:rsidRPr="00527AE7" w:rsidRDefault="00A65A73" w:rsidP="00F811E4">
            <w:pPr>
              <w:ind w:right="63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2D9792E0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Aktivnost će se realizirati kroz zajednički projektni dan u kojem će sudjelovati učenici od 1. do 8. razreda. Učenici će biti podijeljeni u mješovite skupine različitih uzrasta koje će kružiti kroz šest tematskih radnih stanica. Na svakoj stanici učenici će sudjelovati u različitim kreativnim, suradničkim, sportskim i edukativnim aktivnostima povezanima s pomaganjem, dobrotom, empatijom i zajedništvom.</w:t>
            </w:r>
          </w:p>
          <w:p w14:paraId="2AEA79B6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Učenici će kroz igre, razgovor, rješavanje zadataka, kreativno izražavanje, suradničke izazove i dramatizaciju razvijati svijest o važnosti pomaganja drugima. Stariji učenici bit će uključeni i u pomaganje mlađim učenicima te u provedbu pojedinih aktivnosti. Projekt će završiti zajedničkim završnim susretom svih učenika i porukom o važnosti činjenja dobrih djela.</w:t>
            </w:r>
          </w:p>
        </w:tc>
      </w:tr>
      <w:tr w:rsidR="00527AE7" w:rsidRPr="00527AE7" w14:paraId="76F9AA20" w14:textId="77777777" w:rsidTr="00614102">
        <w:trPr>
          <w:trHeight w:val="688"/>
        </w:trPr>
        <w:tc>
          <w:tcPr>
            <w:tcW w:w="3261" w:type="dxa"/>
            <w:shd w:val="clear" w:color="auto" w:fill="FFFFFF" w:themeFill="background1"/>
            <w:vAlign w:val="center"/>
          </w:tcPr>
          <w:p w14:paraId="7FFE017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4E8C49D7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svibnja 2027.</w:t>
            </w:r>
          </w:p>
        </w:tc>
      </w:tr>
      <w:tr w:rsidR="00527AE7" w:rsidRPr="00527AE7" w14:paraId="34C631FA" w14:textId="77777777" w:rsidTr="00614102">
        <w:trPr>
          <w:trHeight w:val="826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300727A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23349F0B" w14:textId="77777777" w:rsidR="00A65A73" w:rsidRPr="00527AE7" w:rsidRDefault="00A65A73" w:rsidP="00F811E4">
            <w:pPr>
              <w:ind w:right="58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promatranje i bilježenje aktivnosti učenika, usmena refleksija, razgovor i </w:t>
            </w:r>
            <w:proofErr w:type="spellStart"/>
            <w:r w:rsidRPr="00527AE7">
              <w:rPr>
                <w:rFonts w:ascii="Calibri" w:eastAsia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učenika.</w:t>
            </w:r>
          </w:p>
        </w:tc>
      </w:tr>
      <w:tr w:rsidR="00527AE7" w:rsidRPr="00527AE7" w14:paraId="7A933C27" w14:textId="77777777" w:rsidTr="00614102">
        <w:trPr>
          <w:trHeight w:val="92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32781A83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449DF380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Troškovi kopiranja i </w:t>
            </w:r>
            <w:proofErr w:type="spellStart"/>
            <w:r w:rsidRPr="00527AE7">
              <w:rPr>
                <w:rFonts w:ascii="Calibri" w:hAnsi="Calibri" w:cs="Calibri"/>
              </w:rPr>
              <w:t>printanja</w:t>
            </w:r>
            <w:proofErr w:type="spellEnd"/>
            <w:r w:rsidRPr="00527AE7">
              <w:rPr>
                <w:rFonts w:ascii="Calibri" w:hAnsi="Calibri" w:cs="Calibri"/>
              </w:rPr>
              <w:t>, potrošni materijal potreban za radionice</w:t>
            </w:r>
          </w:p>
        </w:tc>
      </w:tr>
    </w:tbl>
    <w:p w14:paraId="7D77AF62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719C6AFD" w14:textId="78FDE5F2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  <w:r w:rsidRPr="00527AE7">
        <w:rPr>
          <w:rFonts w:ascii="Calibri" w:eastAsiaTheme="minorEastAsia" w:hAnsi="Calibri" w:cs="Calibri"/>
          <w:sz w:val="22"/>
          <w:szCs w:val="22"/>
        </w:rP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3"/>
        <w:gridCol w:w="5824"/>
      </w:tblGrid>
      <w:tr w:rsidR="00527AE7" w:rsidRPr="00527AE7" w14:paraId="7157935F" w14:textId="77777777" w:rsidTr="00614102">
        <w:trPr>
          <w:trHeight w:val="726"/>
        </w:trPr>
        <w:tc>
          <w:tcPr>
            <w:tcW w:w="3261" w:type="dxa"/>
            <w:shd w:val="clear" w:color="auto" w:fill="B4C6E7" w:themeFill="accent1" w:themeFillTint="66"/>
            <w:vAlign w:val="center"/>
          </w:tcPr>
          <w:p w14:paraId="18C14EB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5863" w:type="dxa"/>
            <w:shd w:val="clear" w:color="auto" w:fill="B4C6E7" w:themeFill="accent1" w:themeFillTint="66"/>
            <w:vAlign w:val="center"/>
          </w:tcPr>
          <w:p w14:paraId="4AF698FA" w14:textId="77777777" w:rsidR="00A65A73" w:rsidRPr="00527AE7" w:rsidRDefault="00A65A73" w:rsidP="00F811E4">
            <w:pPr>
              <w:ind w:right="57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Projekt: Matematička mreža</w:t>
            </w:r>
          </w:p>
        </w:tc>
      </w:tr>
      <w:tr w:rsidR="00527AE7" w:rsidRPr="00527AE7" w14:paraId="540B4549" w14:textId="77777777" w:rsidTr="00614102">
        <w:trPr>
          <w:trHeight w:val="867"/>
        </w:trPr>
        <w:tc>
          <w:tcPr>
            <w:tcW w:w="3261" w:type="dxa"/>
            <w:shd w:val="clear" w:color="auto" w:fill="FFFFFF" w:themeFill="background1"/>
            <w:vAlign w:val="center"/>
          </w:tcPr>
          <w:p w14:paraId="47BD9A9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Nositelji aktivnosti, programa i/ili projekta </w:t>
            </w:r>
          </w:p>
          <w:p w14:paraId="4FDFC501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</w:tc>
        <w:tc>
          <w:tcPr>
            <w:tcW w:w="5863" w:type="dxa"/>
            <w:shd w:val="clear" w:color="auto" w:fill="auto"/>
            <w:vAlign w:val="center"/>
          </w:tcPr>
          <w:p w14:paraId="56959BC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Učiteljica matematike </w:t>
            </w:r>
            <w:r w:rsidRPr="00527AE7">
              <w:rPr>
                <w:rFonts w:ascii="Calibri" w:eastAsia="Calibri" w:hAnsi="Calibri" w:cs="Calibri"/>
                <w:b/>
                <w:bCs/>
              </w:rPr>
              <w:t xml:space="preserve">Darija Cindrić </w:t>
            </w:r>
            <w:r w:rsidRPr="00527AE7">
              <w:rPr>
                <w:rFonts w:ascii="Calibri" w:eastAsia="Calibri" w:hAnsi="Calibri" w:cs="Calibri"/>
              </w:rPr>
              <w:t xml:space="preserve">iz OŠ J.J. Strossmayera, Trnava i </w:t>
            </w:r>
          </w:p>
          <w:p w14:paraId="44859754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učiteljica Marija Matković iz OŠ Matija Gubec Piškorevci</w:t>
            </w:r>
          </w:p>
        </w:tc>
      </w:tr>
      <w:tr w:rsidR="00527AE7" w:rsidRPr="00527AE7" w14:paraId="22206BF5" w14:textId="77777777" w:rsidTr="00614102">
        <w:trPr>
          <w:trHeight w:val="1127"/>
        </w:trPr>
        <w:tc>
          <w:tcPr>
            <w:tcW w:w="3261" w:type="dxa"/>
            <w:shd w:val="clear" w:color="auto" w:fill="FFFFFF" w:themeFill="background1"/>
            <w:vAlign w:val="center"/>
          </w:tcPr>
          <w:p w14:paraId="4F6DDE3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44F2652E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Cilj projekta je  razvijati logičko razmišljanje i matematičku pismenost učenika kroz rješavanje praktičnih i svakodnevnih problema. Također, teži jačanju </w:t>
            </w:r>
            <w:proofErr w:type="spellStart"/>
            <w:r w:rsidRPr="00527AE7">
              <w:rPr>
                <w:rFonts w:ascii="Calibri" w:hAnsi="Calibri" w:cs="Calibri"/>
              </w:rPr>
              <w:t>međuškolske</w:t>
            </w:r>
            <w:proofErr w:type="spellEnd"/>
            <w:r w:rsidRPr="00527AE7">
              <w:rPr>
                <w:rFonts w:ascii="Calibri" w:hAnsi="Calibri" w:cs="Calibri"/>
              </w:rPr>
              <w:t xml:space="preserve"> suradnje, razvoju digitalnih vještina i popularizaciji matematike kroz timski rad s vršnjacima., Projekt je namijenjen učenicima partnerskih osnovnih škola koji žele primijeniti matematička znanja u kreativnim i suradničkim aktivnostima.</w:t>
            </w:r>
          </w:p>
        </w:tc>
      </w:tr>
      <w:tr w:rsidR="00527AE7" w:rsidRPr="00527AE7" w14:paraId="46DD879F" w14:textId="77777777" w:rsidTr="00614102">
        <w:trPr>
          <w:trHeight w:val="83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0DA4C1A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61A660D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Projekt je namijenjen učenicima partnerskih osnovnih škola koji žele primijeniti matematička znanja u kreativnim i suradničkim aktivnostima</w:t>
            </w:r>
          </w:p>
        </w:tc>
      </w:tr>
      <w:tr w:rsidR="00527AE7" w:rsidRPr="00527AE7" w14:paraId="71956AA9" w14:textId="77777777" w:rsidTr="00614102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3BA8BA1A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realizacije aktivnosti, programa i/ili </w:t>
            </w:r>
          </w:p>
          <w:p w14:paraId="52F83B08" w14:textId="77777777" w:rsidR="00A65A73" w:rsidRPr="00527AE7" w:rsidRDefault="00A65A73" w:rsidP="00F811E4">
            <w:pPr>
              <w:ind w:right="63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17FD759B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Aktivnosti se provode tijekom cijele školske godine kroz kombinaciju nastave u učionici i suradnje na digitalnim platformama, te po mogućnosti međusobnim posjetima u školama.</w:t>
            </w:r>
          </w:p>
        </w:tc>
      </w:tr>
      <w:tr w:rsidR="00527AE7" w:rsidRPr="00527AE7" w14:paraId="52EE123E" w14:textId="77777777" w:rsidTr="00614102">
        <w:trPr>
          <w:trHeight w:val="688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C29CDC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3AC92DC8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godine.</w:t>
            </w:r>
          </w:p>
        </w:tc>
      </w:tr>
      <w:tr w:rsidR="00527AE7" w:rsidRPr="00527AE7" w14:paraId="7D06B8BF" w14:textId="77777777" w:rsidTr="00614102">
        <w:trPr>
          <w:trHeight w:val="826"/>
        </w:trPr>
        <w:tc>
          <w:tcPr>
            <w:tcW w:w="3261" w:type="dxa"/>
            <w:shd w:val="clear" w:color="auto" w:fill="FFFFFF" w:themeFill="background1"/>
            <w:vAlign w:val="center"/>
          </w:tcPr>
          <w:p w14:paraId="123EC465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0D011170" w14:textId="77777777" w:rsidR="00A65A73" w:rsidRPr="00527AE7" w:rsidRDefault="00A65A73" w:rsidP="00F811E4">
            <w:pPr>
              <w:ind w:right="5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Praćenje će se provoditi kontinuirano putem lista za </w:t>
            </w:r>
            <w:proofErr w:type="spellStart"/>
            <w:r w:rsidRPr="00527AE7">
              <w:rPr>
                <w:rFonts w:ascii="Calibri" w:hAnsi="Calibri" w:cs="Calibri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</w:rPr>
              <w:t xml:space="preserve"> učenika i analize kvalitete njihovih mjesečnih radova.</w:t>
            </w:r>
          </w:p>
        </w:tc>
      </w:tr>
      <w:tr w:rsidR="00527AE7" w:rsidRPr="00527AE7" w14:paraId="0F1C4357" w14:textId="77777777" w:rsidTr="00614102">
        <w:trPr>
          <w:trHeight w:val="92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5EA6709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0C7F6A43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Potrošni materijal, prijevoz autobusom</w:t>
            </w:r>
          </w:p>
        </w:tc>
      </w:tr>
    </w:tbl>
    <w:p w14:paraId="4A502085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7EFC65D4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p w14:paraId="33DB7C37" w14:textId="77777777" w:rsidR="00A65A73" w:rsidRPr="00527AE7" w:rsidRDefault="00A65A73" w:rsidP="00A65A73">
      <w:pPr>
        <w:rPr>
          <w:rFonts w:ascii="Calibri" w:eastAsiaTheme="minorEastAsia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72"/>
        <w:gridCol w:w="6090"/>
      </w:tblGrid>
      <w:tr w:rsidR="00527AE7" w:rsidRPr="00527AE7" w14:paraId="5419C4CE" w14:textId="77777777" w:rsidTr="001B3B5E">
        <w:trPr>
          <w:trHeight w:val="872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63909C0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5537ADF7" w14:textId="77777777" w:rsidR="00A65A73" w:rsidRPr="00527AE7" w:rsidRDefault="00A65A73" w:rsidP="00F811E4">
            <w:pPr>
              <w:spacing w:line="256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Podrška osnovnim školama za provedbu izvannastavnih aktivnosti kao pripreme za program cjelodnevne škole</w:t>
            </w:r>
          </w:p>
        </w:tc>
      </w:tr>
      <w:tr w:rsidR="00527AE7" w:rsidRPr="00527AE7" w14:paraId="6EA54448" w14:textId="77777777" w:rsidTr="00F811E4">
        <w:trPr>
          <w:trHeight w:val="872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9FF82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2FF46BC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Osječko-baranjska županija – prijavitelj i nositelj projekta</w:t>
            </w:r>
          </w:p>
          <w:p w14:paraId="5649630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OŠ Josipa Jurja Strossmayera, Trnava – partner</w:t>
            </w:r>
          </w:p>
          <w:p w14:paraId="5869D1DF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koordinator: Andrijana Bogdanović, ravnateljica</w:t>
            </w:r>
          </w:p>
        </w:tc>
      </w:tr>
      <w:tr w:rsidR="00527AE7" w:rsidRPr="00527AE7" w14:paraId="16A8AC89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396A0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A66425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Osigurati uvjete za postupno uvođenje cjelodnevne škole kroz razvoj i provedbu kvalitetnih izvannastavnih aktivnosti.</w:t>
            </w:r>
          </w:p>
          <w:p w14:paraId="085C96BE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Povećati dostupnost i raznolikost aktivnosti koje potiču sportski, kreativni, digitalni, socijalni i intelektualni razvoj učenika.</w:t>
            </w:r>
          </w:p>
          <w:p w14:paraId="630FAC72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Unaprijediti kompetencije učenika potrebne za uspješno funkcioniranje u modelu cjelodnevne škole.</w:t>
            </w:r>
          </w:p>
          <w:p w14:paraId="6B577ECF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lastRenderedPageBreak/>
              <w:t>Ojačati kapacitete škole za planiranje, organizaciju i provedbu izvannastavnih programa.</w:t>
            </w:r>
          </w:p>
        </w:tc>
      </w:tr>
      <w:tr w:rsidR="00527AE7" w:rsidRPr="00527AE7" w14:paraId="7B169892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EFB572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10C0AA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Učenicima omogućiti sudjelovanje u strukturiranim, pedagoški oblikovanim izvannastavnim aktivnostima.</w:t>
            </w:r>
          </w:p>
          <w:p w14:paraId="3FBC02F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Pružiti dodatnu podršku učenicima u učenju, razvoju vještina i osobnom napretku.</w:t>
            </w:r>
          </w:p>
          <w:p w14:paraId="2ACA82F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Osigurati kvalitetne sadržaje koji dopunjuju redovnu nastavu i pripremaju školu za novi organizacijski model.</w:t>
            </w:r>
          </w:p>
          <w:p w14:paraId="360F114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Unaprijediti školski kurikulum i proširiti ponudu aktivnosti dostupnih svim učenicima.</w:t>
            </w:r>
          </w:p>
        </w:tc>
      </w:tr>
      <w:tr w:rsidR="00527AE7" w:rsidRPr="00527AE7" w14:paraId="733A0F0E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E819B1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2E707E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Provedba izvannastavnih aktivnosti u školi i na terenu, prema unaprijed izrađenom godišnjem planu.</w:t>
            </w:r>
          </w:p>
          <w:p w14:paraId="139E7FC5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Angažman učitelja, stručnih suradnika i vanjskih suradnika (po potrebi).</w:t>
            </w:r>
          </w:p>
          <w:p w14:paraId="429874EB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Nabava opreme, materijala i didaktičkih sredstava potrebnih za provedbu aktivnosti.</w:t>
            </w:r>
          </w:p>
          <w:p w14:paraId="6DCA38BB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Organizacija radionica, sportskih programa, digitalnih aktivnosti, kreativnih sadržaja i edukacija.</w:t>
            </w:r>
          </w:p>
          <w:p w14:paraId="01EF443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Suradnja s Županijom</w:t>
            </w:r>
          </w:p>
          <w:p w14:paraId="5318A335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Redovito praćenje provedbe, izvještavanje i dokumentiranje aktivnosti.</w:t>
            </w:r>
          </w:p>
        </w:tc>
      </w:tr>
      <w:tr w:rsidR="00527AE7" w:rsidRPr="00527AE7" w14:paraId="3AC2F553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5608506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BF140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školske godine 2026./2027. i 2027./2028.</w:t>
            </w:r>
          </w:p>
        </w:tc>
      </w:tr>
      <w:tr w:rsidR="00527AE7" w:rsidRPr="00527AE7" w14:paraId="3970B5DC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4A3928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7FA2BA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Vrednovanje provedbe provodi se putem:</w:t>
            </w:r>
          </w:p>
          <w:p w14:paraId="51928253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evidencija sudjelovanja učenika</w:t>
            </w:r>
          </w:p>
          <w:p w14:paraId="7C9E924D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evaluacijskih listića</w:t>
            </w:r>
          </w:p>
          <w:p w14:paraId="6A5F803E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praćenja napretka učenika</w:t>
            </w:r>
          </w:p>
          <w:p w14:paraId="6CC7B67E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izvješća voditelja aktivnosti</w:t>
            </w:r>
          </w:p>
          <w:p w14:paraId="44B0F629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fotografija, radova učenika i dokumentacije</w:t>
            </w:r>
          </w:p>
          <w:p w14:paraId="53E05C6F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Korištenje rezultata vrednovanja:</w:t>
            </w:r>
          </w:p>
          <w:p w14:paraId="6146EA7C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prilagodba i poboljšanje budućih izvannastavnih aktivnosti</w:t>
            </w:r>
          </w:p>
          <w:p w14:paraId="789E80EB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integracija uspješnih aktivnosti u školski kurikulum</w:t>
            </w:r>
          </w:p>
          <w:p w14:paraId="73C4AA75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planiranje modela cjelodnevne škole</w:t>
            </w:r>
          </w:p>
          <w:p w14:paraId="5ACC4AB4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izrada preporuka za daljnji rad i razvoj programa</w:t>
            </w:r>
          </w:p>
          <w:p w14:paraId="6A5AD380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izvještavanje Županije i nadležnih tijela</w:t>
            </w:r>
          </w:p>
        </w:tc>
      </w:tr>
      <w:tr w:rsidR="00527AE7" w:rsidRPr="00527AE7" w14:paraId="3600E1F1" w14:textId="77777777" w:rsidTr="00F811E4">
        <w:trPr>
          <w:trHeight w:val="300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FD8307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86FAC" w14:textId="77777777" w:rsidR="00A65A73" w:rsidRPr="00527AE7" w:rsidRDefault="00A65A73" w:rsidP="00F811E4">
            <w:pPr>
              <w:spacing w:line="256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provedbe aktivnosti, te troškovi opreme i materijala</w:t>
            </w:r>
          </w:p>
        </w:tc>
      </w:tr>
    </w:tbl>
    <w:p w14:paraId="5AE8A6D4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2A54E969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242"/>
        <w:gridCol w:w="5820"/>
      </w:tblGrid>
      <w:tr w:rsidR="00527AE7" w:rsidRPr="00527AE7" w14:paraId="67AB8A8C" w14:textId="77777777" w:rsidTr="001B3B5E">
        <w:trPr>
          <w:trHeight w:val="796"/>
        </w:trPr>
        <w:tc>
          <w:tcPr>
            <w:tcW w:w="3255" w:type="dxa"/>
            <w:shd w:val="clear" w:color="auto" w:fill="B4C6E7" w:themeFill="accent1" w:themeFillTint="66"/>
          </w:tcPr>
          <w:p w14:paraId="168B252F" w14:textId="77777777" w:rsidR="00A65A73" w:rsidRPr="00527AE7" w:rsidRDefault="00A65A73" w:rsidP="00F811E4">
            <w:pPr>
              <w:spacing w:before="240" w:after="240" w:line="254" w:lineRule="auto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>Aktivnost, program i/ili projekt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shd w:val="clear" w:color="auto" w:fill="B4C6E7" w:themeFill="accent1" w:themeFillTint="66"/>
          </w:tcPr>
          <w:p w14:paraId="731E2CDA" w14:textId="77777777" w:rsidR="00A65A73" w:rsidRPr="00527AE7" w:rsidRDefault="00A65A73" w:rsidP="00F811E4">
            <w:pPr>
              <w:spacing w:before="240" w:after="240" w:line="254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eastAsia="Arial" w:hAnsi="Calibri" w:cs="Calibri"/>
                <w:b/>
                <w:bCs/>
                <w:sz w:val="28"/>
                <w:szCs w:val="28"/>
              </w:rPr>
              <w:t xml:space="preserve">Hrvatska čita </w:t>
            </w:r>
          </w:p>
        </w:tc>
      </w:tr>
      <w:tr w:rsidR="00527AE7" w:rsidRPr="00527AE7" w14:paraId="1246BE51" w14:textId="77777777" w:rsidTr="001B3B5E">
        <w:trPr>
          <w:trHeight w:val="953"/>
        </w:trPr>
        <w:tc>
          <w:tcPr>
            <w:tcW w:w="3255" w:type="dxa"/>
            <w:shd w:val="clear" w:color="auto" w:fill="FFFFFF" w:themeFill="background1"/>
            <w:vAlign w:val="center"/>
          </w:tcPr>
          <w:p w14:paraId="3AEF17AB" w14:textId="77777777" w:rsidR="00A65A73" w:rsidRPr="00527AE7" w:rsidRDefault="00A65A73" w:rsidP="00F811E4">
            <w:pPr>
              <w:spacing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lastRenderedPageBreak/>
              <w:t xml:space="preserve">Nositelji aktivnosti, programa i/ili projekta 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016BC9CD" w14:textId="77777777" w:rsidR="00A65A73" w:rsidRPr="00527AE7" w:rsidRDefault="00A65A73" w:rsidP="00F811E4">
            <w:pPr>
              <w:spacing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Profil </w:t>
            </w:r>
            <w:proofErr w:type="spellStart"/>
            <w:r w:rsidRPr="00527AE7">
              <w:rPr>
                <w:rFonts w:ascii="Calibri" w:eastAsia="Arial" w:hAnsi="Calibri" w:cs="Calibri"/>
              </w:rPr>
              <w:t>Klett</w:t>
            </w:r>
            <w:proofErr w:type="spellEnd"/>
            <w:r w:rsidRPr="00527AE7">
              <w:rPr>
                <w:rFonts w:ascii="Calibri" w:eastAsia="Arial" w:hAnsi="Calibri" w:cs="Calibri"/>
              </w:rPr>
              <w:t xml:space="preserve"> - Sanja Polak</w:t>
            </w:r>
          </w:p>
          <w:p w14:paraId="1F296650" w14:textId="77777777" w:rsidR="00A65A73" w:rsidRPr="00527AE7" w:rsidRDefault="00A65A73" w:rsidP="00F811E4">
            <w:pPr>
              <w:spacing w:line="254" w:lineRule="auto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 xml:space="preserve">Za našu školu: učiteljica Suzana Oršolić i Ivana </w:t>
            </w:r>
            <w:proofErr w:type="spellStart"/>
            <w:r w:rsidRPr="00527AE7">
              <w:rPr>
                <w:rFonts w:ascii="Calibri" w:eastAsia="Arial" w:hAnsi="Calibri" w:cs="Calibri"/>
                <w:b/>
                <w:bCs/>
              </w:rPr>
              <w:t>Belir</w:t>
            </w:r>
            <w:proofErr w:type="spellEnd"/>
          </w:p>
        </w:tc>
      </w:tr>
      <w:tr w:rsidR="00527AE7" w:rsidRPr="00527AE7" w14:paraId="0F7C51DF" w14:textId="77777777" w:rsidTr="001B3B5E">
        <w:trPr>
          <w:trHeight w:val="300"/>
        </w:trPr>
        <w:tc>
          <w:tcPr>
            <w:tcW w:w="3255" w:type="dxa"/>
            <w:shd w:val="clear" w:color="auto" w:fill="FFFFFF" w:themeFill="background1"/>
            <w:vAlign w:val="center"/>
          </w:tcPr>
          <w:p w14:paraId="3EFFF1B2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7BE807B3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 Unaprjeđenje tehnike čitanja, brzine, razumijevanja pročitanog teksta te bogaćenje rječnika kod djece rane školske dobi. </w:t>
            </w:r>
          </w:p>
        </w:tc>
      </w:tr>
      <w:tr w:rsidR="00527AE7" w:rsidRPr="00527AE7" w14:paraId="78374D13" w14:textId="77777777" w:rsidTr="001B3B5E">
        <w:trPr>
          <w:trHeight w:val="300"/>
        </w:trPr>
        <w:tc>
          <w:tcPr>
            <w:tcW w:w="3255" w:type="dxa"/>
            <w:shd w:val="clear" w:color="auto" w:fill="FFFFFF" w:themeFill="background1"/>
            <w:vAlign w:val="center"/>
          </w:tcPr>
          <w:p w14:paraId="2F5D8498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31B497FB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 Pomicanje fokusa s isključivo obvezne školske lektire na slobodno izabrane tekstove koji odgovaraju interesima učenika.</w:t>
            </w:r>
          </w:p>
        </w:tc>
      </w:tr>
      <w:tr w:rsidR="00527AE7" w:rsidRPr="00527AE7" w14:paraId="25CA0931" w14:textId="77777777" w:rsidTr="001B3B5E">
        <w:trPr>
          <w:trHeight w:val="300"/>
        </w:trPr>
        <w:tc>
          <w:tcPr>
            <w:tcW w:w="3255" w:type="dxa"/>
            <w:shd w:val="clear" w:color="auto" w:fill="FFFFFF" w:themeFill="background1"/>
            <w:vAlign w:val="center"/>
          </w:tcPr>
          <w:p w14:paraId="7C94CA62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 xml:space="preserve"> Nositelji aktivnosti, programa i/ili projekta i njihova odgovornost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732514CC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 Suzana Oršolić, učenici 2. i 3.r.</w:t>
            </w:r>
          </w:p>
          <w:p w14:paraId="709BD868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>Planiranje dinamike aktivnosti kako projekt ne bi opteretio redovni program. Odabir literature.</w:t>
            </w:r>
          </w:p>
        </w:tc>
      </w:tr>
      <w:tr w:rsidR="00527AE7" w:rsidRPr="00527AE7" w14:paraId="7E809617" w14:textId="77777777" w:rsidTr="001B3B5E">
        <w:trPr>
          <w:trHeight w:val="300"/>
        </w:trPr>
        <w:tc>
          <w:tcPr>
            <w:tcW w:w="3255" w:type="dxa"/>
            <w:shd w:val="clear" w:color="auto" w:fill="FFFFFF" w:themeFill="background1"/>
            <w:vAlign w:val="center"/>
          </w:tcPr>
          <w:p w14:paraId="52CF5692" w14:textId="77777777" w:rsidR="00A65A73" w:rsidRPr="00527AE7" w:rsidRDefault="00A65A73" w:rsidP="00F811E4">
            <w:pPr>
              <w:spacing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 xml:space="preserve"> Način realizacije aktivnosti, programa i/ili </w:t>
            </w:r>
            <w:r w:rsidRPr="00527AE7">
              <w:rPr>
                <w:rFonts w:ascii="Calibri" w:eastAsia="Arial" w:hAnsi="Calibri" w:cs="Calibri"/>
              </w:rPr>
              <w:t xml:space="preserve"> </w:t>
            </w:r>
          </w:p>
          <w:p w14:paraId="7738FA99" w14:textId="77777777" w:rsidR="00A65A73" w:rsidRPr="00527AE7" w:rsidRDefault="00A65A73" w:rsidP="00F811E4">
            <w:pPr>
              <w:spacing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>projekta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5FF2BE6F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 Predviđeni načini provođenja kroz integrirane dane, sat razrednika i redovnu nastavu tijekom cijele školske godine.</w:t>
            </w:r>
          </w:p>
        </w:tc>
      </w:tr>
      <w:tr w:rsidR="00527AE7" w:rsidRPr="00527AE7" w14:paraId="6249EC5B" w14:textId="77777777" w:rsidTr="001B3B5E">
        <w:trPr>
          <w:trHeight w:val="300"/>
        </w:trPr>
        <w:tc>
          <w:tcPr>
            <w:tcW w:w="3255" w:type="dxa"/>
            <w:shd w:val="clear" w:color="auto" w:fill="FFFFFF" w:themeFill="background1"/>
            <w:vAlign w:val="center"/>
          </w:tcPr>
          <w:p w14:paraId="260AF488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eastAsia="Arial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eastAsia="Arial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0D53C8C5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 Tijekom nastavne godine</w:t>
            </w:r>
          </w:p>
        </w:tc>
      </w:tr>
      <w:tr w:rsidR="00527AE7" w:rsidRPr="00527AE7" w14:paraId="6B83876E" w14:textId="77777777" w:rsidTr="001B3B5E">
        <w:trPr>
          <w:trHeight w:val="300"/>
        </w:trPr>
        <w:tc>
          <w:tcPr>
            <w:tcW w:w="3255" w:type="dxa"/>
            <w:shd w:val="clear" w:color="auto" w:fill="FFFFFF" w:themeFill="background1"/>
            <w:vAlign w:val="center"/>
          </w:tcPr>
          <w:p w14:paraId="48FD4124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36B8D300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 Predviđeni načini provođenja kroz integrirane dane, sat razrednika i redovnu nastavu tijekom cijele školske godine uz formativno praćenje.</w:t>
            </w:r>
          </w:p>
        </w:tc>
      </w:tr>
      <w:tr w:rsidR="00527AE7" w:rsidRPr="00527AE7" w14:paraId="13DD0963" w14:textId="77777777" w:rsidTr="001B3B5E">
        <w:trPr>
          <w:trHeight w:val="300"/>
        </w:trPr>
        <w:tc>
          <w:tcPr>
            <w:tcW w:w="3255" w:type="dxa"/>
            <w:shd w:val="clear" w:color="auto" w:fill="FFFFFF" w:themeFill="background1"/>
            <w:vAlign w:val="center"/>
          </w:tcPr>
          <w:p w14:paraId="2FEF7E66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eastAsia="Arial" w:hAnsi="Calibri" w:cs="Calibri"/>
              </w:rPr>
              <w:t xml:space="preserve">  </w:t>
            </w:r>
          </w:p>
        </w:tc>
        <w:tc>
          <w:tcPr>
            <w:tcW w:w="5850" w:type="dxa"/>
            <w:vAlign w:val="center"/>
          </w:tcPr>
          <w:p w14:paraId="11D0D737" w14:textId="77777777" w:rsidR="00A65A73" w:rsidRPr="00527AE7" w:rsidRDefault="00A65A73" w:rsidP="00F811E4">
            <w:pPr>
              <w:spacing w:after="240" w:line="254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rial" w:hAnsi="Calibri" w:cs="Calibri"/>
              </w:rPr>
              <w:t xml:space="preserve"> Troškovi ispisa materijala za čitanje. Besplatne digitalne knjige.</w:t>
            </w:r>
          </w:p>
        </w:tc>
      </w:tr>
    </w:tbl>
    <w:p w14:paraId="21BDDB7B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0B99C039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24700993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5806"/>
      </w:tblGrid>
      <w:tr w:rsidR="00527AE7" w:rsidRPr="00527AE7" w14:paraId="34FE896A" w14:textId="77777777" w:rsidTr="00D61AA5">
        <w:trPr>
          <w:trHeight w:val="978"/>
        </w:trPr>
        <w:tc>
          <w:tcPr>
            <w:tcW w:w="3256" w:type="dxa"/>
            <w:shd w:val="clear" w:color="auto" w:fill="B4C6E7" w:themeFill="accent1" w:themeFillTint="66"/>
            <w:vAlign w:val="center"/>
          </w:tcPr>
          <w:p w14:paraId="792C0F1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806" w:type="dxa"/>
            <w:shd w:val="clear" w:color="auto" w:fill="B4C6E7" w:themeFill="accent1" w:themeFillTint="66"/>
            <w:vAlign w:val="center"/>
          </w:tcPr>
          <w:p w14:paraId="2A4BB229" w14:textId="77777777" w:rsidR="00A65A73" w:rsidRPr="00527AE7" w:rsidRDefault="00A65A73" w:rsidP="00F811E4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Posjet dječjeg pisca Mladena Kopjara</w:t>
            </w:r>
          </w:p>
        </w:tc>
      </w:tr>
      <w:tr w:rsidR="00527AE7" w:rsidRPr="00527AE7" w14:paraId="25DCBBE7" w14:textId="77777777" w:rsidTr="00D61AA5">
        <w:trPr>
          <w:trHeight w:val="1339"/>
        </w:trPr>
        <w:tc>
          <w:tcPr>
            <w:tcW w:w="3256" w:type="dxa"/>
            <w:shd w:val="clear" w:color="auto" w:fill="FFFFFF" w:themeFill="background1"/>
          </w:tcPr>
          <w:p w14:paraId="23EA7C0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806" w:type="dxa"/>
            <w:shd w:val="clear" w:color="auto" w:fill="auto"/>
          </w:tcPr>
          <w:p w14:paraId="75A4EE2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Upoznati autora popularnih dječjih tekstova i </w:t>
            </w:r>
            <w:proofErr w:type="spellStart"/>
            <w:r w:rsidRPr="00527AE7">
              <w:rPr>
                <w:rFonts w:ascii="Calibri" w:hAnsi="Calibri" w:cs="Calibri"/>
              </w:rPr>
              <w:t>lektirnih</w:t>
            </w:r>
            <w:proofErr w:type="spellEnd"/>
            <w:r w:rsidRPr="00527AE7">
              <w:rPr>
                <w:rFonts w:ascii="Calibri" w:hAnsi="Calibri" w:cs="Calibri"/>
              </w:rPr>
              <w:t xml:space="preserve"> naslova.</w:t>
            </w:r>
          </w:p>
          <w:p w14:paraId="5352728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Približiti djeci čitanje.</w:t>
            </w:r>
          </w:p>
          <w:p w14:paraId="1D000C1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Poticanje čitanja u slobodno vrijeme.</w:t>
            </w:r>
          </w:p>
        </w:tc>
      </w:tr>
      <w:tr w:rsidR="00527AE7" w:rsidRPr="00527AE7" w14:paraId="6FA2FF90" w14:textId="77777777" w:rsidTr="00D61AA5">
        <w:trPr>
          <w:trHeight w:val="966"/>
        </w:trPr>
        <w:tc>
          <w:tcPr>
            <w:tcW w:w="3256" w:type="dxa"/>
            <w:shd w:val="clear" w:color="auto" w:fill="FFFFFF" w:themeFill="background1"/>
          </w:tcPr>
          <w:p w14:paraId="202155D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806" w:type="dxa"/>
            <w:shd w:val="clear" w:color="auto" w:fill="auto"/>
          </w:tcPr>
          <w:p w14:paraId="39E64F6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</w:p>
          <w:p w14:paraId="537FF9E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Nastava je namijenjena svim učenicima. </w:t>
            </w:r>
          </w:p>
        </w:tc>
      </w:tr>
      <w:tr w:rsidR="00527AE7" w:rsidRPr="00527AE7" w14:paraId="68D33A96" w14:textId="77777777" w:rsidTr="00D61AA5">
        <w:trPr>
          <w:trHeight w:val="865"/>
        </w:trPr>
        <w:tc>
          <w:tcPr>
            <w:tcW w:w="3256" w:type="dxa"/>
            <w:shd w:val="clear" w:color="auto" w:fill="FFFFFF" w:themeFill="background1"/>
          </w:tcPr>
          <w:p w14:paraId="5B331FB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Nositelji aktivnosti, programa i/ili projekta i njihova odgovornost</w:t>
            </w:r>
          </w:p>
        </w:tc>
        <w:tc>
          <w:tcPr>
            <w:tcW w:w="5806" w:type="dxa"/>
            <w:shd w:val="clear" w:color="auto" w:fill="auto"/>
          </w:tcPr>
          <w:p w14:paraId="53537DD3" w14:textId="77777777" w:rsidR="00A65A73" w:rsidRPr="00527AE7" w:rsidRDefault="00A65A73" w:rsidP="00F811E4">
            <w:pPr>
              <w:ind w:left="720"/>
              <w:jc w:val="center"/>
              <w:rPr>
                <w:rFonts w:ascii="Calibri" w:hAnsi="Calibri" w:cs="Calibri"/>
              </w:rPr>
            </w:pPr>
          </w:p>
          <w:p w14:paraId="450EEE27" w14:textId="77777777" w:rsidR="00A65A73" w:rsidRPr="00527AE7" w:rsidRDefault="00A65A73" w:rsidP="00F811E4">
            <w:pPr>
              <w:ind w:left="720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Razrednici i školska knjižničarka</w:t>
            </w:r>
          </w:p>
        </w:tc>
      </w:tr>
      <w:tr w:rsidR="00527AE7" w:rsidRPr="00527AE7" w14:paraId="1D2245ED" w14:textId="77777777" w:rsidTr="00D61AA5">
        <w:trPr>
          <w:trHeight w:val="960"/>
        </w:trPr>
        <w:tc>
          <w:tcPr>
            <w:tcW w:w="3256" w:type="dxa"/>
            <w:shd w:val="clear" w:color="auto" w:fill="FFFFFF" w:themeFill="background1"/>
          </w:tcPr>
          <w:p w14:paraId="0A7B865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806" w:type="dxa"/>
            <w:shd w:val="clear" w:color="auto" w:fill="auto"/>
          </w:tcPr>
          <w:p w14:paraId="3FDD055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Književni susret u školi, čitanje ulomka iz književnog teksta i razgovor s autorom</w:t>
            </w:r>
          </w:p>
        </w:tc>
      </w:tr>
      <w:tr w:rsidR="00527AE7" w:rsidRPr="00527AE7" w14:paraId="1617B6C0" w14:textId="77777777" w:rsidTr="00D61AA5">
        <w:trPr>
          <w:trHeight w:val="660"/>
        </w:trPr>
        <w:tc>
          <w:tcPr>
            <w:tcW w:w="3256" w:type="dxa"/>
            <w:shd w:val="clear" w:color="auto" w:fill="FFFFFF" w:themeFill="background1"/>
          </w:tcPr>
          <w:p w14:paraId="46E169D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806" w:type="dxa"/>
            <w:shd w:val="clear" w:color="auto" w:fill="auto"/>
          </w:tcPr>
          <w:p w14:paraId="50A647A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2026./2027. godine</w:t>
            </w:r>
          </w:p>
        </w:tc>
      </w:tr>
      <w:tr w:rsidR="00527AE7" w:rsidRPr="00527AE7" w14:paraId="7326D32D" w14:textId="77777777" w:rsidTr="00D61AA5">
        <w:trPr>
          <w:trHeight w:val="1011"/>
        </w:trPr>
        <w:tc>
          <w:tcPr>
            <w:tcW w:w="3256" w:type="dxa"/>
            <w:shd w:val="clear" w:color="auto" w:fill="FFFFFF" w:themeFill="background1"/>
          </w:tcPr>
          <w:p w14:paraId="26CA988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806" w:type="dxa"/>
            <w:shd w:val="clear" w:color="auto" w:fill="auto"/>
          </w:tcPr>
          <w:p w14:paraId="45493B8B" w14:textId="77777777" w:rsidR="00A65A73" w:rsidRPr="00527AE7" w:rsidRDefault="00A65A73" w:rsidP="00F811E4">
            <w:pPr>
              <w:ind w:left="720"/>
              <w:jc w:val="center"/>
              <w:rPr>
                <w:rFonts w:ascii="Calibri" w:hAnsi="Calibri" w:cs="Calibri"/>
              </w:rPr>
            </w:pPr>
          </w:p>
          <w:p w14:paraId="257E238E" w14:textId="77777777" w:rsidR="00A65A73" w:rsidRPr="00527AE7" w:rsidRDefault="00A65A73" w:rsidP="00F811E4">
            <w:pPr>
              <w:ind w:left="720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Iskazivanje dojmova kroz razgovor</w:t>
            </w:r>
          </w:p>
        </w:tc>
      </w:tr>
      <w:tr w:rsidR="00527AE7" w:rsidRPr="00527AE7" w14:paraId="7043F6DB" w14:textId="77777777" w:rsidTr="00D61AA5">
        <w:trPr>
          <w:trHeight w:val="1170"/>
        </w:trPr>
        <w:tc>
          <w:tcPr>
            <w:tcW w:w="3256" w:type="dxa"/>
            <w:shd w:val="clear" w:color="auto" w:fill="FFFFFF" w:themeFill="background1"/>
          </w:tcPr>
          <w:p w14:paraId="3380685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806" w:type="dxa"/>
            <w:shd w:val="clear" w:color="auto" w:fill="auto"/>
          </w:tcPr>
          <w:p w14:paraId="602EFF1C" w14:textId="77777777" w:rsidR="00A65A73" w:rsidRPr="00527AE7" w:rsidRDefault="00A65A73" w:rsidP="00F811E4">
            <w:pPr>
              <w:spacing w:after="200"/>
              <w:jc w:val="center"/>
              <w:rPr>
                <w:rFonts w:ascii="Calibri" w:hAnsi="Calibri" w:cs="Calibri"/>
              </w:rPr>
            </w:pPr>
          </w:p>
          <w:p w14:paraId="05FDAF8A" w14:textId="77777777" w:rsidR="00A65A73" w:rsidRPr="00527AE7" w:rsidRDefault="00A65A73" w:rsidP="00F811E4">
            <w:pPr>
              <w:spacing w:after="200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Dolazak autora financira Naklada Ljevak</w:t>
            </w:r>
          </w:p>
        </w:tc>
      </w:tr>
    </w:tbl>
    <w:p w14:paraId="7A621276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1F6B3015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6E2048CD" w14:textId="77777777" w:rsidR="00A65A73" w:rsidRPr="00527AE7" w:rsidRDefault="00A65A73" w:rsidP="00A65A73">
      <w:pPr>
        <w:rPr>
          <w:rFonts w:ascii="Calibri" w:hAnsi="Calibri" w:cs="Calibri"/>
          <w:b/>
          <w:bCs/>
          <w:sz w:val="28"/>
          <w:szCs w:val="28"/>
        </w:rPr>
      </w:pPr>
      <w:r w:rsidRPr="00527AE7">
        <w:rPr>
          <w:rFonts w:ascii="Calibri" w:hAnsi="Calibri" w:cs="Calibri"/>
          <w:b/>
          <w:bCs/>
          <w:sz w:val="28"/>
          <w:szCs w:val="28"/>
        </w:rPr>
        <w:t xml:space="preserve">6.2. </w:t>
      </w:r>
      <w:r w:rsidRPr="00527AE7">
        <w:rPr>
          <w:rFonts w:ascii="Calibri" w:eastAsia="ComicSansMS" w:hAnsi="Calibri" w:cs="Calibri"/>
          <w:b/>
          <w:bCs/>
          <w:sz w:val="28"/>
          <w:szCs w:val="28"/>
        </w:rPr>
        <w:t xml:space="preserve">Vanjsko vrednovanje i </w:t>
      </w:r>
      <w:proofErr w:type="spellStart"/>
      <w:r w:rsidRPr="00527AE7">
        <w:rPr>
          <w:rFonts w:ascii="Calibri" w:eastAsia="ComicSansMS" w:hAnsi="Calibri" w:cs="Calibri"/>
          <w:b/>
          <w:bCs/>
          <w:sz w:val="28"/>
          <w:szCs w:val="28"/>
        </w:rPr>
        <w:t>samovrednovanje</w:t>
      </w:r>
      <w:proofErr w:type="spellEnd"/>
    </w:p>
    <w:p w14:paraId="6795E2FF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7C323AA8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  <w:r w:rsidRPr="00527AE7">
        <w:rPr>
          <w:rFonts w:ascii="Calibri" w:eastAsia="ComicSansMS" w:hAnsi="Calibri" w:cs="Calibri"/>
        </w:rPr>
        <w:t xml:space="preserve">U školskim ustanovama radi unapređenja kvalitete odgojno-obrazovne djelatnosti provodi se vanjsko vrednovanje i </w:t>
      </w:r>
      <w:proofErr w:type="spellStart"/>
      <w:r w:rsidRPr="00527AE7">
        <w:rPr>
          <w:rFonts w:ascii="Calibri" w:eastAsia="ComicSansMS" w:hAnsi="Calibri" w:cs="Calibri"/>
        </w:rPr>
        <w:t>samovrednovanje</w:t>
      </w:r>
      <w:proofErr w:type="spellEnd"/>
      <w:r w:rsidRPr="00527AE7">
        <w:rPr>
          <w:rFonts w:ascii="Calibri" w:eastAsia="ComicSansMS" w:hAnsi="Calibri" w:cs="Calibri"/>
        </w:rPr>
        <w:t>. Vanjsko vrednovanje provodi Nacionalni centar za vanjsko vrednovanje. Planirano je u travnju i svibnju za četvrte i osme razrede po dva dana za svaki razred.</w:t>
      </w:r>
    </w:p>
    <w:p w14:paraId="2E01400F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tbl>
      <w:tblPr>
        <w:tblW w:w="9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112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5863"/>
      </w:tblGrid>
      <w:tr w:rsidR="00527AE7" w:rsidRPr="00527AE7" w14:paraId="411FAA37" w14:textId="77777777" w:rsidTr="00D61AA5">
        <w:trPr>
          <w:trHeight w:val="907"/>
        </w:trPr>
        <w:tc>
          <w:tcPr>
            <w:tcW w:w="3261" w:type="dxa"/>
            <w:shd w:val="clear" w:color="auto" w:fill="B4C6E7" w:themeFill="accent1" w:themeFillTint="66"/>
            <w:vAlign w:val="center"/>
          </w:tcPr>
          <w:p w14:paraId="774ECB85" w14:textId="2602F3C4" w:rsidR="00A65A73" w:rsidRPr="00527AE7" w:rsidRDefault="00A65A73" w:rsidP="00D61AA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</w:t>
            </w:r>
          </w:p>
          <w:p w14:paraId="24E29DC9" w14:textId="5A4E7E78" w:rsidR="00A65A73" w:rsidRPr="00527AE7" w:rsidRDefault="00A65A73" w:rsidP="00D61AA5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</w:t>
            </w:r>
          </w:p>
        </w:tc>
        <w:tc>
          <w:tcPr>
            <w:tcW w:w="5863" w:type="dxa"/>
            <w:shd w:val="clear" w:color="auto" w:fill="B4C6E7" w:themeFill="accent1" w:themeFillTint="66"/>
            <w:vAlign w:val="center"/>
          </w:tcPr>
          <w:p w14:paraId="24CBFFC3" w14:textId="77777777" w:rsidR="00A65A73" w:rsidRPr="00527AE7" w:rsidRDefault="00A65A73" w:rsidP="00D61AA5">
            <w:pPr>
              <w:ind w:right="57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Nacionalni ispiti u osnovnim školama - NCVVO</w:t>
            </w:r>
          </w:p>
        </w:tc>
      </w:tr>
      <w:tr w:rsidR="00527AE7" w:rsidRPr="00527AE7" w14:paraId="568E7D63" w14:textId="77777777" w:rsidTr="00F811E4">
        <w:trPr>
          <w:trHeight w:val="1127"/>
        </w:trPr>
        <w:tc>
          <w:tcPr>
            <w:tcW w:w="326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94"/>
            </w:tblGrid>
            <w:tr w:rsidR="00527AE7" w:rsidRPr="00527AE7" w14:paraId="6B985F38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76D1D9AB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4F89C8FA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</w:tc>
        <w:tc>
          <w:tcPr>
            <w:tcW w:w="5863" w:type="dxa"/>
            <w:shd w:val="clear" w:color="auto" w:fill="auto"/>
            <w:vAlign w:val="center"/>
          </w:tcPr>
          <w:p w14:paraId="73EFEC5E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Ravnateljica Andrijana Bogdanović,</w:t>
            </w:r>
          </w:p>
          <w:p w14:paraId="564BD246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Koordinator: Katarina Bukvić</w:t>
            </w:r>
          </w:p>
          <w:p w14:paraId="35CEB8A6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učiteljsko vijeće i stručni suradnici</w:t>
            </w:r>
          </w:p>
        </w:tc>
      </w:tr>
      <w:tr w:rsidR="00527AE7" w:rsidRPr="00527AE7" w14:paraId="080F3629" w14:textId="77777777" w:rsidTr="00F811E4">
        <w:trPr>
          <w:trHeight w:val="637"/>
        </w:trPr>
        <w:tc>
          <w:tcPr>
            <w:tcW w:w="3261" w:type="dxa"/>
            <w:vAlign w:val="center"/>
          </w:tcPr>
          <w:p w14:paraId="336D2AF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Planirani broj učenika</w:t>
            </w:r>
          </w:p>
        </w:tc>
        <w:tc>
          <w:tcPr>
            <w:tcW w:w="5863" w:type="dxa"/>
            <w:vAlign w:val="center"/>
          </w:tcPr>
          <w:p w14:paraId="7E150935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lang w:eastAsia="en-US"/>
              </w:rPr>
              <w:t>Učenici 8. i 4. razreda</w:t>
            </w:r>
          </w:p>
        </w:tc>
      </w:tr>
      <w:tr w:rsidR="00527AE7" w:rsidRPr="00527AE7" w14:paraId="2088DCF8" w14:textId="77777777" w:rsidTr="00F811E4">
        <w:trPr>
          <w:trHeight w:val="1127"/>
        </w:trPr>
        <w:tc>
          <w:tcPr>
            <w:tcW w:w="3261" w:type="dxa"/>
            <w:shd w:val="clear" w:color="auto" w:fill="FFFFFF" w:themeFill="background1"/>
            <w:vAlign w:val="center"/>
          </w:tcPr>
          <w:p w14:paraId="4A9D78C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162EE80C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 xml:space="preserve">Uspostavljanje usklađenog i učinkovitog sustava odgoja i obrazovanja te sustava kvalitete. </w:t>
            </w:r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t>škole su u potrebi za valjanim, objektivnim i pouzdanim informacijama kako bi uspostavile unutarnje sustave praćenja i unapređenja kvalitete svojega rada</w:t>
            </w:r>
          </w:p>
        </w:tc>
      </w:tr>
      <w:tr w:rsidR="00527AE7" w:rsidRPr="00527AE7" w14:paraId="7B53CC76" w14:textId="77777777" w:rsidTr="00F811E4">
        <w:trPr>
          <w:trHeight w:val="83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3D91C9F2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1CFD1711" w14:textId="77777777" w:rsidR="00A65A73" w:rsidRPr="00527AE7" w:rsidRDefault="00A65A73" w:rsidP="00F811E4">
            <w:pPr>
              <w:rPr>
                <w:rFonts w:ascii="Calibri" w:hAnsi="Calibri" w:cs="Calibri"/>
                <w:shd w:val="clear" w:color="auto" w:fill="FFFFFF"/>
                <w:lang w:eastAsia="en-US"/>
              </w:rPr>
            </w:pPr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Vanjsko vrednovanje odgojno-obrazovnih ishoda omogućuje dobivanje valjanih, objektivnih i pouzdanih informacija koje su u funkciji uspostave unutarnjega sustava praćenja i unapređenja kvalitete na razini </w:t>
            </w:r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lastRenderedPageBreak/>
              <w:t xml:space="preserve">odgojno-obrazovnih ustanova – procesa </w:t>
            </w:r>
            <w:proofErr w:type="spellStart"/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t>samovrednovanja</w:t>
            </w:r>
            <w:proofErr w:type="spellEnd"/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, što posljedično dovodi do unapređenja kvalitete na razini odgojno-obrazovnoga sustava. Jedan od temeljnih mehanizama za uspostavu takvoga cjelovitog sustava za praćenje i unapređenje kvalitete obrazovanja jesu nacionalni ispiti čiji se rezultati upotrebljavaju za </w:t>
            </w:r>
            <w:proofErr w:type="spellStart"/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t>samovrednovanje</w:t>
            </w:r>
            <w:proofErr w:type="spellEnd"/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t xml:space="preserve"> škole.</w:t>
            </w:r>
          </w:p>
          <w:p w14:paraId="346AABF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06682500" w14:textId="77777777" w:rsidTr="00F811E4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8D7D1BD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 xml:space="preserve"> Način realizacije aktivnosti, programa i/ili </w:t>
            </w:r>
          </w:p>
          <w:p w14:paraId="6A9617B3" w14:textId="77777777" w:rsidR="00A65A73" w:rsidRPr="00527AE7" w:rsidRDefault="00A65A73" w:rsidP="00F811E4">
            <w:pPr>
              <w:ind w:right="63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1B181847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shd w:val="clear" w:color="auto" w:fill="FFFFFF"/>
                <w:lang w:eastAsia="en-US"/>
              </w:rPr>
              <w:t>Nacionalni ispiti su standardizirani vanjski ispiti kojima je cilj utvrditi postignuća učenika u temeljnim znanjima i kompetencijama u ključnim dijelovima obrazovnih ciklusa. </w:t>
            </w:r>
          </w:p>
        </w:tc>
      </w:tr>
      <w:tr w:rsidR="00527AE7" w:rsidRPr="00527AE7" w14:paraId="50754AC0" w14:textId="77777777" w:rsidTr="00F811E4">
        <w:trPr>
          <w:trHeight w:val="688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460363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5A0D6F57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 xml:space="preserve">ožujak 2027.  </w:t>
            </w:r>
          </w:p>
        </w:tc>
      </w:tr>
      <w:tr w:rsidR="00527AE7" w:rsidRPr="00527AE7" w14:paraId="30BF42C7" w14:textId="77777777" w:rsidTr="00F811E4">
        <w:trPr>
          <w:trHeight w:val="826"/>
        </w:trPr>
        <w:tc>
          <w:tcPr>
            <w:tcW w:w="3261" w:type="dxa"/>
            <w:shd w:val="clear" w:color="auto" w:fill="FFFFFF" w:themeFill="background1"/>
            <w:vAlign w:val="center"/>
          </w:tcPr>
          <w:p w14:paraId="3EC1820A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20A68EC1" w14:textId="77777777" w:rsidR="00A65A73" w:rsidRPr="00527AE7" w:rsidRDefault="00A65A73" w:rsidP="00F811E4">
            <w:pPr>
              <w:ind w:right="5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nema dodatnih troškova</w:t>
            </w:r>
          </w:p>
        </w:tc>
      </w:tr>
      <w:tr w:rsidR="00527AE7" w:rsidRPr="00527AE7" w14:paraId="0FF2E0EC" w14:textId="77777777" w:rsidTr="00F811E4">
        <w:trPr>
          <w:trHeight w:val="1471"/>
        </w:trPr>
        <w:tc>
          <w:tcPr>
            <w:tcW w:w="3261" w:type="dxa"/>
            <w:shd w:val="clear" w:color="auto" w:fill="FFFFFF" w:themeFill="background1"/>
            <w:vAlign w:val="center"/>
          </w:tcPr>
          <w:p w14:paraId="34719CC4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0597E831" w14:textId="77777777" w:rsidR="00A65A73" w:rsidRPr="00527AE7" w:rsidRDefault="00A65A73" w:rsidP="00F811E4">
            <w:pPr>
              <w:rPr>
                <w:rFonts w:ascii="Calibri" w:hAnsi="Calibri" w:cs="Calibri"/>
                <w:lang w:eastAsia="en-US"/>
              </w:rPr>
            </w:pPr>
          </w:p>
          <w:p w14:paraId="2FB3633D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Analiza prikupljenih podataka od strane Centra izvrsnosti SDŽ, uključivanje darovitih učenika iz područja matematike u dodatne aktivnosti organizirane od strane OBŽ</w:t>
            </w:r>
          </w:p>
        </w:tc>
      </w:tr>
    </w:tbl>
    <w:p w14:paraId="73AB7554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13C10F2E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tbl>
      <w:tblPr>
        <w:tblW w:w="9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112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5863"/>
      </w:tblGrid>
      <w:tr w:rsidR="00527AE7" w:rsidRPr="00527AE7" w14:paraId="14B11663" w14:textId="77777777" w:rsidTr="00614102">
        <w:trPr>
          <w:trHeight w:val="1048"/>
        </w:trPr>
        <w:tc>
          <w:tcPr>
            <w:tcW w:w="3261" w:type="dxa"/>
            <w:shd w:val="clear" w:color="auto" w:fill="B4C6E7" w:themeFill="accent1" w:themeFillTint="66"/>
          </w:tcPr>
          <w:p w14:paraId="70700E55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  <w:bookmarkStart w:id="56" w:name="_Hlk241233325"/>
          </w:p>
          <w:p w14:paraId="15E2BCA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Aktivnost, program i/ili </w:t>
            </w:r>
          </w:p>
          <w:p w14:paraId="366D24F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shd w:val="clear" w:color="auto" w:fill="B4C6E7" w:themeFill="accent1" w:themeFillTint="66"/>
            <w:vAlign w:val="center"/>
          </w:tcPr>
          <w:p w14:paraId="14301C0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Identifikacija darovitih učenika iz matematike</w:t>
            </w:r>
          </w:p>
        </w:tc>
      </w:tr>
      <w:tr w:rsidR="00527AE7" w:rsidRPr="00527AE7" w14:paraId="0C9D96D3" w14:textId="77777777" w:rsidTr="00614102">
        <w:trPr>
          <w:trHeight w:val="822"/>
        </w:trPr>
        <w:tc>
          <w:tcPr>
            <w:tcW w:w="326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94"/>
            </w:tblGrid>
            <w:tr w:rsidR="00527AE7" w:rsidRPr="00527AE7" w14:paraId="7132A66B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68B48A83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3F27471D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</w:tc>
        <w:tc>
          <w:tcPr>
            <w:tcW w:w="5863" w:type="dxa"/>
            <w:shd w:val="clear" w:color="auto" w:fill="auto"/>
            <w:vAlign w:val="center"/>
          </w:tcPr>
          <w:p w14:paraId="60E00145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Darija Cindrić</w:t>
            </w:r>
          </w:p>
        </w:tc>
      </w:tr>
      <w:tr w:rsidR="00527AE7" w:rsidRPr="00527AE7" w14:paraId="0ACF8944" w14:textId="77777777" w:rsidTr="00614102">
        <w:trPr>
          <w:trHeight w:val="692"/>
        </w:trPr>
        <w:tc>
          <w:tcPr>
            <w:tcW w:w="3261" w:type="dxa"/>
            <w:vAlign w:val="center"/>
          </w:tcPr>
          <w:p w14:paraId="14AFDF9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>Planirani broj učenika</w:t>
            </w:r>
          </w:p>
        </w:tc>
        <w:tc>
          <w:tcPr>
            <w:tcW w:w="5863" w:type="dxa"/>
            <w:vAlign w:val="center"/>
          </w:tcPr>
          <w:p w14:paraId="3A207905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lang w:eastAsia="en-US"/>
              </w:rPr>
              <w:t>Učenici  4. i 5. razreda, razrednici</w:t>
            </w:r>
          </w:p>
        </w:tc>
      </w:tr>
      <w:tr w:rsidR="00527AE7" w:rsidRPr="00527AE7" w14:paraId="3AAFB648" w14:textId="77777777" w:rsidTr="00614102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6D19E0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42A7CEA7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Identifikacija darovitih učenika u području matematike, olakšavanje procesa uočavanja i identifikacije potencijalno darovitih učenika.</w:t>
            </w:r>
          </w:p>
        </w:tc>
      </w:tr>
      <w:tr w:rsidR="00527AE7" w:rsidRPr="00527AE7" w14:paraId="69942DB9" w14:textId="77777777" w:rsidTr="00614102">
        <w:trPr>
          <w:trHeight w:val="83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1F0CB4A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0DB39547" w14:textId="77777777" w:rsidR="00A65A73" w:rsidRPr="00527AE7" w:rsidRDefault="00A65A73" w:rsidP="00F811E4">
            <w:pPr>
              <w:rPr>
                <w:rFonts w:ascii="Calibri" w:hAnsi="Calibri" w:cs="Calibri"/>
                <w:lang w:eastAsia="en-US"/>
              </w:rPr>
            </w:pPr>
          </w:p>
          <w:p w14:paraId="3D726B8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Identifikacija darovitih učenika iz matematike</w:t>
            </w:r>
          </w:p>
        </w:tc>
      </w:tr>
      <w:tr w:rsidR="00527AE7" w:rsidRPr="00527AE7" w14:paraId="2BB740D6" w14:textId="77777777" w:rsidTr="00614102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74AB12EE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realizacije aktivnosti, programa i/ili </w:t>
            </w:r>
          </w:p>
          <w:p w14:paraId="620236E9" w14:textId="77777777" w:rsidR="00A65A73" w:rsidRPr="00527AE7" w:rsidRDefault="00A65A73" w:rsidP="00F811E4">
            <w:pPr>
              <w:ind w:right="63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0A016BA1" w14:textId="77777777" w:rsidR="00A65A73" w:rsidRPr="00527AE7" w:rsidRDefault="00A65A73" w:rsidP="00F811E4">
            <w:pPr>
              <w:rPr>
                <w:rFonts w:ascii="Calibri" w:hAnsi="Calibri" w:cs="Calibri"/>
                <w:lang w:eastAsia="en-US"/>
              </w:rPr>
            </w:pPr>
          </w:p>
          <w:p w14:paraId="738AB0F0" w14:textId="77777777" w:rsidR="00A65A73" w:rsidRPr="00527AE7" w:rsidRDefault="00A65A73" w:rsidP="00F811E4">
            <w:pPr>
              <w:rPr>
                <w:rFonts w:ascii="Calibri" w:hAnsi="Calibri" w:cs="Calibri"/>
                <w:lang w:eastAsia="en-US"/>
              </w:rPr>
            </w:pPr>
            <w:r w:rsidRPr="00527AE7">
              <w:rPr>
                <w:rFonts w:ascii="Calibri" w:hAnsi="Calibri" w:cs="Calibri"/>
                <w:lang w:eastAsia="en-US"/>
              </w:rPr>
              <w:t>Identifikacija darovitih učenika četvrtih i petih razreda iz područja matematike.</w:t>
            </w:r>
          </w:p>
          <w:p w14:paraId="2AB2E2E5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Prikupljanje privole roditelja, provedba testiranja na razini škole.</w:t>
            </w:r>
          </w:p>
        </w:tc>
      </w:tr>
      <w:tr w:rsidR="00527AE7" w:rsidRPr="00527AE7" w14:paraId="7F8AC590" w14:textId="77777777" w:rsidTr="00614102">
        <w:trPr>
          <w:trHeight w:val="688"/>
        </w:trPr>
        <w:tc>
          <w:tcPr>
            <w:tcW w:w="3261" w:type="dxa"/>
            <w:shd w:val="clear" w:color="auto" w:fill="FFFFFF" w:themeFill="background1"/>
            <w:vAlign w:val="center"/>
          </w:tcPr>
          <w:p w14:paraId="303F1CD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lastRenderedPageBreak/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00417E48" w14:textId="77777777" w:rsidR="00A65A73" w:rsidRPr="00527AE7" w:rsidRDefault="00A65A73" w:rsidP="00F811E4">
            <w:pPr>
              <w:rPr>
                <w:rFonts w:ascii="Calibri" w:hAnsi="Calibri" w:cs="Calibri"/>
                <w:lang w:eastAsia="en-US"/>
              </w:rPr>
            </w:pPr>
          </w:p>
          <w:p w14:paraId="6B964966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Tijekom školske godine 2026./2027.</w:t>
            </w:r>
          </w:p>
        </w:tc>
      </w:tr>
      <w:tr w:rsidR="00527AE7" w:rsidRPr="00527AE7" w14:paraId="1CD08ACE" w14:textId="77777777" w:rsidTr="00614102">
        <w:trPr>
          <w:trHeight w:val="826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9CA291D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2B98047E" w14:textId="77777777" w:rsidR="00A65A73" w:rsidRPr="00527AE7" w:rsidRDefault="00A65A73" w:rsidP="00F811E4">
            <w:pPr>
              <w:rPr>
                <w:rFonts w:ascii="Calibri" w:hAnsi="Calibri" w:cs="Calibri"/>
                <w:lang w:eastAsia="en-US"/>
              </w:rPr>
            </w:pPr>
          </w:p>
          <w:p w14:paraId="01F13024" w14:textId="77777777" w:rsidR="00A65A73" w:rsidRPr="00527AE7" w:rsidRDefault="00A65A73" w:rsidP="00F811E4">
            <w:pPr>
              <w:ind w:right="5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Materijali potrebni za rad, papiri za upitnike</w:t>
            </w:r>
          </w:p>
        </w:tc>
      </w:tr>
      <w:tr w:rsidR="00527AE7" w:rsidRPr="00527AE7" w14:paraId="3B8F2635" w14:textId="77777777" w:rsidTr="00614102">
        <w:trPr>
          <w:trHeight w:val="1471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769BD62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</w:tcPr>
          <w:p w14:paraId="7E931A16" w14:textId="77777777" w:rsidR="00A65A73" w:rsidRPr="00527AE7" w:rsidRDefault="00A65A73" w:rsidP="00F811E4">
            <w:pPr>
              <w:rPr>
                <w:rFonts w:ascii="Calibri" w:hAnsi="Calibri" w:cs="Calibri"/>
                <w:lang w:eastAsia="en-US"/>
              </w:rPr>
            </w:pPr>
          </w:p>
          <w:p w14:paraId="6C5CB4C0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lang w:eastAsia="en-US"/>
              </w:rPr>
              <w:t>Analiza prikupljenih podataka od strane Centra izvrsnosti SDŽ, uključivanje darovitih učenika iz područja matematike u dodatne aktivnosti organizirane od strane OBŽ</w:t>
            </w:r>
          </w:p>
        </w:tc>
      </w:tr>
      <w:bookmarkEnd w:id="56"/>
    </w:tbl>
    <w:p w14:paraId="7DB98DDA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5283D2CA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tbl>
      <w:tblPr>
        <w:tblW w:w="9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112" w:type="dxa"/>
          <w:right w:w="55" w:type="dxa"/>
        </w:tblCellMar>
        <w:tblLook w:val="04A0" w:firstRow="1" w:lastRow="0" w:firstColumn="1" w:lastColumn="0" w:noHBand="0" w:noVBand="1"/>
      </w:tblPr>
      <w:tblGrid>
        <w:gridCol w:w="3119"/>
        <w:gridCol w:w="6005"/>
      </w:tblGrid>
      <w:tr w:rsidR="00527AE7" w:rsidRPr="00527AE7" w14:paraId="49011C42" w14:textId="77777777" w:rsidTr="00D61AA5">
        <w:trPr>
          <w:trHeight w:val="1033"/>
        </w:trPr>
        <w:tc>
          <w:tcPr>
            <w:tcW w:w="3119" w:type="dxa"/>
            <w:shd w:val="clear" w:color="auto" w:fill="B4C6E7" w:themeFill="accent1" w:themeFillTint="66"/>
          </w:tcPr>
          <w:p w14:paraId="263A6D1F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2A78FAA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05" w:type="dxa"/>
            <w:shd w:val="clear" w:color="auto" w:fill="B4C6E7" w:themeFill="accent1" w:themeFillTint="66"/>
            <w:vAlign w:val="center"/>
          </w:tcPr>
          <w:p w14:paraId="7E34C1F0" w14:textId="77777777" w:rsidR="00A65A73" w:rsidRPr="00527AE7" w:rsidRDefault="00A65A73" w:rsidP="00F811E4">
            <w:pPr>
              <w:ind w:right="57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HRVanje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natjecanje iz hrvatskog jezika</w:t>
            </w:r>
          </w:p>
        </w:tc>
      </w:tr>
      <w:tr w:rsidR="00527AE7" w:rsidRPr="00527AE7" w14:paraId="70F6164D" w14:textId="77777777" w:rsidTr="00D61AA5">
        <w:trPr>
          <w:trHeight w:val="1096"/>
        </w:trPr>
        <w:tc>
          <w:tcPr>
            <w:tcW w:w="3119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52"/>
            </w:tblGrid>
            <w:tr w:rsidR="00527AE7" w:rsidRPr="00527AE7" w14:paraId="5938D1E8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4AA5E46C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3D9A6D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005" w:type="dxa"/>
            <w:shd w:val="clear" w:color="auto" w:fill="auto"/>
            <w:vAlign w:val="center"/>
          </w:tcPr>
          <w:p w14:paraId="7FE28614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  <w:b/>
                <w:bCs/>
              </w:rPr>
              <w:t>Učiteljica Suzana Oršolić ,</w:t>
            </w:r>
            <w:r w:rsidRPr="00527AE7">
              <w:rPr>
                <w:rFonts w:ascii="Calibri" w:eastAsia="Aptos" w:hAnsi="Calibri" w:cs="Calibri"/>
              </w:rPr>
              <w:t xml:space="preserve"> ostale učiteljice</w:t>
            </w:r>
          </w:p>
          <w:p w14:paraId="303EB6C3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 xml:space="preserve"> RN i učenici 1. - 4.r.</w:t>
            </w:r>
          </w:p>
        </w:tc>
      </w:tr>
      <w:tr w:rsidR="00527AE7" w:rsidRPr="00527AE7" w14:paraId="1F85975E" w14:textId="77777777" w:rsidTr="00D61AA5">
        <w:trPr>
          <w:trHeight w:val="697"/>
        </w:trPr>
        <w:tc>
          <w:tcPr>
            <w:tcW w:w="3119" w:type="dxa"/>
            <w:shd w:val="clear" w:color="auto" w:fill="FFFFFF" w:themeFill="background1"/>
            <w:vAlign w:val="center"/>
          </w:tcPr>
          <w:p w14:paraId="2BC2826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05" w:type="dxa"/>
            <w:vAlign w:val="center"/>
          </w:tcPr>
          <w:p w14:paraId="6011A220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>• poticanje razvoja čitalačke, jezične i komunikacijske pismenosti učenika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popularizacija hrvatskoga jezika među učenicima osnovne škole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razvijanje jezičnih djelatnosti I vještina čitanja s razumijevanjem, poznavanja hrvatskoga jezika i pisanoga izražavanja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poticanje izvrsnosti, kreativnosti i jezičnoga stvaralaštva učenika</w:t>
            </w:r>
          </w:p>
        </w:tc>
      </w:tr>
      <w:tr w:rsidR="00527AE7" w:rsidRPr="00527AE7" w14:paraId="7E8AA19A" w14:textId="77777777" w:rsidTr="00D61AA5">
        <w:trPr>
          <w:trHeight w:val="832"/>
        </w:trPr>
        <w:tc>
          <w:tcPr>
            <w:tcW w:w="3119" w:type="dxa"/>
            <w:shd w:val="clear" w:color="auto" w:fill="FFFFFF" w:themeFill="background1"/>
            <w:vAlign w:val="center"/>
          </w:tcPr>
          <w:p w14:paraId="630CC0A5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05" w:type="dxa"/>
            <w:vAlign w:val="center"/>
          </w:tcPr>
          <w:p w14:paraId="7B476F6D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>• učenici će kroz natjecateljske zadatke razvijati jezične kompetencije i ljubav prema hrvatskome jeziku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poticanje učenika na dodatni rad i razvijanje interesa za hrvatski jezik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prepoznavanje i poticanje darovitih učenika</w:t>
            </w:r>
          </w:p>
        </w:tc>
      </w:tr>
      <w:tr w:rsidR="00527AE7" w:rsidRPr="00527AE7" w14:paraId="66D48FBB" w14:textId="77777777" w:rsidTr="00D61AA5">
        <w:trPr>
          <w:trHeight w:val="972"/>
        </w:trPr>
        <w:tc>
          <w:tcPr>
            <w:tcW w:w="3119" w:type="dxa"/>
            <w:shd w:val="clear" w:color="auto" w:fill="FFFFFF" w:themeFill="background1"/>
            <w:vAlign w:val="center"/>
          </w:tcPr>
          <w:p w14:paraId="27669EA3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Nositelji aktivnosti, programa i/ili projekta i njihova odgovornost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05" w:type="dxa"/>
            <w:vAlign w:val="center"/>
          </w:tcPr>
          <w:p w14:paraId="26E09946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 xml:space="preserve">• koordinator natjecanja </w:t>
            </w:r>
            <w:proofErr w:type="spellStart"/>
            <w:r w:rsidRPr="00527AE7">
              <w:rPr>
                <w:rFonts w:ascii="Calibri" w:eastAsia="Aptos" w:hAnsi="Calibri" w:cs="Calibri"/>
              </w:rPr>
              <w:t>HRVanje</w:t>
            </w:r>
            <w:proofErr w:type="spellEnd"/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učitelji razredne nastave 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organizatori natjecanja</w:t>
            </w:r>
          </w:p>
          <w:p w14:paraId="1164E5E7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>Odgovornosti: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informiranje učenika i roditelja o natjecanju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prijava učenika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lastRenderedPageBreak/>
              <w:t xml:space="preserve"> • organizacija i provedba natjecanja u školi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praćenje i promicanje postignuća učenika</w:t>
            </w:r>
          </w:p>
        </w:tc>
      </w:tr>
      <w:tr w:rsidR="00527AE7" w:rsidRPr="00527AE7" w14:paraId="5E8173AA" w14:textId="77777777" w:rsidTr="00D61AA5">
        <w:trPr>
          <w:trHeight w:val="972"/>
        </w:trPr>
        <w:tc>
          <w:tcPr>
            <w:tcW w:w="3119" w:type="dxa"/>
            <w:shd w:val="clear" w:color="auto" w:fill="FFFFFF" w:themeFill="background1"/>
            <w:vAlign w:val="center"/>
          </w:tcPr>
          <w:p w14:paraId="039AD759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 xml:space="preserve"> Način realizacije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05" w:type="dxa"/>
            <w:vAlign w:val="center"/>
          </w:tcPr>
          <w:p w14:paraId="66441FB6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>• Natjecanje se provodi prema uputama organizatora tijekom školske godine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učenici rješavaju zadatke iz područja čitanja s razumijevanjem, slušanja, hrvatskoga jezika i pisanoga izražavanja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natjecanje se provodi u više kola, ovisno o propozicijama za pojedinu školsku godinu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sudjelovati mogu učenici osnovne škole</w:t>
            </w:r>
          </w:p>
        </w:tc>
      </w:tr>
      <w:tr w:rsidR="00527AE7" w:rsidRPr="00527AE7" w14:paraId="2F6C6F9B" w14:textId="77777777" w:rsidTr="00D61AA5">
        <w:trPr>
          <w:trHeight w:val="688"/>
        </w:trPr>
        <w:tc>
          <w:tcPr>
            <w:tcW w:w="3119" w:type="dxa"/>
            <w:shd w:val="clear" w:color="auto" w:fill="FFFFFF" w:themeFill="background1"/>
            <w:vAlign w:val="center"/>
          </w:tcPr>
          <w:p w14:paraId="273F25D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005" w:type="dxa"/>
            <w:vAlign w:val="center"/>
          </w:tcPr>
          <w:p w14:paraId="3C9B5DDB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>• tijekom školske godine prema kalendaru natjecanja</w:t>
            </w:r>
          </w:p>
        </w:tc>
      </w:tr>
      <w:tr w:rsidR="00527AE7" w:rsidRPr="00527AE7" w14:paraId="2241683A" w14:textId="77777777" w:rsidTr="00D61AA5">
        <w:trPr>
          <w:trHeight w:val="826"/>
        </w:trPr>
        <w:tc>
          <w:tcPr>
            <w:tcW w:w="3119" w:type="dxa"/>
            <w:shd w:val="clear" w:color="auto" w:fill="FFFFFF" w:themeFill="background1"/>
            <w:vAlign w:val="center"/>
          </w:tcPr>
          <w:p w14:paraId="6E024700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  <w:p w14:paraId="686AC5F5" w14:textId="77777777" w:rsidR="00A65A73" w:rsidRPr="00527AE7" w:rsidRDefault="00A65A73" w:rsidP="00F811E4">
            <w:pPr>
              <w:ind w:left="2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005" w:type="dxa"/>
            <w:vAlign w:val="center"/>
          </w:tcPr>
          <w:p w14:paraId="633924B0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>• kotizacija za sudjelovanje prema uvjetima organizatora natjecanja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troškovi uključuju organizaciju natjecanja, izradu materijala, potvrda, diploma i nagrada</w:t>
            </w:r>
          </w:p>
        </w:tc>
      </w:tr>
      <w:tr w:rsidR="00527AE7" w:rsidRPr="00527AE7" w14:paraId="4618D87E" w14:textId="77777777" w:rsidTr="00D61AA5">
        <w:trPr>
          <w:trHeight w:val="924"/>
        </w:trPr>
        <w:tc>
          <w:tcPr>
            <w:tcW w:w="3119" w:type="dxa"/>
            <w:shd w:val="clear" w:color="auto" w:fill="FFFFFF" w:themeFill="background1"/>
            <w:vAlign w:val="center"/>
          </w:tcPr>
          <w:p w14:paraId="42484F50" w14:textId="77777777" w:rsidR="00A65A73" w:rsidRPr="00527AE7" w:rsidRDefault="00A65A73" w:rsidP="00F811E4">
            <w:pPr>
              <w:spacing w:line="238" w:lineRule="auto"/>
              <w:ind w:left="2"/>
              <w:rPr>
                <w:rFonts w:ascii="Calibri" w:hAnsi="Calibri" w:cs="Calibri"/>
                <w:b/>
                <w:bCs/>
              </w:rPr>
            </w:pPr>
          </w:p>
          <w:p w14:paraId="6B178C86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05" w:type="dxa"/>
            <w:vAlign w:val="center"/>
          </w:tcPr>
          <w:p w14:paraId="0176D011" w14:textId="77777777" w:rsidR="00A65A73" w:rsidRPr="00527AE7" w:rsidRDefault="00A65A73" w:rsidP="00F811E4">
            <w:pPr>
              <w:spacing w:after="160" w:line="276" w:lineRule="auto"/>
              <w:rPr>
                <w:rFonts w:ascii="Calibri" w:hAnsi="Calibri" w:cs="Calibri"/>
              </w:rPr>
            </w:pPr>
            <w:r w:rsidRPr="00527AE7">
              <w:rPr>
                <w:rFonts w:ascii="Calibri" w:eastAsia="Aptos" w:hAnsi="Calibri" w:cs="Calibri"/>
              </w:rPr>
              <w:t>• praćenje rezultata učenika nakon svakoga kola natjecanja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analiza postignuća učenika i njihova napretka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promocija uspjeha učenika na mrežnim stranicama škole, školskim panoima i drugim školskim medijima</w:t>
            </w:r>
            <w:r w:rsidRPr="00527AE7">
              <w:rPr>
                <w:rFonts w:ascii="Calibri" w:hAnsi="Calibri" w:cs="Calibri"/>
              </w:rPr>
              <w:br/>
            </w:r>
            <w:r w:rsidRPr="00527AE7">
              <w:rPr>
                <w:rFonts w:ascii="Calibri" w:eastAsia="Aptos" w:hAnsi="Calibri" w:cs="Calibri"/>
              </w:rPr>
              <w:t xml:space="preserve"> • dodjela potvrda, pohvala i nagrada uspješnim učenicima</w:t>
            </w:r>
          </w:p>
        </w:tc>
      </w:tr>
    </w:tbl>
    <w:p w14:paraId="42363C15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</w:rPr>
      </w:pPr>
    </w:p>
    <w:p w14:paraId="35ABBC8F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 xml:space="preserve">Osim navedenih projekata u školi će se obilježiti Školski medni dan te sudjelujemo u kampanji Mali veliki talenti 4. </w:t>
      </w:r>
    </w:p>
    <w:p w14:paraId="186D8601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>Kao i prethodnih godina i u školskoj godini 2026./2027. prikupljat ćemo namirnice za Socijalnu samoposlugu tijekom adventa.</w:t>
      </w:r>
    </w:p>
    <w:p w14:paraId="3CBA95DA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5D139C98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546B493C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32E570B8" w14:textId="77777777" w:rsidR="00A65A73" w:rsidRPr="00527AE7" w:rsidRDefault="00A65A73" w:rsidP="00A65A73">
      <w:pPr>
        <w:rPr>
          <w:rFonts w:ascii="Calibri" w:hAnsi="Calibri" w:cs="Calibri"/>
          <w:lang w:val="pl-PL"/>
        </w:rPr>
      </w:pPr>
    </w:p>
    <w:p w14:paraId="2722083B" w14:textId="77777777" w:rsidR="00A65A73" w:rsidRPr="00527AE7" w:rsidRDefault="00A65A73" w:rsidP="00A65A73">
      <w:pPr>
        <w:rPr>
          <w:rFonts w:ascii="Calibri" w:hAnsi="Calibri" w:cs="Calibri"/>
          <w:highlight w:val="lightGray"/>
          <w:lang w:val="pl-PL"/>
        </w:rPr>
      </w:pPr>
      <w:r w:rsidRPr="00527AE7">
        <w:rPr>
          <w:rFonts w:ascii="Calibri" w:hAnsi="Calibri" w:cs="Calibri"/>
          <w:highlight w:val="lightGray"/>
        </w:rPr>
        <w:br w:type="page"/>
      </w:r>
    </w:p>
    <w:p w14:paraId="5FA27A8D" w14:textId="77777777" w:rsidR="00A65A73" w:rsidRPr="00614102" w:rsidRDefault="00A65A73" w:rsidP="00A65A73">
      <w:pPr>
        <w:pStyle w:val="Naslov1"/>
        <w:rPr>
          <w:rFonts w:asciiTheme="minorHAnsi" w:hAnsiTheme="minorHAnsi" w:cstheme="minorHAnsi"/>
          <w:b/>
          <w:bCs/>
          <w:color w:val="auto"/>
          <w:lang w:val="pl-PL"/>
        </w:rPr>
      </w:pPr>
      <w:bookmarkStart w:id="57" w:name="_Toc241667674"/>
      <w:r w:rsidRPr="00614102">
        <w:rPr>
          <w:rFonts w:asciiTheme="minorHAnsi" w:hAnsiTheme="minorHAnsi" w:cstheme="minorHAnsi"/>
          <w:b/>
          <w:bCs/>
          <w:color w:val="auto"/>
          <w:lang w:val="pl-PL"/>
        </w:rPr>
        <w:lastRenderedPageBreak/>
        <w:t>9. PLANIRANI POSJETI, TERENSKA NASTAVA, IZLETI</w:t>
      </w:r>
      <w:bookmarkEnd w:id="57"/>
    </w:p>
    <w:tbl>
      <w:tblPr>
        <w:tblW w:w="9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112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5863"/>
      </w:tblGrid>
      <w:tr w:rsidR="00527AE7" w:rsidRPr="00527AE7" w14:paraId="3D86850F" w14:textId="77777777" w:rsidTr="00614102">
        <w:trPr>
          <w:trHeight w:val="1033"/>
        </w:trPr>
        <w:tc>
          <w:tcPr>
            <w:tcW w:w="3261" w:type="dxa"/>
            <w:shd w:val="clear" w:color="auto" w:fill="B4C6E7" w:themeFill="accent1" w:themeFillTint="66"/>
          </w:tcPr>
          <w:p w14:paraId="7744591F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  <w:p w14:paraId="141BFBA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shd w:val="clear" w:color="auto" w:fill="B4C6E7" w:themeFill="accent1" w:themeFillTint="66"/>
          </w:tcPr>
          <w:p w14:paraId="109276E9" w14:textId="77777777" w:rsidR="00A65A73" w:rsidRPr="00527AE7" w:rsidRDefault="00A65A73" w:rsidP="00F811E4">
            <w:pPr>
              <w:ind w:left="48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40"/>
                <w:szCs w:val="40"/>
              </w:rPr>
              <w:t xml:space="preserve"> </w:t>
            </w:r>
          </w:p>
          <w:p w14:paraId="5DE88D6D" w14:textId="77777777" w:rsidR="00A65A73" w:rsidRPr="00527AE7" w:rsidRDefault="00A65A73" w:rsidP="00F811E4">
            <w:pPr>
              <w:ind w:right="57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Višednevna ekskurzija 8. razreda – Primorska Hrvatska</w:t>
            </w:r>
          </w:p>
        </w:tc>
      </w:tr>
      <w:tr w:rsidR="00527AE7" w:rsidRPr="00527AE7" w14:paraId="4B947352" w14:textId="77777777" w:rsidTr="00D61AA5">
        <w:trPr>
          <w:trHeight w:val="1127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CAB70F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08193F0C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Razvijanje sposobnosti promatranja i uočavanja ustanova, ljudi, načina života; poticanje radosti otkrivanja i istraživanja; primjena znanja usvojenih u redovnoj nastavi</w:t>
            </w:r>
          </w:p>
        </w:tc>
      </w:tr>
      <w:tr w:rsidR="00527AE7" w:rsidRPr="00527AE7" w14:paraId="11414664" w14:textId="77777777" w:rsidTr="00D61AA5">
        <w:trPr>
          <w:trHeight w:val="83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1918E0F7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6A7B24D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Druženje i učenje </w:t>
            </w:r>
          </w:p>
        </w:tc>
      </w:tr>
      <w:tr w:rsidR="00527AE7" w:rsidRPr="00527AE7" w14:paraId="44A1B120" w14:textId="77777777" w:rsidTr="00D61AA5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10362E97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Nositelji aktivnosti, programa i/ili projekta i njihova odgovornost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09A61C8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Ante Boban i učenici 8. razreda </w:t>
            </w:r>
          </w:p>
        </w:tc>
      </w:tr>
      <w:tr w:rsidR="00527AE7" w:rsidRPr="00527AE7" w14:paraId="0F8173F7" w14:textId="77777777" w:rsidTr="00D61AA5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A14EE0C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realizacije aktivnosti, programa i/ili </w:t>
            </w:r>
          </w:p>
          <w:p w14:paraId="5FFCF888" w14:textId="77777777" w:rsidR="00A65A73" w:rsidRPr="00527AE7" w:rsidRDefault="00A65A73" w:rsidP="00F811E4">
            <w:pPr>
              <w:ind w:right="63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06D75FC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Višednevna ekskurzija - vožnja autobusom, trajektom, šetnja, promatranje, razgovor, druženje, kupanje, igre. </w:t>
            </w:r>
          </w:p>
        </w:tc>
      </w:tr>
      <w:tr w:rsidR="00527AE7" w:rsidRPr="00527AE7" w14:paraId="1AEA1CD5" w14:textId="77777777" w:rsidTr="00D61AA5">
        <w:trPr>
          <w:trHeight w:val="688"/>
        </w:trPr>
        <w:tc>
          <w:tcPr>
            <w:tcW w:w="3261" w:type="dxa"/>
            <w:shd w:val="clear" w:color="auto" w:fill="FFFFFF" w:themeFill="background1"/>
            <w:vAlign w:val="center"/>
          </w:tcPr>
          <w:p w14:paraId="744A801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692065B1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Lipanj 2027. godine</w:t>
            </w:r>
            <w:r w:rsidRPr="00527AE7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527AE7" w:rsidRPr="00527AE7" w14:paraId="0D5090F0" w14:textId="77777777" w:rsidTr="00D61AA5">
        <w:trPr>
          <w:trHeight w:val="826"/>
        </w:trPr>
        <w:tc>
          <w:tcPr>
            <w:tcW w:w="3261" w:type="dxa"/>
            <w:shd w:val="clear" w:color="auto" w:fill="FFFFFF" w:themeFill="background1"/>
            <w:vAlign w:val="center"/>
          </w:tcPr>
          <w:p w14:paraId="2260CF94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77081D14" w14:textId="77777777" w:rsidR="00A65A73" w:rsidRPr="00527AE7" w:rsidRDefault="00A65A73" w:rsidP="00F811E4">
            <w:pPr>
              <w:ind w:right="5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Zadovoljstvo učenika </w:t>
            </w:r>
          </w:p>
        </w:tc>
      </w:tr>
      <w:tr w:rsidR="00527AE7" w:rsidRPr="00527AE7" w14:paraId="5DFB115D" w14:textId="77777777" w:rsidTr="00D61AA5">
        <w:trPr>
          <w:trHeight w:val="92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6D506A6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156D08B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Troškovi organizacije izleta. </w:t>
            </w:r>
          </w:p>
          <w:p w14:paraId="12F50CDC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</w:tbl>
    <w:p w14:paraId="03D5F488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  <w:lang w:val="pl-PL"/>
        </w:rPr>
      </w:pPr>
    </w:p>
    <w:p w14:paraId="4212AD6B" w14:textId="77777777" w:rsidR="00A65A73" w:rsidRPr="00527AE7" w:rsidRDefault="00A65A73" w:rsidP="00A65A73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95"/>
      </w:tblGrid>
      <w:tr w:rsidR="00527AE7" w:rsidRPr="00527AE7" w14:paraId="42A578FE" w14:textId="77777777" w:rsidTr="00D61AA5">
        <w:trPr>
          <w:trHeight w:val="911"/>
        </w:trPr>
        <w:tc>
          <w:tcPr>
            <w:tcW w:w="2972" w:type="dxa"/>
            <w:shd w:val="clear" w:color="auto" w:fill="B4C6E7" w:themeFill="accent1" w:themeFillTint="66"/>
            <w:vAlign w:val="center"/>
          </w:tcPr>
          <w:p w14:paraId="6193BB8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095" w:type="dxa"/>
            <w:shd w:val="clear" w:color="auto" w:fill="B4C6E7" w:themeFill="accent1" w:themeFillTint="66"/>
            <w:vAlign w:val="center"/>
          </w:tcPr>
          <w:p w14:paraId="7B8F470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Posjet kinu Cinestar Osijek</w:t>
            </w:r>
          </w:p>
        </w:tc>
      </w:tr>
      <w:tr w:rsidR="00527AE7" w:rsidRPr="00527AE7" w14:paraId="5A284893" w14:textId="77777777" w:rsidTr="00D61AA5">
        <w:trPr>
          <w:trHeight w:val="425"/>
        </w:trPr>
        <w:tc>
          <w:tcPr>
            <w:tcW w:w="2972" w:type="dxa"/>
            <w:shd w:val="clear" w:color="auto" w:fill="FFFFFF" w:themeFill="background1"/>
            <w:vAlign w:val="center"/>
          </w:tcPr>
          <w:p w14:paraId="611F75D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EF7F96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razrednici, ravnateljica</w:t>
            </w:r>
          </w:p>
        </w:tc>
      </w:tr>
      <w:tr w:rsidR="00527AE7" w:rsidRPr="00527AE7" w14:paraId="28220566" w14:textId="77777777" w:rsidTr="00D61AA5">
        <w:trPr>
          <w:trHeight w:val="425"/>
        </w:trPr>
        <w:tc>
          <w:tcPr>
            <w:tcW w:w="2972" w:type="dxa"/>
            <w:shd w:val="clear" w:color="auto" w:fill="FFFFFF" w:themeFill="background1"/>
            <w:vAlign w:val="center"/>
          </w:tcPr>
          <w:p w14:paraId="56750CE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37D3AD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-</w:t>
            </w:r>
            <w:r w:rsidRPr="00527AE7">
              <w:rPr>
                <w:rFonts w:ascii="Calibri" w:hAnsi="Calibri" w:cs="Calibri"/>
              </w:rPr>
              <w:t xml:space="preserve"> utvrditi sadržaje medijske kulture ( film, filmske vrste, filmska izražajna sredstva...)</w:t>
            </w:r>
          </w:p>
          <w:p w14:paraId="5647D932" w14:textId="77777777" w:rsidR="00A65A73" w:rsidRPr="00527AE7" w:rsidRDefault="00A65A73" w:rsidP="00F811E4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-obogaćivanje emocionalno-doživljajnog svijeta učenika, razvijanje  učeničkih prosudbenih sposobnosti i kritičkog mišljenja</w:t>
            </w:r>
          </w:p>
          <w:p w14:paraId="1D6433C0" w14:textId="77777777" w:rsidR="00A65A73" w:rsidRPr="00527AE7" w:rsidRDefault="00A65A73" w:rsidP="00F811E4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usvojiti norme kulturnog ponašanja u kinu</w:t>
            </w:r>
          </w:p>
        </w:tc>
      </w:tr>
      <w:tr w:rsidR="00527AE7" w:rsidRPr="00527AE7" w14:paraId="7A642AB8" w14:textId="77777777" w:rsidTr="00D61AA5">
        <w:trPr>
          <w:trHeight w:val="937"/>
        </w:trPr>
        <w:tc>
          <w:tcPr>
            <w:tcW w:w="2972" w:type="dxa"/>
            <w:shd w:val="clear" w:color="auto" w:fill="FFFFFF" w:themeFill="background1"/>
            <w:vAlign w:val="center"/>
          </w:tcPr>
          <w:p w14:paraId="3C35D9D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8F216DE" w14:textId="77777777" w:rsidR="00A65A73" w:rsidRPr="00527AE7" w:rsidRDefault="00A65A73" w:rsidP="00F811E4">
            <w:pPr>
              <w:ind w:left="72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-nastava je namijenjena svim učenicima kako bi razvili vrijednosna mjerila za estetsko i kritičko procjenjivanje filmske umjetnosti</w:t>
            </w:r>
          </w:p>
        </w:tc>
      </w:tr>
      <w:tr w:rsidR="00527AE7" w:rsidRPr="00527AE7" w14:paraId="28574268" w14:textId="77777777" w:rsidTr="00D61AA5">
        <w:trPr>
          <w:trHeight w:val="807"/>
        </w:trPr>
        <w:tc>
          <w:tcPr>
            <w:tcW w:w="2972" w:type="dxa"/>
            <w:shd w:val="clear" w:color="auto" w:fill="FFFFFF" w:themeFill="background1"/>
            <w:vAlign w:val="center"/>
          </w:tcPr>
          <w:p w14:paraId="6FC7E09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1FFAB30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posjet kinu, gledanje igranog filma primjerenog doživljajno-spoznajnim mogućnostima učenika</w:t>
            </w:r>
          </w:p>
        </w:tc>
      </w:tr>
      <w:tr w:rsidR="00527AE7" w:rsidRPr="00527AE7" w14:paraId="0B6A6848" w14:textId="77777777" w:rsidTr="00D61AA5">
        <w:trPr>
          <w:trHeight w:val="726"/>
        </w:trPr>
        <w:tc>
          <w:tcPr>
            <w:tcW w:w="2972" w:type="dxa"/>
            <w:shd w:val="clear" w:color="auto" w:fill="FFFFFF" w:themeFill="background1"/>
            <w:vAlign w:val="center"/>
          </w:tcPr>
          <w:p w14:paraId="369B4DD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F055A6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tijekom nastavne godine, po mogućnosti tijekom prvog polugodišta</w:t>
            </w:r>
          </w:p>
        </w:tc>
      </w:tr>
      <w:tr w:rsidR="00527AE7" w:rsidRPr="00527AE7" w14:paraId="26395EB3" w14:textId="77777777" w:rsidTr="00D61AA5">
        <w:trPr>
          <w:trHeight w:val="991"/>
        </w:trPr>
        <w:tc>
          <w:tcPr>
            <w:tcW w:w="2972" w:type="dxa"/>
            <w:shd w:val="clear" w:color="auto" w:fill="FFFFFF" w:themeFill="background1"/>
            <w:vAlign w:val="center"/>
          </w:tcPr>
          <w:p w14:paraId="0C2F48A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D02245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iskazivanje dojmova, raščlamba strukturnih sastavnica filma, pisanje osvrta, ilustriranje prizora koje su učenici najsnažnije doživjeli</w:t>
            </w:r>
          </w:p>
        </w:tc>
      </w:tr>
      <w:tr w:rsidR="00527AE7" w:rsidRPr="00527AE7" w14:paraId="2258D83E" w14:textId="77777777" w:rsidTr="00D61AA5">
        <w:trPr>
          <w:trHeight w:val="849"/>
        </w:trPr>
        <w:tc>
          <w:tcPr>
            <w:tcW w:w="2972" w:type="dxa"/>
            <w:shd w:val="clear" w:color="auto" w:fill="FFFFFF" w:themeFill="background1"/>
            <w:vAlign w:val="center"/>
          </w:tcPr>
          <w:p w14:paraId="01F2AFE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651FCB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-trošak prijevoza i cijena ulaznice</w:t>
            </w:r>
          </w:p>
        </w:tc>
      </w:tr>
    </w:tbl>
    <w:p w14:paraId="456C923F" w14:textId="77777777" w:rsidR="00A65A73" w:rsidRPr="00527AE7" w:rsidRDefault="00A65A73" w:rsidP="00A65A73">
      <w:pPr>
        <w:spacing w:line="360" w:lineRule="auto"/>
        <w:rPr>
          <w:rFonts w:ascii="Calibri" w:eastAsia="Calibri" w:hAnsi="Calibri" w:cs="Calibri"/>
          <w:sz w:val="20"/>
          <w:szCs w:val="20"/>
          <w:lang w:val="pl-PL"/>
        </w:rPr>
      </w:pPr>
    </w:p>
    <w:p w14:paraId="71335EEA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-2"/>
        <w:tblW w:w="9067" w:type="dxa"/>
        <w:tblLook w:val="01E0" w:firstRow="1" w:lastRow="1" w:firstColumn="1" w:lastColumn="1" w:noHBand="0" w:noVBand="0"/>
      </w:tblPr>
      <w:tblGrid>
        <w:gridCol w:w="2972"/>
        <w:gridCol w:w="6095"/>
      </w:tblGrid>
      <w:tr w:rsidR="00527AE7" w:rsidRPr="00527AE7" w14:paraId="297228F5" w14:textId="77777777" w:rsidTr="00D61AA5">
        <w:trPr>
          <w:trHeight w:val="547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5ACD23A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ADDA63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  <w:p w14:paraId="743D8E8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78928E8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Gostovanje putujućih kazališnih družina</w:t>
            </w:r>
          </w:p>
        </w:tc>
      </w:tr>
      <w:tr w:rsidR="00527AE7" w:rsidRPr="00527AE7" w14:paraId="34CC4592" w14:textId="77777777" w:rsidTr="00F811E4">
        <w:trPr>
          <w:trHeight w:val="987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9A121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B533C9" w14:textId="77777777" w:rsidR="00A65A73" w:rsidRPr="00527AE7" w:rsidRDefault="00A65A73" w:rsidP="00F811E4">
            <w:pPr>
              <w:ind w:left="58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upoznati kazalište i odgledati predstavu</w:t>
            </w:r>
          </w:p>
          <w:p w14:paraId="42904C4F" w14:textId="77777777" w:rsidR="00A65A73" w:rsidRPr="00527AE7" w:rsidRDefault="00A65A73" w:rsidP="00F811E4">
            <w:pPr>
              <w:ind w:left="200" w:hanging="142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razvijati kulturu gledanja kazališnih predstava  i praćenja kulturnih zbivanja</w:t>
            </w:r>
          </w:p>
        </w:tc>
      </w:tr>
      <w:tr w:rsidR="00527AE7" w:rsidRPr="00527AE7" w14:paraId="3D10B0B6" w14:textId="77777777" w:rsidTr="00F811E4">
        <w:trPr>
          <w:trHeight w:val="1036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95D34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D7DB9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razvijati kod učenika interes za kazalište, kulturno uzdizanje i potrebu lijepog ponašanja</w:t>
            </w:r>
          </w:p>
        </w:tc>
      </w:tr>
      <w:tr w:rsidR="00527AE7" w:rsidRPr="00527AE7" w14:paraId="1C3CD00C" w14:textId="77777777" w:rsidTr="00F811E4">
        <w:trPr>
          <w:trHeight w:val="733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58031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F7A91E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knjižničarka, razrednici i svi učenici RN, gostujuće kazalište</w:t>
            </w:r>
          </w:p>
        </w:tc>
      </w:tr>
      <w:tr w:rsidR="00527AE7" w:rsidRPr="00527AE7" w14:paraId="25B21CCE" w14:textId="77777777" w:rsidTr="00F811E4">
        <w:trPr>
          <w:trHeight w:val="712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06109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B7151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527AE7">
              <w:rPr>
                <w:rFonts w:ascii="Calibri" w:hAnsi="Calibri" w:cs="Calibri"/>
              </w:rPr>
              <w:t>- gledanje predstave u školi</w:t>
            </w:r>
          </w:p>
        </w:tc>
      </w:tr>
      <w:tr w:rsidR="00527AE7" w:rsidRPr="00527AE7" w14:paraId="580C632F" w14:textId="77777777" w:rsidTr="00D61AA5">
        <w:trPr>
          <w:trHeight w:val="456"/>
        </w:trPr>
        <w:tc>
          <w:tcPr>
            <w:tcW w:w="2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07DCC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1AEC01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 godine</w:t>
            </w:r>
          </w:p>
        </w:tc>
      </w:tr>
      <w:tr w:rsidR="00527AE7" w:rsidRPr="00527AE7" w14:paraId="523E4423" w14:textId="77777777" w:rsidTr="00D61AA5">
        <w:trPr>
          <w:trHeight w:val="43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5F5B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453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Kritički osvrt na predstavu</w:t>
            </w:r>
          </w:p>
        </w:tc>
      </w:tr>
      <w:tr w:rsidR="00527AE7" w:rsidRPr="00527AE7" w14:paraId="7496ECDB" w14:textId="77777777" w:rsidTr="00D61AA5">
        <w:trPr>
          <w:trHeight w:val="1207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8DCA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6397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Troškovi ulaznice za kazalište.</w:t>
            </w:r>
          </w:p>
        </w:tc>
      </w:tr>
      <w:tr w:rsidR="00527AE7" w:rsidRPr="00527AE7" w14:paraId="223A7D3E" w14:textId="77777777" w:rsidTr="00D61AA5">
        <w:trPr>
          <w:trHeight w:val="1207"/>
        </w:trPr>
        <w:tc>
          <w:tcPr>
            <w:tcW w:w="297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98A3731" w14:textId="77777777" w:rsidR="00D61AA5" w:rsidRPr="00527AE7" w:rsidRDefault="00D61AA5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42EF7" w14:textId="77777777" w:rsidR="00D61AA5" w:rsidRPr="00527AE7" w:rsidRDefault="00D61AA5" w:rsidP="00F811E4">
            <w:pPr>
              <w:rPr>
                <w:rFonts w:ascii="Calibri" w:hAnsi="Calibri" w:cs="Calibri"/>
              </w:rPr>
            </w:pPr>
          </w:p>
        </w:tc>
      </w:tr>
    </w:tbl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953"/>
      </w:tblGrid>
      <w:tr w:rsidR="00527AE7" w:rsidRPr="00527AE7" w14:paraId="20FF51BA" w14:textId="77777777" w:rsidTr="00D61AA5">
        <w:trPr>
          <w:trHeight w:val="1344"/>
        </w:trPr>
        <w:tc>
          <w:tcPr>
            <w:tcW w:w="3114" w:type="dxa"/>
            <w:shd w:val="clear" w:color="auto" w:fill="B4C6E7" w:themeFill="accent1" w:themeFillTint="66"/>
            <w:vAlign w:val="center"/>
          </w:tcPr>
          <w:p w14:paraId="5D0985F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5953" w:type="dxa"/>
            <w:shd w:val="clear" w:color="auto" w:fill="B4C6E7" w:themeFill="accent1" w:themeFillTint="66"/>
            <w:vAlign w:val="center"/>
          </w:tcPr>
          <w:p w14:paraId="5165510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Izvanučionička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nastava u  širem zavičaju </w:t>
            </w:r>
          </w:p>
          <w:p w14:paraId="36E2AD39" w14:textId="5895C5A6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(Baranja, Osijek,</w:t>
            </w:r>
            <w:r w:rsidR="00D61AA5"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zračna luka i/ili širi zavičaj)</w:t>
            </w:r>
          </w:p>
          <w:p w14:paraId="311C2D37" w14:textId="77777777" w:rsidR="00A65A73" w:rsidRPr="00527AE7" w:rsidRDefault="00A65A73" w:rsidP="00F811E4">
            <w:pPr>
              <w:ind w:left="709"/>
              <w:jc w:val="center"/>
              <w:rPr>
                <w:rFonts w:ascii="Calibri" w:hAnsi="Calibri" w:cs="Calibri"/>
              </w:rPr>
            </w:pPr>
          </w:p>
        </w:tc>
      </w:tr>
      <w:tr w:rsidR="00527AE7" w:rsidRPr="00527AE7" w14:paraId="07AE7BB5" w14:textId="77777777" w:rsidTr="00D61AA5">
        <w:trPr>
          <w:trHeight w:val="1110"/>
        </w:trPr>
        <w:tc>
          <w:tcPr>
            <w:tcW w:w="3114" w:type="dxa"/>
            <w:shd w:val="clear" w:color="auto" w:fill="FFFFFF" w:themeFill="background1"/>
            <w:vAlign w:val="center"/>
          </w:tcPr>
          <w:p w14:paraId="7DEF0FA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737832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 </w:t>
            </w:r>
            <w:r w:rsidRPr="00527AE7">
              <w:rPr>
                <w:rFonts w:ascii="Calibri" w:hAnsi="Calibri" w:cs="Calibri"/>
              </w:rPr>
              <w:t>Upoznati učenika sa prirodnim ljepotama i kulturnom baštinom Hrvatske. Razvijati potrebu za kulturnim identitetom učenika. Posjetiti kulturno – povijesne znamenitosti zavičaja te kulturne ustanove zavičaja. Upoznati prometnu povezanost zavičaja s ostatkom domovine i svijeta.</w:t>
            </w:r>
          </w:p>
        </w:tc>
      </w:tr>
      <w:tr w:rsidR="00527AE7" w:rsidRPr="00527AE7" w14:paraId="2C4F46E5" w14:textId="77777777" w:rsidTr="00D61AA5">
        <w:trPr>
          <w:trHeight w:val="1073"/>
        </w:trPr>
        <w:tc>
          <w:tcPr>
            <w:tcW w:w="3114" w:type="dxa"/>
            <w:shd w:val="clear" w:color="auto" w:fill="FFFFFF" w:themeFill="background1"/>
            <w:vAlign w:val="center"/>
          </w:tcPr>
          <w:p w14:paraId="4BCC85C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 i očekivani ishodi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033FD0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 1. – 4. razreda osnovne škole J. J. Strossmayera</w:t>
            </w:r>
          </w:p>
          <w:p w14:paraId="657ECD0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4C8D984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Učenicima je izlet prigoda da na licu mjesta upoznaju pojedine regije Hrvatske i njihova obilježja, povijesna, zemljopisna i kulturna</w:t>
            </w:r>
          </w:p>
          <w:p w14:paraId="6F17F69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posjetiti kazalište i kulturno - povijesne znamenitosti</w:t>
            </w:r>
          </w:p>
          <w:p w14:paraId="055C096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-upoznavanje ljudi i običaja</w:t>
            </w:r>
          </w:p>
          <w:p w14:paraId="36E1625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-razvijanje ljubavi prema domovini, svom narodu i kulturi</w:t>
            </w:r>
          </w:p>
          <w:p w14:paraId="7F86D76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-stjecanje znanja o najpoznatijim sadržajima naše prirodne i kulturne    baštine</w:t>
            </w:r>
          </w:p>
          <w:p w14:paraId="730394C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-razvijanje ekološke svijesti kod učenika</w:t>
            </w:r>
          </w:p>
          <w:p w14:paraId="6B6EFC2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-uočavati sličnosti i različitosti unutar šireg zavičaja.</w:t>
            </w:r>
          </w:p>
          <w:p w14:paraId="1BCBE24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OČEKIVANI ISHODI : </w:t>
            </w:r>
          </w:p>
          <w:p w14:paraId="77B542C4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OŠ HJ A.1.1.Učenik razgovara i govori u skladu s jezičnim razvojem izražavajući svoje potrebe, misli i osjećaje.</w:t>
            </w:r>
          </w:p>
          <w:p w14:paraId="7FCF4C2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OŠ HJ C.2.3. Učenik posjećuje kulturne događaje primjerene dobi i iskazuje svoje mišljenje. </w:t>
            </w:r>
          </w:p>
          <w:p w14:paraId="4EA8F37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OŠ HJ C.3.3. Učenik razlikuje kulturne događaje koje posjećuje i iskazuje svoje mišljenje o njima. </w:t>
            </w:r>
          </w:p>
          <w:p w14:paraId="429210B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OŠ HJ C.4.3. Učenik razlikuje i opisuje kulturne događaje koje posjećuje i iskazuje svoje mišljenje o njima.</w:t>
            </w:r>
          </w:p>
          <w:p w14:paraId="78977A6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663F4696" w14:textId="77777777" w:rsidR="00A65A73" w:rsidRPr="00527AE7" w:rsidRDefault="00A65A73" w:rsidP="00F811E4">
            <w:p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PID OŠ A.1.1. Učenik uspoređuje organiziranost u prirodi opažajući neposredni okoliš. </w:t>
            </w:r>
          </w:p>
          <w:p w14:paraId="2483D6D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PID OŠ C.2.1. Učenik uspoređuje ulogu i utjecaj pojedinca i zajednice na razvoj identiteta te promišlja o važnosti očuvanja baštine.</w:t>
            </w:r>
          </w:p>
          <w:p w14:paraId="70D6A51D" w14:textId="77777777" w:rsidR="00A65A73" w:rsidRPr="00527AE7" w:rsidRDefault="00A65A73" w:rsidP="00F811E4">
            <w:pPr>
              <w:ind w:right="88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PID OŠ C.3.3. Učenik povezuje prirodno i društveno okružje s gospodarstvom zavičaja.  </w:t>
            </w:r>
          </w:p>
          <w:p w14:paraId="758938A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PID OŠ C.4.1. Učenik obrazlaže ulogu, utjecaj i važnost povijesnoga nasljeđa te prirodnih i društvenih različitosti domovine na razvoj nacionalnoga identiteta. </w:t>
            </w:r>
          </w:p>
        </w:tc>
      </w:tr>
      <w:tr w:rsidR="00527AE7" w:rsidRPr="00527AE7" w14:paraId="45B92F8C" w14:textId="77777777" w:rsidTr="00D61AA5">
        <w:trPr>
          <w:trHeight w:val="961"/>
        </w:trPr>
        <w:tc>
          <w:tcPr>
            <w:tcW w:w="3114" w:type="dxa"/>
            <w:shd w:val="clear" w:color="auto" w:fill="FFFFFF" w:themeFill="background1"/>
            <w:vAlign w:val="center"/>
          </w:tcPr>
          <w:p w14:paraId="785F8C2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  <w:p w14:paraId="04902FD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2A87771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učiteljica Suzana Oršolić i ostali učitelji razredne nastave OŠ J. J. Strossmayera, Trnava</w:t>
            </w:r>
          </w:p>
          <w:p w14:paraId="29F155A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2A6E968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-organizacija </w:t>
            </w:r>
            <w:proofErr w:type="spellStart"/>
            <w:r w:rsidRPr="00527AE7">
              <w:rPr>
                <w:rFonts w:ascii="Calibri" w:hAnsi="Calibri" w:cs="Calibri"/>
              </w:rPr>
              <w:t>izvanučioničke</w:t>
            </w:r>
            <w:proofErr w:type="spellEnd"/>
            <w:r w:rsidRPr="00527AE7">
              <w:rPr>
                <w:rFonts w:ascii="Calibri" w:hAnsi="Calibri" w:cs="Calibri"/>
              </w:rPr>
              <w:t xml:space="preserve"> nastave.</w:t>
            </w:r>
          </w:p>
          <w:p w14:paraId="6F922DE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-integracija </w:t>
            </w:r>
            <w:proofErr w:type="spellStart"/>
            <w:r w:rsidRPr="00527AE7">
              <w:rPr>
                <w:rFonts w:ascii="Calibri" w:hAnsi="Calibri" w:cs="Calibri"/>
              </w:rPr>
              <w:t>izvanučioničke</w:t>
            </w:r>
            <w:proofErr w:type="spellEnd"/>
            <w:r w:rsidRPr="00527AE7">
              <w:rPr>
                <w:rFonts w:ascii="Calibri" w:hAnsi="Calibri" w:cs="Calibri"/>
              </w:rPr>
              <w:t xml:space="preserve"> nastave u redovni nastavni     </w:t>
            </w:r>
          </w:p>
          <w:p w14:paraId="55F80E3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 xml:space="preserve"> proces.</w:t>
            </w:r>
          </w:p>
          <w:p w14:paraId="28458A2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-prikupljanje suglasnosti roditelja</w:t>
            </w:r>
          </w:p>
          <w:p w14:paraId="0ED2BD6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-provedba </w:t>
            </w:r>
            <w:proofErr w:type="spellStart"/>
            <w:r w:rsidRPr="00527AE7">
              <w:rPr>
                <w:rFonts w:ascii="Calibri" w:hAnsi="Calibri" w:cs="Calibri"/>
              </w:rPr>
              <w:t>izvanučioničke</w:t>
            </w:r>
            <w:proofErr w:type="spellEnd"/>
            <w:r w:rsidRPr="00527AE7">
              <w:rPr>
                <w:rFonts w:ascii="Calibri" w:hAnsi="Calibri" w:cs="Calibri"/>
              </w:rPr>
              <w:t xml:space="preserve"> nastave</w:t>
            </w:r>
          </w:p>
        </w:tc>
      </w:tr>
      <w:tr w:rsidR="00527AE7" w:rsidRPr="00527AE7" w14:paraId="7E4BCCD3" w14:textId="77777777" w:rsidTr="00D61AA5">
        <w:trPr>
          <w:trHeight w:val="895"/>
        </w:trPr>
        <w:tc>
          <w:tcPr>
            <w:tcW w:w="3114" w:type="dxa"/>
            <w:shd w:val="clear" w:color="auto" w:fill="FFFFFF" w:themeFill="background1"/>
            <w:vAlign w:val="center"/>
          </w:tcPr>
          <w:p w14:paraId="6C61F5D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521D74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Putovanje organiziranim prijevozom putem odabrane putničke agencije. Posjet i razgledavanje predviđenih sadržaja.</w:t>
            </w:r>
          </w:p>
        </w:tc>
      </w:tr>
      <w:tr w:rsidR="00527AE7" w:rsidRPr="00527AE7" w14:paraId="7FA25EFA" w14:textId="77777777" w:rsidTr="00D61AA5">
        <w:trPr>
          <w:trHeight w:val="553"/>
        </w:trPr>
        <w:tc>
          <w:tcPr>
            <w:tcW w:w="3114" w:type="dxa"/>
            <w:shd w:val="clear" w:color="auto" w:fill="FFFFFF" w:themeFill="background1"/>
            <w:vAlign w:val="center"/>
          </w:tcPr>
          <w:p w14:paraId="3CFDB04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B60E79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1 nastavni dan, travanj 2027.g.</w:t>
            </w:r>
          </w:p>
        </w:tc>
      </w:tr>
      <w:tr w:rsidR="00527AE7" w:rsidRPr="00527AE7" w14:paraId="4ED34E55" w14:textId="77777777" w:rsidTr="00D61AA5">
        <w:trPr>
          <w:trHeight w:val="833"/>
        </w:trPr>
        <w:tc>
          <w:tcPr>
            <w:tcW w:w="3114" w:type="dxa"/>
            <w:shd w:val="clear" w:color="auto" w:fill="FFFFFF" w:themeFill="background1"/>
            <w:vAlign w:val="center"/>
          </w:tcPr>
          <w:p w14:paraId="1322A13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28FB9A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Usmena i pismena analiza, iznošenje doživljaja, slikovni prikaz, izrada plakata i prezentacija.</w:t>
            </w:r>
          </w:p>
        </w:tc>
      </w:tr>
      <w:tr w:rsidR="00527AE7" w:rsidRPr="00527AE7" w14:paraId="1CCB35B1" w14:textId="77777777" w:rsidTr="00D61AA5">
        <w:trPr>
          <w:trHeight w:val="708"/>
        </w:trPr>
        <w:tc>
          <w:tcPr>
            <w:tcW w:w="3114" w:type="dxa"/>
            <w:shd w:val="clear" w:color="auto" w:fill="FFFFFF" w:themeFill="background1"/>
            <w:vAlign w:val="center"/>
          </w:tcPr>
          <w:p w14:paraId="1B70F1F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6FF577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Troškove puta i predviđenih sadržaja snose roditelji učenika.</w:t>
            </w:r>
          </w:p>
        </w:tc>
      </w:tr>
    </w:tbl>
    <w:p w14:paraId="3AD78963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p w14:paraId="79BE7CBE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tbl>
      <w:tblPr>
        <w:tblpPr w:leftFromText="180" w:rightFromText="180" w:vertAnchor="text" w:horzAnchor="margin" w:tblpY="72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5670"/>
      </w:tblGrid>
      <w:tr w:rsidR="00527AE7" w:rsidRPr="00527AE7" w14:paraId="4D89A91E" w14:textId="77777777" w:rsidTr="00D61AA5">
        <w:trPr>
          <w:trHeight w:val="979"/>
        </w:trPr>
        <w:tc>
          <w:tcPr>
            <w:tcW w:w="3397" w:type="dxa"/>
            <w:shd w:val="clear" w:color="auto" w:fill="B4C6E7" w:themeFill="accent1" w:themeFillTint="66"/>
            <w:vAlign w:val="center"/>
          </w:tcPr>
          <w:p w14:paraId="1BC486C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670" w:type="dxa"/>
            <w:shd w:val="clear" w:color="auto" w:fill="B4C6E7" w:themeFill="accent1" w:themeFillTint="66"/>
            <w:vAlign w:val="center"/>
          </w:tcPr>
          <w:p w14:paraId="5D743106" w14:textId="77777777" w:rsidR="00A65A73" w:rsidRPr="00527AE7" w:rsidRDefault="00A65A73" w:rsidP="00F811E4">
            <w:pPr>
              <w:spacing w:after="200" w:line="276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Posjet kazalištu u Osijeku</w:t>
            </w:r>
          </w:p>
        </w:tc>
      </w:tr>
      <w:tr w:rsidR="00527AE7" w:rsidRPr="00527AE7" w14:paraId="1BF160BD" w14:textId="77777777" w:rsidTr="00D61AA5">
        <w:trPr>
          <w:trHeight w:val="979"/>
        </w:trPr>
        <w:tc>
          <w:tcPr>
            <w:tcW w:w="3397" w:type="dxa"/>
            <w:shd w:val="clear" w:color="auto" w:fill="FFFFFF" w:themeFill="background1"/>
          </w:tcPr>
          <w:p w14:paraId="3529B9F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670" w:type="dxa"/>
            <w:shd w:val="clear" w:color="auto" w:fill="auto"/>
          </w:tcPr>
          <w:p w14:paraId="1CD113C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-utvrditi spoznaje o dramskoj i </w:t>
            </w:r>
            <w:proofErr w:type="spellStart"/>
            <w:r w:rsidRPr="00527AE7">
              <w:rPr>
                <w:rFonts w:ascii="Calibri" w:hAnsi="Calibri" w:cs="Calibri"/>
              </w:rPr>
              <w:t>i</w:t>
            </w:r>
            <w:proofErr w:type="spellEnd"/>
            <w:r w:rsidRPr="00527AE7">
              <w:rPr>
                <w:rFonts w:ascii="Calibri" w:hAnsi="Calibri" w:cs="Calibri"/>
              </w:rPr>
              <w:t xml:space="preserve"> kazališnoj umjetnosti (dramske vrste, dramski čin i prizor, kazališna izražajna sredstva u predstavi- scenografija, kostimografija, rasvjeta...)</w:t>
            </w:r>
          </w:p>
        </w:tc>
      </w:tr>
      <w:tr w:rsidR="00527AE7" w:rsidRPr="00527AE7" w14:paraId="0BD457A9" w14:textId="77777777" w:rsidTr="00D61AA5">
        <w:trPr>
          <w:trHeight w:val="966"/>
        </w:trPr>
        <w:tc>
          <w:tcPr>
            <w:tcW w:w="3397" w:type="dxa"/>
            <w:shd w:val="clear" w:color="auto" w:fill="FFFFFF" w:themeFill="background1"/>
          </w:tcPr>
          <w:p w14:paraId="1618EE2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670" w:type="dxa"/>
            <w:shd w:val="clear" w:color="auto" w:fill="auto"/>
          </w:tcPr>
          <w:p w14:paraId="5575308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-nastava je namijenjena svim učenicima kako bi razvili naviku posjeta kazalištu i usvojili vrijednosna mjerila za estetsko i kritičko procjenjivanje kazališne umjetnosti</w:t>
            </w:r>
          </w:p>
        </w:tc>
      </w:tr>
      <w:tr w:rsidR="00527AE7" w:rsidRPr="00527AE7" w14:paraId="751F01EE" w14:textId="77777777" w:rsidTr="00D61AA5">
        <w:trPr>
          <w:trHeight w:val="865"/>
        </w:trPr>
        <w:tc>
          <w:tcPr>
            <w:tcW w:w="3397" w:type="dxa"/>
            <w:shd w:val="clear" w:color="auto" w:fill="FFFFFF" w:themeFill="background1"/>
          </w:tcPr>
          <w:p w14:paraId="6C3397FA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5670" w:type="dxa"/>
            <w:shd w:val="clear" w:color="auto" w:fill="auto"/>
          </w:tcPr>
          <w:p w14:paraId="125A4AC2" w14:textId="77777777" w:rsidR="00A65A73" w:rsidRPr="00527AE7" w:rsidRDefault="00A65A73" w:rsidP="00F811E4">
            <w:pPr>
              <w:ind w:left="720"/>
              <w:rPr>
                <w:rFonts w:ascii="Calibri" w:hAnsi="Calibri" w:cs="Calibri"/>
              </w:rPr>
            </w:pPr>
          </w:p>
          <w:p w14:paraId="2CF2AE8C" w14:textId="77777777" w:rsidR="00A65A73" w:rsidRPr="00527AE7" w:rsidRDefault="00A65A73" w:rsidP="00F811E4">
            <w:pPr>
              <w:ind w:left="72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razrednici, školska knjižničarka, ravnateljica</w:t>
            </w:r>
          </w:p>
        </w:tc>
      </w:tr>
      <w:tr w:rsidR="00527AE7" w:rsidRPr="00527AE7" w14:paraId="13CF813F" w14:textId="77777777" w:rsidTr="00D61AA5">
        <w:trPr>
          <w:trHeight w:val="722"/>
        </w:trPr>
        <w:tc>
          <w:tcPr>
            <w:tcW w:w="3397" w:type="dxa"/>
            <w:shd w:val="clear" w:color="auto" w:fill="FFFFFF" w:themeFill="background1"/>
          </w:tcPr>
          <w:p w14:paraId="4199F5D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670" w:type="dxa"/>
            <w:shd w:val="clear" w:color="auto" w:fill="auto"/>
          </w:tcPr>
          <w:p w14:paraId="4A78B54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Posjet kazalištu, gledanje kazališne predstave primjerene doživljajno-spoznajnim mogućnostima učenika</w:t>
            </w:r>
          </w:p>
        </w:tc>
      </w:tr>
      <w:tr w:rsidR="00527AE7" w:rsidRPr="00527AE7" w14:paraId="4DB08906" w14:textId="77777777" w:rsidTr="00D61AA5">
        <w:trPr>
          <w:trHeight w:val="660"/>
        </w:trPr>
        <w:tc>
          <w:tcPr>
            <w:tcW w:w="3397" w:type="dxa"/>
            <w:shd w:val="clear" w:color="auto" w:fill="FFFFFF" w:themeFill="background1"/>
          </w:tcPr>
          <w:p w14:paraId="1A9E0B8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670" w:type="dxa"/>
            <w:shd w:val="clear" w:color="auto" w:fill="auto"/>
          </w:tcPr>
          <w:p w14:paraId="3C2E0CD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-tijekom nastavne 2026./2027. godine</w:t>
            </w:r>
          </w:p>
        </w:tc>
      </w:tr>
      <w:tr w:rsidR="00527AE7" w:rsidRPr="00527AE7" w14:paraId="0B2D0F62" w14:textId="77777777" w:rsidTr="00D61AA5">
        <w:trPr>
          <w:trHeight w:val="840"/>
        </w:trPr>
        <w:tc>
          <w:tcPr>
            <w:tcW w:w="3397" w:type="dxa"/>
            <w:shd w:val="clear" w:color="auto" w:fill="FFFFFF" w:themeFill="background1"/>
          </w:tcPr>
          <w:p w14:paraId="088585FF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670" w:type="dxa"/>
            <w:shd w:val="clear" w:color="auto" w:fill="auto"/>
          </w:tcPr>
          <w:p w14:paraId="057240D0" w14:textId="77777777" w:rsidR="00A65A73" w:rsidRPr="00527AE7" w:rsidRDefault="00A65A73" w:rsidP="00F811E4">
            <w:pPr>
              <w:ind w:left="720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Iskazivanje dojmova, razgovor o predstavi i problemima koja ona otvara, pisanje kraćih osvrta na predstavu</w:t>
            </w:r>
          </w:p>
        </w:tc>
      </w:tr>
      <w:tr w:rsidR="00527AE7" w:rsidRPr="00527AE7" w14:paraId="2A3F2C6B" w14:textId="77777777" w:rsidTr="00D61AA5">
        <w:trPr>
          <w:trHeight w:val="740"/>
        </w:trPr>
        <w:tc>
          <w:tcPr>
            <w:tcW w:w="3397" w:type="dxa"/>
            <w:shd w:val="clear" w:color="auto" w:fill="FFFFFF" w:themeFill="background1"/>
          </w:tcPr>
          <w:p w14:paraId="5AB3CF55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670" w:type="dxa"/>
            <w:shd w:val="clear" w:color="auto" w:fill="auto"/>
          </w:tcPr>
          <w:p w14:paraId="3F25DA94" w14:textId="77777777" w:rsidR="00A65A73" w:rsidRPr="00527AE7" w:rsidRDefault="00A65A73" w:rsidP="00A65A73">
            <w:pPr>
              <w:numPr>
                <w:ilvl w:val="0"/>
                <w:numId w:val="18"/>
              </w:numPr>
              <w:spacing w:after="200"/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trošak prijevoza i cijena ulaznic</w:t>
            </w:r>
            <w:bookmarkStart w:id="58" w:name="_Hlk80740413"/>
            <w:bookmarkEnd w:id="58"/>
            <w:r w:rsidRPr="00527AE7">
              <w:rPr>
                <w:rFonts w:ascii="Calibri" w:hAnsi="Calibri" w:cs="Calibri"/>
              </w:rPr>
              <w:t>e</w:t>
            </w:r>
          </w:p>
        </w:tc>
      </w:tr>
    </w:tbl>
    <w:p w14:paraId="5497D7BE" w14:textId="77777777" w:rsidR="00A65A73" w:rsidRPr="00527AE7" w:rsidRDefault="00A65A73" w:rsidP="00A65A73">
      <w:pPr>
        <w:spacing w:after="200" w:line="276" w:lineRule="auto"/>
        <w:rPr>
          <w:rFonts w:ascii="Calibri" w:eastAsiaTheme="minorEastAsia" w:hAnsi="Calibri" w:cs="Calibri"/>
          <w:sz w:val="22"/>
          <w:szCs w:val="22"/>
          <w:lang w:eastAsia="en-US"/>
        </w:rPr>
      </w:pPr>
    </w:p>
    <w:p w14:paraId="603C69D1" w14:textId="77777777" w:rsidR="00A65A73" w:rsidRPr="00527AE7" w:rsidRDefault="00A65A73" w:rsidP="00A65A73">
      <w:pPr>
        <w:spacing w:after="200" w:line="276" w:lineRule="auto"/>
        <w:rPr>
          <w:rFonts w:ascii="Calibri" w:eastAsiaTheme="minorEastAsia" w:hAnsi="Calibri" w:cs="Calibri"/>
          <w:sz w:val="22"/>
          <w:szCs w:val="22"/>
          <w:lang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8"/>
      </w:tblGrid>
      <w:tr w:rsidR="00527AE7" w:rsidRPr="00527AE7" w14:paraId="243E1DF8" w14:textId="77777777" w:rsidTr="00D61AA5">
        <w:trPr>
          <w:trHeight w:val="870"/>
        </w:trPr>
        <w:tc>
          <w:tcPr>
            <w:tcW w:w="3539" w:type="dxa"/>
            <w:shd w:val="clear" w:color="auto" w:fill="B4C6E7" w:themeFill="accent1" w:themeFillTint="66"/>
            <w:vAlign w:val="center"/>
          </w:tcPr>
          <w:p w14:paraId="08B44FF2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5528" w:type="dxa"/>
            <w:shd w:val="clear" w:color="auto" w:fill="B4C6E7" w:themeFill="accent1" w:themeFillTint="66"/>
            <w:vAlign w:val="center"/>
          </w:tcPr>
          <w:p w14:paraId="086BA24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Posjet Dječjem kazalištu Branka Mihaljevića u Osijeku</w:t>
            </w:r>
          </w:p>
        </w:tc>
      </w:tr>
      <w:tr w:rsidR="00527AE7" w:rsidRPr="00527AE7" w14:paraId="62FDE9AF" w14:textId="77777777" w:rsidTr="00D61AA5">
        <w:trPr>
          <w:trHeight w:val="841"/>
        </w:trPr>
        <w:tc>
          <w:tcPr>
            <w:tcW w:w="3539" w:type="dxa"/>
            <w:shd w:val="clear" w:color="auto" w:fill="FFFFFF" w:themeFill="background1"/>
            <w:vAlign w:val="center"/>
          </w:tcPr>
          <w:p w14:paraId="7E107D3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99FD9A7" w14:textId="77777777" w:rsidR="00A65A73" w:rsidRPr="00527AE7" w:rsidRDefault="00A65A73" w:rsidP="00F811E4">
            <w:pPr>
              <w:ind w:left="5" w:hanging="5"/>
              <w:rPr>
                <w:rFonts w:ascii="Calibri" w:eastAsia="ComicSansMS" w:hAnsi="Calibri" w:cs="Calibri"/>
                <w:b/>
                <w:bCs/>
              </w:rPr>
            </w:pPr>
            <w:r w:rsidRPr="00527AE7">
              <w:rPr>
                <w:rFonts w:ascii="Calibri" w:eastAsia="ComicSansMS" w:hAnsi="Calibri" w:cs="Calibri"/>
              </w:rPr>
              <w:t>Upoznati dječje kazalište i odgledati predstavu.</w:t>
            </w:r>
          </w:p>
          <w:p w14:paraId="646DCA7C" w14:textId="77777777" w:rsidR="00A65A73" w:rsidRPr="00527AE7" w:rsidRDefault="00A65A73" w:rsidP="00F811E4">
            <w:pPr>
              <w:rPr>
                <w:rFonts w:ascii="Calibri" w:eastAsia="ComicSansMS" w:hAnsi="Calibri" w:cs="Calibri"/>
                <w:b/>
                <w:bCs/>
              </w:rPr>
            </w:pPr>
            <w:r w:rsidRPr="00527AE7">
              <w:rPr>
                <w:rFonts w:ascii="Calibri" w:eastAsia="ComicSansMS" w:hAnsi="Calibri" w:cs="Calibri"/>
              </w:rPr>
              <w:t>Razvijati kulturu odlazaka u kazalište i praćenje kulturnih zbivanja.</w:t>
            </w:r>
          </w:p>
        </w:tc>
      </w:tr>
      <w:tr w:rsidR="00527AE7" w:rsidRPr="00527AE7" w14:paraId="23185B27" w14:textId="77777777" w:rsidTr="00D61AA5">
        <w:trPr>
          <w:trHeight w:val="670"/>
        </w:trPr>
        <w:tc>
          <w:tcPr>
            <w:tcW w:w="3539" w:type="dxa"/>
            <w:shd w:val="clear" w:color="auto" w:fill="FFFFFF" w:themeFill="background1"/>
            <w:vAlign w:val="center"/>
          </w:tcPr>
          <w:p w14:paraId="41FADB54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FBD0FE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  <w:sz w:val="22"/>
                <w:szCs w:val="22"/>
              </w:rPr>
              <w:t>Razvijati kod učenika interes za kazalište, kulturno uzdizanje, potrebu lijepog ponašanja i oblačenja u kazalištu</w:t>
            </w:r>
          </w:p>
        </w:tc>
      </w:tr>
      <w:tr w:rsidR="00527AE7" w:rsidRPr="00527AE7" w14:paraId="1E18519E" w14:textId="77777777" w:rsidTr="00D61AA5">
        <w:trPr>
          <w:trHeight w:val="835"/>
        </w:trPr>
        <w:tc>
          <w:tcPr>
            <w:tcW w:w="3539" w:type="dxa"/>
            <w:shd w:val="clear" w:color="auto" w:fill="FFFFFF" w:themeFill="background1"/>
            <w:vAlign w:val="center"/>
          </w:tcPr>
          <w:p w14:paraId="786DA42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13F8D3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  <w:sz w:val="22"/>
                <w:szCs w:val="22"/>
              </w:rPr>
              <w:t>Razrednici i učenici razredne i predmetne nastave</w:t>
            </w:r>
          </w:p>
        </w:tc>
      </w:tr>
      <w:tr w:rsidR="00527AE7" w:rsidRPr="00527AE7" w14:paraId="4792CD14" w14:textId="77777777" w:rsidTr="00D61AA5">
        <w:trPr>
          <w:trHeight w:val="708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5FFD27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239342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Odlazak u kazalište</w:t>
            </w:r>
          </w:p>
        </w:tc>
      </w:tr>
      <w:tr w:rsidR="00527AE7" w:rsidRPr="00527AE7" w14:paraId="74FBFEAB" w14:textId="77777777" w:rsidTr="00D61AA5">
        <w:trPr>
          <w:trHeight w:val="690"/>
        </w:trPr>
        <w:tc>
          <w:tcPr>
            <w:tcW w:w="3539" w:type="dxa"/>
            <w:shd w:val="clear" w:color="auto" w:fill="FFFFFF" w:themeFill="background1"/>
            <w:vAlign w:val="center"/>
          </w:tcPr>
          <w:p w14:paraId="65D25D58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253D41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Jednom, tijekom nastavne 2026./2027. godine</w:t>
            </w:r>
          </w:p>
        </w:tc>
      </w:tr>
      <w:tr w:rsidR="00527AE7" w:rsidRPr="00527AE7" w14:paraId="2AA8BFB6" w14:textId="77777777" w:rsidTr="00D61AA5">
        <w:trPr>
          <w:trHeight w:val="700"/>
        </w:trPr>
        <w:tc>
          <w:tcPr>
            <w:tcW w:w="3539" w:type="dxa"/>
            <w:shd w:val="clear" w:color="auto" w:fill="FFFFFF" w:themeFill="background1"/>
            <w:vAlign w:val="center"/>
          </w:tcPr>
          <w:p w14:paraId="0265EC8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B30653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  <w:sz w:val="22"/>
                <w:szCs w:val="22"/>
              </w:rPr>
              <w:t>Kritički osvrt na predstavu u obliku sastava iz hrvatskog jezika</w:t>
            </w:r>
          </w:p>
        </w:tc>
      </w:tr>
      <w:tr w:rsidR="00527AE7" w:rsidRPr="00527AE7" w14:paraId="4F1B8040" w14:textId="77777777" w:rsidTr="00D61AA5">
        <w:trPr>
          <w:trHeight w:val="695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6CF7ED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141A9C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Troškovi ulaznice za kazalište</w:t>
            </w:r>
          </w:p>
        </w:tc>
      </w:tr>
    </w:tbl>
    <w:p w14:paraId="6D13F73B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p w14:paraId="320091E3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5670"/>
      </w:tblGrid>
      <w:tr w:rsidR="00527AE7" w:rsidRPr="00527AE7" w14:paraId="53FFA436" w14:textId="77777777" w:rsidTr="00D61AA5">
        <w:trPr>
          <w:trHeight w:val="1168"/>
        </w:trPr>
        <w:tc>
          <w:tcPr>
            <w:tcW w:w="3397" w:type="dxa"/>
            <w:shd w:val="clear" w:color="auto" w:fill="B4C6E7" w:themeFill="accent1" w:themeFillTint="66"/>
          </w:tcPr>
          <w:p w14:paraId="5AE98A4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59" w:name="_Hlk177490671"/>
          </w:p>
          <w:p w14:paraId="4C69C2D1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5670" w:type="dxa"/>
            <w:shd w:val="clear" w:color="auto" w:fill="B4C6E7" w:themeFill="accent1" w:themeFillTint="66"/>
          </w:tcPr>
          <w:p w14:paraId="1063B8A6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Izvanučionična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nastava- Đakovo</w:t>
            </w:r>
          </w:p>
          <w:p w14:paraId="5CAF814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-  Gradska  knjižnica i čitaonica, katedrala, gradski trg  i park, DVD Đakovo</w:t>
            </w:r>
          </w:p>
        </w:tc>
      </w:tr>
      <w:tr w:rsidR="00527AE7" w:rsidRPr="00527AE7" w14:paraId="337E9F4F" w14:textId="77777777" w:rsidTr="00D61AA5">
        <w:trPr>
          <w:trHeight w:val="1164"/>
        </w:trPr>
        <w:tc>
          <w:tcPr>
            <w:tcW w:w="3397" w:type="dxa"/>
            <w:shd w:val="clear" w:color="auto" w:fill="FFFFFF" w:themeFill="background1"/>
            <w:vAlign w:val="center"/>
          </w:tcPr>
          <w:p w14:paraId="114B8B8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A3480B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-  </w:t>
            </w:r>
            <w:r w:rsidRPr="00527AE7">
              <w:rPr>
                <w:rFonts w:ascii="Calibri" w:hAnsi="Calibri" w:cs="Calibri"/>
                <w:b/>
                <w:bCs/>
              </w:rPr>
              <w:t>učiteljica Nada Kladarić</w:t>
            </w:r>
          </w:p>
          <w:p w14:paraId="6B3A37E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*učenici  1. i 4.  razreda MŠ</w:t>
            </w:r>
          </w:p>
        </w:tc>
      </w:tr>
      <w:tr w:rsidR="00527AE7" w:rsidRPr="00527AE7" w14:paraId="53D6F800" w14:textId="77777777" w:rsidTr="00D61AA5">
        <w:trPr>
          <w:trHeight w:val="1164"/>
        </w:trPr>
        <w:tc>
          <w:tcPr>
            <w:tcW w:w="3397" w:type="dxa"/>
            <w:shd w:val="clear" w:color="auto" w:fill="FFFFFF" w:themeFill="background1"/>
            <w:vAlign w:val="center"/>
          </w:tcPr>
          <w:p w14:paraId="1BB27B2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92C799D" w14:textId="77777777" w:rsidR="00A65A73" w:rsidRPr="00527AE7" w:rsidRDefault="00A65A73" w:rsidP="00F811E4">
            <w:pPr>
              <w:spacing w:before="60" w:after="60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ODGOJNI: razvijati ljubav prema čitanju i prema kulturnim institucijama</w:t>
            </w:r>
          </w:p>
          <w:p w14:paraId="2A42571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OBRAZOVNI: Buditi interes za samostalno čitanje. Razvijati u učenika sposobnost uspoređivanja, analiziranja, argumentiranja, zaključivanja. Poticati razvoj stvaralačkoga izražavanja, usmenoga i pismenoga. Razvijati sposobnost doživljavanja, zapažanja i izražavanja osjećaja.</w:t>
            </w:r>
          </w:p>
          <w:p w14:paraId="4E1341F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Besplatna godišnja članarina.</w:t>
            </w:r>
          </w:p>
        </w:tc>
      </w:tr>
      <w:tr w:rsidR="00527AE7" w:rsidRPr="00527AE7" w14:paraId="77A11390" w14:textId="77777777" w:rsidTr="00D61AA5">
        <w:trPr>
          <w:trHeight w:val="1017"/>
        </w:trPr>
        <w:tc>
          <w:tcPr>
            <w:tcW w:w="3397" w:type="dxa"/>
            <w:shd w:val="clear" w:color="auto" w:fill="FFFFFF" w:themeFill="background1"/>
            <w:vAlign w:val="center"/>
          </w:tcPr>
          <w:p w14:paraId="78F4EC3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717007A" w14:textId="77777777" w:rsidR="00A65A73" w:rsidRPr="00527AE7" w:rsidRDefault="00A65A73" w:rsidP="00A65A73">
            <w:pPr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Potaknuti pozitivan stav prema Gradskoj knjižnici i projektima koji se održavaju</w:t>
            </w:r>
          </w:p>
          <w:p w14:paraId="787A23F4" w14:textId="77777777" w:rsidR="00A65A73" w:rsidRPr="00527AE7" w:rsidRDefault="00A65A73" w:rsidP="00A65A73">
            <w:pPr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Godišnja besplatna članarina za učenike 1.r</w:t>
            </w:r>
          </w:p>
          <w:p w14:paraId="00C24D77" w14:textId="77777777" w:rsidR="00A65A73" w:rsidRPr="00527AE7" w:rsidRDefault="00A65A73" w:rsidP="00A65A73">
            <w:pPr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Upoznati središte grada Đakova sa svim njegovim ustanovama</w:t>
            </w:r>
          </w:p>
          <w:p w14:paraId="39229197" w14:textId="77777777" w:rsidR="00A65A73" w:rsidRPr="00527AE7" w:rsidRDefault="00A65A73" w:rsidP="00A65A73">
            <w:pPr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Razgled katedrale uz pratnju</w:t>
            </w:r>
          </w:p>
          <w:p w14:paraId="7E383302" w14:textId="77777777" w:rsidR="00A65A73" w:rsidRPr="00527AE7" w:rsidRDefault="00A65A73" w:rsidP="00A65A73">
            <w:pPr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lastRenderedPageBreak/>
              <w:t>Predavanje “ Zašto sam vatrogasac?”, razvijati empatiju prema tom pozivu, upoznati djelatnike i vozni park đakovačkih vatrogasaca</w:t>
            </w:r>
          </w:p>
          <w:p w14:paraId="4D09C14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0A48637D" w14:textId="77777777" w:rsidR="00A65A73" w:rsidRPr="00527AE7" w:rsidRDefault="00A65A73" w:rsidP="00A65A73">
            <w:pPr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OŠ HJ A.1.1. Učenik razgovara i govori u skladu s jezičnim razvojem izražavajući svoje potrebe, misli i osjećaje.</w:t>
            </w:r>
          </w:p>
          <w:p w14:paraId="161D69B6" w14:textId="77777777" w:rsidR="00A65A73" w:rsidRPr="00527AE7" w:rsidRDefault="00A65A73" w:rsidP="00A65A73">
            <w:pPr>
              <w:numPr>
                <w:ilvl w:val="0"/>
                <w:numId w:val="16"/>
              </w:num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OŠ HJ B.1.1. Učenik izražava svoja zapažanja, misli i osjećaje nakon slušanja/čitanja književnoga teksta i povezuje ih s vlastitim iskustvom</w:t>
            </w:r>
          </w:p>
          <w:p w14:paraId="016D208C" w14:textId="77777777" w:rsidR="00A65A73" w:rsidRPr="00527AE7" w:rsidRDefault="00A65A73" w:rsidP="00A65A73">
            <w:pPr>
              <w:numPr>
                <w:ilvl w:val="0"/>
                <w:numId w:val="16"/>
              </w:num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OŠ HJ B.1.2. Učenik sluša/čita književni tekst, izražava o čemu tekst govori i prepoznaje književne tekstove prema obliku u skladu s jezičnim razvojem i dobi.</w:t>
            </w:r>
          </w:p>
          <w:p w14:paraId="52863B87" w14:textId="77777777" w:rsidR="00A65A73" w:rsidRPr="00527AE7" w:rsidRDefault="00A65A73" w:rsidP="00A65A73">
            <w:pPr>
              <w:numPr>
                <w:ilvl w:val="0"/>
                <w:numId w:val="16"/>
              </w:num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OŠ HJ B.1.4. Učenik se stvaralački izražava prema vlastitome interesu potaknut različitim iskustvima i doživljajima književnoga teksta.</w:t>
            </w:r>
          </w:p>
          <w:p w14:paraId="02A68B61" w14:textId="77777777" w:rsidR="00A65A73" w:rsidRPr="00527AE7" w:rsidRDefault="00A65A73" w:rsidP="00A65A73">
            <w:pPr>
              <w:numPr>
                <w:ilvl w:val="0"/>
                <w:numId w:val="16"/>
              </w:num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PID OŠ B.1.3. Učenik se snalazi u prostoru oko sebe poštujući pravila i zaključuje o utjecaju promjene položaja na odnose u prostoru,</w:t>
            </w:r>
          </w:p>
          <w:p w14:paraId="4A3DC54E" w14:textId="77777777" w:rsidR="00A65A73" w:rsidRPr="00527AE7" w:rsidRDefault="00A65A73" w:rsidP="00A65A73">
            <w:pPr>
              <w:numPr>
                <w:ilvl w:val="0"/>
                <w:numId w:val="16"/>
              </w:num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PID OŠ C.1.1. Učenik zaključuje o sebi, svojoj ulozi u zajednici i uviđa vrijednosti sebe i drugih.</w:t>
            </w:r>
          </w:p>
          <w:p w14:paraId="3EC71C9A" w14:textId="77777777" w:rsidR="00A65A73" w:rsidRPr="00527AE7" w:rsidRDefault="00A65A73" w:rsidP="00A65A73">
            <w:pPr>
              <w:numPr>
                <w:ilvl w:val="0"/>
                <w:numId w:val="16"/>
              </w:numPr>
              <w:spacing w:after="160"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527AE7">
              <w:rPr>
                <w:rFonts w:ascii="Calibri" w:eastAsia="Calibri" w:hAnsi="Calibri" w:cs="Calibri"/>
                <w:sz w:val="22"/>
                <w:szCs w:val="22"/>
              </w:rPr>
              <w:t>PID OŠ C.1.2. Učenik uspoređuje ulogu i utjecaj prava, pravila i dužnosti na pojedinca i zajednicu te preuzima odgovornost za svoje postupke.</w:t>
            </w:r>
          </w:p>
        </w:tc>
      </w:tr>
      <w:tr w:rsidR="00527AE7" w:rsidRPr="00527AE7" w14:paraId="6F8E5B8D" w14:textId="77777777" w:rsidTr="00D61AA5">
        <w:trPr>
          <w:trHeight w:val="1409"/>
        </w:trPr>
        <w:tc>
          <w:tcPr>
            <w:tcW w:w="3397" w:type="dxa"/>
            <w:shd w:val="clear" w:color="auto" w:fill="FFFFFF" w:themeFill="background1"/>
            <w:vAlign w:val="center"/>
          </w:tcPr>
          <w:p w14:paraId="7978706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Način realizacije aktivnosti, programa i/ili projekta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C7DDBD8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 organizaciji škole i knjižnice</w:t>
            </w:r>
          </w:p>
          <w:p w14:paraId="2367A3A5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šetnja središtem grada i parkom</w:t>
            </w:r>
          </w:p>
          <w:p w14:paraId="59FDB0EE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posjet katedrali</w:t>
            </w:r>
          </w:p>
          <w:p w14:paraId="747978F1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predavanje i razgled DVD-a , Đakovo</w:t>
            </w:r>
          </w:p>
          <w:p w14:paraId="7321B7A0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povratak vatrogasnim vozilom  do škole</w:t>
            </w:r>
          </w:p>
        </w:tc>
      </w:tr>
      <w:tr w:rsidR="00527AE7" w:rsidRPr="00527AE7" w14:paraId="7398AA3F" w14:textId="77777777" w:rsidTr="00D61AA5">
        <w:trPr>
          <w:trHeight w:val="701"/>
        </w:trPr>
        <w:tc>
          <w:tcPr>
            <w:tcW w:w="3397" w:type="dxa"/>
            <w:shd w:val="clear" w:color="auto" w:fill="FFFFFF" w:themeFill="background1"/>
            <w:vAlign w:val="center"/>
          </w:tcPr>
          <w:p w14:paraId="435B15C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85E4563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 nastavne godine</w:t>
            </w:r>
          </w:p>
        </w:tc>
      </w:tr>
      <w:tr w:rsidR="00527AE7" w:rsidRPr="00527AE7" w14:paraId="1FDC8277" w14:textId="77777777" w:rsidTr="00D61AA5">
        <w:trPr>
          <w:trHeight w:val="994"/>
        </w:trPr>
        <w:tc>
          <w:tcPr>
            <w:tcW w:w="3397" w:type="dxa"/>
            <w:shd w:val="clear" w:color="auto" w:fill="FFFFFF" w:themeFill="background1"/>
            <w:vAlign w:val="center"/>
          </w:tcPr>
          <w:p w14:paraId="42C8376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603839B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pozitivan stav prema književnoj građi  iskoristit će se u redovnoj nastavi na satima HJ i </w:t>
            </w:r>
            <w:proofErr w:type="spellStart"/>
            <w:r w:rsidRPr="00527AE7">
              <w:rPr>
                <w:rFonts w:ascii="Calibri" w:hAnsi="Calibri" w:cs="Calibri"/>
              </w:rPr>
              <w:t>PiD</w:t>
            </w:r>
            <w:proofErr w:type="spellEnd"/>
            <w:r w:rsidRPr="00527AE7">
              <w:rPr>
                <w:rFonts w:ascii="Calibri" w:hAnsi="Calibri" w:cs="Calibri"/>
              </w:rPr>
              <w:t>-a</w:t>
            </w:r>
          </w:p>
        </w:tc>
      </w:tr>
      <w:tr w:rsidR="00527AE7" w:rsidRPr="00527AE7" w14:paraId="34A6253E" w14:textId="77777777" w:rsidTr="00D61AA5">
        <w:trPr>
          <w:trHeight w:val="708"/>
        </w:trPr>
        <w:tc>
          <w:tcPr>
            <w:tcW w:w="3397" w:type="dxa"/>
            <w:shd w:val="clear" w:color="auto" w:fill="FFFFFF" w:themeFill="background1"/>
            <w:vAlign w:val="center"/>
          </w:tcPr>
          <w:p w14:paraId="6985C8B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C716114" w14:textId="77777777" w:rsidR="00A65A73" w:rsidRPr="00527AE7" w:rsidRDefault="00A65A73" w:rsidP="00A65A73">
            <w:pPr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besplatno</w:t>
            </w:r>
          </w:p>
        </w:tc>
      </w:tr>
      <w:bookmarkEnd w:id="59"/>
    </w:tbl>
    <w:p w14:paraId="64EF815B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p w14:paraId="534264FC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tbl>
      <w:tblPr>
        <w:tblW w:w="9067" w:type="dxa"/>
        <w:tblLook w:val="01E0" w:firstRow="1" w:lastRow="1" w:firstColumn="1" w:lastColumn="1" w:noHBand="0" w:noVBand="0"/>
      </w:tblPr>
      <w:tblGrid>
        <w:gridCol w:w="3397"/>
        <w:gridCol w:w="5670"/>
      </w:tblGrid>
      <w:tr w:rsidR="00527AE7" w:rsidRPr="00527AE7" w14:paraId="0740DC18" w14:textId="77777777" w:rsidTr="00D61AA5">
        <w:trPr>
          <w:trHeight w:val="1344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B4C6E7" w:themeFill="accent1" w:themeFillTint="66"/>
            <w:vAlign w:val="center"/>
          </w:tcPr>
          <w:p w14:paraId="35290B16" w14:textId="77777777" w:rsidR="00A65A73" w:rsidRPr="00527AE7" w:rsidRDefault="00A65A73" w:rsidP="00D61AA5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i/ili projekt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B4C6E7" w:themeFill="accent1" w:themeFillTint="66"/>
            <w:vAlign w:val="center"/>
          </w:tcPr>
          <w:p w14:paraId="029B2848" w14:textId="77777777" w:rsidR="00A65A73" w:rsidRPr="00527AE7" w:rsidRDefault="00A65A73" w:rsidP="00D61AA5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Izvanučionička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nastava</w:t>
            </w:r>
          </w:p>
          <w:p w14:paraId="15650B1B" w14:textId="7089A297" w:rsidR="00A65A73" w:rsidRPr="00527AE7" w:rsidRDefault="00A65A73" w:rsidP="00D61AA5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Pozdrav jeseni / proljeća</w:t>
            </w:r>
          </w:p>
          <w:p w14:paraId="6067C015" w14:textId="77777777" w:rsidR="00A65A73" w:rsidRPr="00527AE7" w:rsidRDefault="00A65A73" w:rsidP="00D61AA5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Promjene u životu biljaka i životinja u jesen/proljeće, orijentacija u prostoru</w:t>
            </w:r>
          </w:p>
        </w:tc>
      </w:tr>
      <w:tr w:rsidR="00527AE7" w:rsidRPr="00527AE7" w14:paraId="6BCE6666" w14:textId="77777777" w:rsidTr="00F811E4">
        <w:trPr>
          <w:trHeight w:val="759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5E483ED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14A07C54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Suzana Oršolić</w:t>
            </w:r>
          </w:p>
        </w:tc>
      </w:tr>
      <w:tr w:rsidR="00527AE7" w:rsidRPr="00527AE7" w14:paraId="51005CC4" w14:textId="77777777" w:rsidTr="00F811E4">
        <w:trPr>
          <w:trHeight w:val="1110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683B469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45112D6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Usvojiti znanje o godišnjem dobu  jeseni / proljeću. Iznositi zapažanja o promjenama u prirodi te u životu biljnih i životinjskih vrsta u našem zavičaju. Snalaženje u prostoru pomoću strana svijeta, mravinjaka i mahovine te ostalih pokazatelja u prirodi.</w:t>
            </w:r>
            <w:r w:rsidRPr="00527AE7">
              <w:rPr>
                <w:rFonts w:ascii="Calibri" w:eastAsiaTheme="minorEastAsia" w:hAnsi="Calibri" w:cs="Calibri"/>
              </w:rPr>
              <w:t xml:space="preserve">  </w:t>
            </w:r>
          </w:p>
          <w:p w14:paraId="3F08D5D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Usustavljivati gradivo o godišnjim dobima te zapažati promjene u prirodi te životu i radu ljudi. </w:t>
            </w:r>
          </w:p>
        </w:tc>
      </w:tr>
      <w:tr w:rsidR="00527AE7" w:rsidRPr="00527AE7" w14:paraId="6D3F3C46" w14:textId="77777777" w:rsidTr="00F811E4">
        <w:trPr>
          <w:trHeight w:val="961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15F3A5D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 , programa i / ili projekta i očekivani ishodi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3F2F073F" w14:textId="77777777" w:rsidR="00A65A73" w:rsidRPr="00527AE7" w:rsidRDefault="00A65A73" w:rsidP="00F811E4">
            <w:pPr>
              <w:ind w:left="360"/>
              <w:contextualSpacing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2. i 3. razred PŠ </w:t>
            </w:r>
            <w:proofErr w:type="spellStart"/>
            <w:r w:rsidRPr="00527AE7">
              <w:rPr>
                <w:rFonts w:ascii="Calibri" w:hAnsi="Calibri" w:cs="Calibri"/>
              </w:rPr>
              <w:t>Dragotin</w:t>
            </w:r>
            <w:proofErr w:type="spellEnd"/>
          </w:p>
          <w:p w14:paraId="0A35CE50" w14:textId="77777777" w:rsidR="00A65A73" w:rsidRPr="00527AE7" w:rsidRDefault="00A65A73" w:rsidP="00F811E4">
            <w:pPr>
              <w:ind w:left="36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OČEKIVANI ISHODI</w:t>
            </w:r>
          </w:p>
          <w:p w14:paraId="4D387F0C" w14:textId="77777777" w:rsidR="00A65A73" w:rsidRPr="00527AE7" w:rsidRDefault="00A65A73" w:rsidP="00F811E4">
            <w:pPr>
              <w:ind w:left="360"/>
              <w:rPr>
                <w:rFonts w:ascii="Calibri" w:hAnsi="Calibri" w:cs="Calibri"/>
              </w:rPr>
            </w:pPr>
          </w:p>
          <w:p w14:paraId="0B6EBABE" w14:textId="77777777" w:rsidR="00A65A73" w:rsidRPr="00527AE7" w:rsidRDefault="00A65A73" w:rsidP="00F811E4">
            <w:pPr>
              <w:ind w:left="360"/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PID OŠ A.B.C.D.2.1. Učenik uz usmjeravanje opisuje i predstavlja rezultate promatranja prirode, prirodnih ili društvenih pojava u neposrednome okružju i koristi se različitim izvorima informacija. </w:t>
            </w:r>
          </w:p>
          <w:p w14:paraId="31FEB429" w14:textId="77777777" w:rsidR="00A65A73" w:rsidRPr="00527AE7" w:rsidRDefault="00A65A73" w:rsidP="00F811E4">
            <w:pPr>
              <w:ind w:left="36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PID OŠ A.3.1. Učenik zaključuje o organiziranosti prirode.</w:t>
            </w:r>
          </w:p>
          <w:p w14:paraId="13525806" w14:textId="77777777" w:rsidR="00A65A73" w:rsidRPr="00527AE7" w:rsidRDefault="00A65A73" w:rsidP="00F811E4">
            <w:pPr>
              <w:ind w:left="36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PID OŠ B.3.1. Učenik raspravlja o važnosti odgovornoga odnosa prema sebi, drugima i prirodi.</w:t>
            </w:r>
          </w:p>
          <w:p w14:paraId="59078A76" w14:textId="77777777" w:rsidR="00A65A73" w:rsidRPr="00527AE7" w:rsidRDefault="00A65A73" w:rsidP="00F811E4">
            <w:pPr>
              <w:ind w:left="36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PID OŠ B.3.2. Učenik zaključuje o promjenama i odnosima u prirodi te međusobnoj ovisnosti živih bića i prostora na primjerima iz svoga okoliša.</w:t>
            </w:r>
          </w:p>
          <w:p w14:paraId="1157B81F" w14:textId="77777777" w:rsidR="00A65A73" w:rsidRPr="00527AE7" w:rsidRDefault="00A65A73" w:rsidP="00F811E4">
            <w:pPr>
              <w:ind w:left="360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 objašnjava povezanost staništa i uvjeta u okolišu s promjenama u biljnome i životinjskome svijetu u zavičaju.</w:t>
            </w:r>
          </w:p>
        </w:tc>
      </w:tr>
      <w:tr w:rsidR="00527AE7" w:rsidRPr="00527AE7" w14:paraId="5A2C1684" w14:textId="77777777" w:rsidTr="00F811E4">
        <w:trPr>
          <w:trHeight w:val="629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2DF8406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27CC0D6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2026. / 2027. godine</w:t>
            </w:r>
          </w:p>
        </w:tc>
      </w:tr>
      <w:tr w:rsidR="00527AE7" w:rsidRPr="00527AE7" w14:paraId="2744F27E" w14:textId="77777777" w:rsidTr="00F811E4">
        <w:trPr>
          <w:trHeight w:val="567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6868B2D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13A11F9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Prema prigodi, listopad 2 sata i travanj 2 sata </w:t>
            </w:r>
          </w:p>
        </w:tc>
      </w:tr>
      <w:tr w:rsidR="00527AE7" w:rsidRPr="00527AE7" w14:paraId="58015A2C" w14:textId="77777777" w:rsidTr="00F811E4">
        <w:trPr>
          <w:trHeight w:val="959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1B17861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707F2027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Opisno praćenje napredovanja učenika tijekom školske godine, usmena analiza, izlazna kartica, kviz (</w:t>
            </w:r>
            <w:proofErr w:type="spellStart"/>
            <w:r w:rsidRPr="00527AE7">
              <w:rPr>
                <w:rFonts w:ascii="Calibri" w:hAnsi="Calibri" w:cs="Calibri"/>
              </w:rPr>
              <w:t>mozabook</w:t>
            </w:r>
            <w:proofErr w:type="spellEnd"/>
            <w:r w:rsidRPr="00527AE7">
              <w:rPr>
                <w:rFonts w:ascii="Calibri" w:hAnsi="Calibri" w:cs="Calibri"/>
              </w:rPr>
              <w:t>)</w:t>
            </w:r>
          </w:p>
        </w:tc>
      </w:tr>
      <w:tr w:rsidR="00527AE7" w:rsidRPr="00527AE7" w14:paraId="2D698BBE" w14:textId="77777777" w:rsidTr="00F811E4">
        <w:trPr>
          <w:trHeight w:val="845"/>
        </w:trPr>
        <w:tc>
          <w:tcPr>
            <w:tcW w:w="3397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FFFFFF" w:themeFill="background1"/>
            <w:vAlign w:val="center"/>
          </w:tcPr>
          <w:p w14:paraId="46ED3A4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5670" w:type="dxa"/>
            <w:tcBorders>
              <w:top w:val="single" w:sz="4" w:space="0" w:color="C45911" w:themeColor="accent2" w:themeShade="BF"/>
              <w:left w:val="single" w:sz="4" w:space="0" w:color="C45911" w:themeColor="accent2" w:themeShade="BF"/>
              <w:bottom w:val="single" w:sz="4" w:space="0" w:color="C45911" w:themeColor="accent2" w:themeShade="BF"/>
              <w:right w:val="single" w:sz="4" w:space="0" w:color="C45911" w:themeColor="accent2" w:themeShade="BF"/>
            </w:tcBorders>
            <w:shd w:val="clear" w:color="auto" w:fill="auto"/>
            <w:vAlign w:val="center"/>
          </w:tcPr>
          <w:p w14:paraId="15E2808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Didaktički materijal.</w:t>
            </w:r>
            <w:bookmarkStart w:id="60" w:name="_Hlk82177371"/>
            <w:bookmarkEnd w:id="60"/>
          </w:p>
        </w:tc>
      </w:tr>
    </w:tbl>
    <w:p w14:paraId="4522C38D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p w14:paraId="61B4D5A8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p w14:paraId="71757B46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tbl>
      <w:tblPr>
        <w:tblW w:w="9351" w:type="dxa"/>
        <w:tblInd w:w="5" w:type="dxa"/>
        <w:tblLook w:val="01E0" w:firstRow="1" w:lastRow="1" w:firstColumn="1" w:lastColumn="1" w:noHBand="0" w:noVBand="0"/>
      </w:tblPr>
      <w:tblGrid>
        <w:gridCol w:w="3109"/>
        <w:gridCol w:w="6242"/>
      </w:tblGrid>
      <w:tr w:rsidR="00527AE7" w:rsidRPr="00527AE7" w14:paraId="74592337" w14:textId="77777777" w:rsidTr="00D61AA5">
        <w:trPr>
          <w:trHeight w:val="1293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4307263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Aktivnost, program ili projekt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vAlign w:val="center"/>
          </w:tcPr>
          <w:p w14:paraId="0450DFB9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Izvanučionička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nastava – Zagreb</w:t>
            </w:r>
          </w:p>
          <w:p w14:paraId="2DA37F58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(Gornji i Donji grad, Sabor i Vlada RH, Tehnološki muzej N. Tesla, ZOO)</w:t>
            </w:r>
          </w:p>
        </w:tc>
      </w:tr>
      <w:tr w:rsidR="00527AE7" w:rsidRPr="00527AE7" w14:paraId="4367796E" w14:textId="77777777" w:rsidTr="00F811E4">
        <w:trPr>
          <w:trHeight w:val="692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A8E36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299C8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Uč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>. Suzana Oršolić i ostale učiteljice RN</w:t>
            </w:r>
          </w:p>
        </w:tc>
      </w:tr>
      <w:tr w:rsidR="00527AE7" w:rsidRPr="00527AE7" w14:paraId="3B5D336E" w14:textId="77777777" w:rsidTr="00F811E4">
        <w:trPr>
          <w:trHeight w:val="692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AA513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 aktivnosti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7FBA10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Upoznati i imenovati ključna kulturno-povijesna, geografska, upravna i gospodarska obilježja grada Zagreba (uloga Gornjeg i Donjeg grada, važnost institucija poput Sabora i Vlade, obilazak i proučavanje sadržaja muzeja i ZOO).</w:t>
            </w:r>
          </w:p>
        </w:tc>
      </w:tr>
      <w:tr w:rsidR="00527AE7" w:rsidRPr="00527AE7" w14:paraId="05FE6E61" w14:textId="77777777" w:rsidTr="00F811E4">
        <w:trPr>
          <w:trHeight w:val="1606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8ACB0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i očekivani ishodi</w:t>
            </w:r>
          </w:p>
          <w:p w14:paraId="449C34C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37A23AB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65B47F0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587976D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D0433C" w14:textId="77777777" w:rsidR="00A65A73" w:rsidRPr="00527AE7" w:rsidRDefault="00A65A73" w:rsidP="00A65A73">
            <w:pPr>
              <w:numPr>
                <w:ilvl w:val="0"/>
                <w:numId w:val="20"/>
              </w:numPr>
              <w:spacing w:after="180"/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Upoznavanje učenika s prošlošću, kulturno-povijesnim spomenicima, ustanovama (političkim, kulturnim, znanstvenim) te geografskim obilježjima glavnog grada.</w:t>
            </w:r>
          </w:p>
          <w:p w14:paraId="3EB032A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  <w:p w14:paraId="08952DE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OČEKIVANI ISHODI</w:t>
            </w:r>
          </w:p>
          <w:p w14:paraId="5E0ED7F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PID OŠ C.3.1. Učenik raspravlja o ulozi, utjecaju i važnosti zavičajnoga okružja u razvoju identiteta te utjecaju pojedinca na očuvanje baštine. </w:t>
            </w:r>
          </w:p>
          <w:p w14:paraId="7A7F67BB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PID OŠ A.B.C.D.3.1. Učenik uz usmjeravanje objašnjava rezultate vlastitih istraživanja prirode, prirodnih i/ili društvenih pojava i/ili različitih izvora informacija.</w:t>
            </w:r>
          </w:p>
          <w:p w14:paraId="04BB64B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PID OŠ C.4.1. Učenik obrazlaže ulogu, utjecaj i važnost povijesnoga nasljeđa te prirodnih i društvenih različitosti domovine na razvoj nacionalnoga identiteta.</w:t>
            </w:r>
          </w:p>
          <w:p w14:paraId="2412F2E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122E2DEF" w14:textId="77777777" w:rsidTr="00F811E4">
        <w:trPr>
          <w:trHeight w:val="712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DD318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Način realizacije aktivnosti, programa i/ili projekta 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CC16A39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Termin posjeta dogovoren je unaprijed, a prijevoz će realizirati putnička agencija. </w:t>
            </w:r>
          </w:p>
          <w:p w14:paraId="4314DB4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Razgledavanje i iskustveno učenje.</w:t>
            </w:r>
          </w:p>
        </w:tc>
      </w:tr>
      <w:tr w:rsidR="00527AE7" w:rsidRPr="00527AE7" w14:paraId="244100A6" w14:textId="77777777" w:rsidTr="00F811E4">
        <w:trPr>
          <w:trHeight w:val="456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A4E13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 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0601DE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Travanj/svibanj 2027.g.</w:t>
            </w:r>
          </w:p>
          <w:p w14:paraId="2268A9A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</w:p>
        </w:tc>
      </w:tr>
      <w:tr w:rsidR="00527AE7" w:rsidRPr="00527AE7" w14:paraId="14F33CF3" w14:textId="77777777" w:rsidTr="00F811E4">
        <w:trPr>
          <w:trHeight w:val="432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C2B4BF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Detaljan troškovnik aktivnosti, programa i/ili projekta 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9CF86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Trošak putovanja i ulaznica plaćaju roditelji/skrbnici učenika</w:t>
            </w:r>
          </w:p>
        </w:tc>
      </w:tr>
      <w:tr w:rsidR="00527AE7" w:rsidRPr="00527AE7" w14:paraId="22514467" w14:textId="77777777" w:rsidTr="00F811E4">
        <w:trPr>
          <w:trHeight w:val="884"/>
        </w:trPr>
        <w:tc>
          <w:tcPr>
            <w:tcW w:w="3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75F77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Način vrednovanja i način korištenja rezultata vrednovanja </w:t>
            </w:r>
          </w:p>
        </w:tc>
        <w:tc>
          <w:tcPr>
            <w:tcW w:w="6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2A36B1F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Usmeno vrednovanje i analiza prema doživljaju  učenika, vršnjačko vrednovanje, kviz.</w:t>
            </w:r>
          </w:p>
        </w:tc>
      </w:tr>
    </w:tbl>
    <w:p w14:paraId="22B9E97A" w14:textId="77777777" w:rsidR="00A65A73" w:rsidRPr="00527AE7" w:rsidRDefault="00A65A73" w:rsidP="00A65A73">
      <w:pPr>
        <w:rPr>
          <w:rFonts w:ascii="Calibri" w:hAnsi="Calibri" w:cs="Calibri"/>
        </w:rPr>
        <w:sectPr w:rsidR="00A65A73" w:rsidRPr="00527AE7" w:rsidSect="00A65A73">
          <w:headerReference w:type="default" r:id="rId18"/>
          <w:pgSz w:w="11906" w:h="16838"/>
          <w:pgMar w:top="1417" w:right="1417" w:bottom="993" w:left="1417" w:header="0" w:footer="0" w:gutter="0"/>
          <w:cols w:space="720"/>
          <w:formProt w:val="0"/>
          <w:docGrid w:linePitch="360"/>
        </w:sectPr>
      </w:pPr>
    </w:p>
    <w:p w14:paraId="513EC0CA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117"/>
      </w:tblGrid>
      <w:tr w:rsidR="00527AE7" w:rsidRPr="00527AE7" w14:paraId="7273862A" w14:textId="77777777" w:rsidTr="00D61AA5">
        <w:trPr>
          <w:trHeight w:val="813"/>
        </w:trPr>
        <w:tc>
          <w:tcPr>
            <w:tcW w:w="3261" w:type="dxa"/>
            <w:shd w:val="clear" w:color="auto" w:fill="B4C6E7" w:themeFill="accent1" w:themeFillTint="66"/>
            <w:vAlign w:val="center"/>
          </w:tcPr>
          <w:p w14:paraId="6F76EC8E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bookmarkStart w:id="61" w:name="_Hlk177490922"/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17" w:type="dxa"/>
            <w:shd w:val="clear" w:color="auto" w:fill="B4C6E7" w:themeFill="accent1" w:themeFillTint="66"/>
            <w:vAlign w:val="center"/>
          </w:tcPr>
          <w:p w14:paraId="405E085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Izvanučionička</w:t>
            </w:r>
            <w:proofErr w:type="spellEnd"/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nastava -središnja Hrvatska</w:t>
            </w:r>
          </w:p>
        </w:tc>
      </w:tr>
      <w:tr w:rsidR="00527AE7" w:rsidRPr="00527AE7" w14:paraId="6334BDDC" w14:textId="77777777" w:rsidTr="00D61AA5">
        <w:trPr>
          <w:trHeight w:val="850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4EEE3C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17" w:type="dxa"/>
            <w:shd w:val="clear" w:color="auto" w:fill="auto"/>
            <w:vAlign w:val="center"/>
          </w:tcPr>
          <w:p w14:paraId="6BA63B1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Upoznati učenika s prirodnim ljepotama i biološkom i životinjskom raznolikosti središnje Hrvatske. Isto tako i posebnim građevinama </w:t>
            </w:r>
            <w:proofErr w:type="spellStart"/>
            <w:r w:rsidRPr="00527AE7">
              <w:rPr>
                <w:rFonts w:ascii="Calibri" w:hAnsi="Calibri" w:cs="Calibri"/>
              </w:rPr>
              <w:t>karakteričnim</w:t>
            </w:r>
            <w:proofErr w:type="spellEnd"/>
            <w:r w:rsidRPr="00527AE7">
              <w:rPr>
                <w:rFonts w:ascii="Calibri" w:hAnsi="Calibri" w:cs="Calibri"/>
              </w:rPr>
              <w:t xml:space="preserve"> za taj kraj. Razvijati ekološku svijest. Povezati teorijska znanja iz prirode, geografije i biologije s praktičnim iskustvom na terenu. </w:t>
            </w:r>
          </w:p>
        </w:tc>
      </w:tr>
      <w:tr w:rsidR="00527AE7" w:rsidRPr="00527AE7" w14:paraId="305C89F5" w14:textId="77777777" w:rsidTr="00D61AA5">
        <w:trPr>
          <w:trHeight w:val="935"/>
        </w:trPr>
        <w:tc>
          <w:tcPr>
            <w:tcW w:w="3261" w:type="dxa"/>
            <w:shd w:val="clear" w:color="auto" w:fill="FFFFFF" w:themeFill="background1"/>
            <w:vAlign w:val="center"/>
          </w:tcPr>
          <w:p w14:paraId="7964943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Namjena aktivnosti, programa i/ili projekta</w:t>
            </w:r>
          </w:p>
        </w:tc>
        <w:tc>
          <w:tcPr>
            <w:tcW w:w="6117" w:type="dxa"/>
            <w:shd w:val="clear" w:color="auto" w:fill="auto"/>
            <w:vAlign w:val="center"/>
          </w:tcPr>
          <w:p w14:paraId="2297B08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- učenicima predmetne nastave omogućiti učenje iz neposredne okoline primjenjujući oblike integrirane nastave</w:t>
            </w:r>
          </w:p>
        </w:tc>
      </w:tr>
      <w:tr w:rsidR="00527AE7" w:rsidRPr="00527AE7" w14:paraId="2B7C4C21" w14:textId="77777777" w:rsidTr="00D61AA5">
        <w:trPr>
          <w:trHeight w:val="835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9253E17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 i njihova odgovornost</w:t>
            </w:r>
          </w:p>
        </w:tc>
        <w:tc>
          <w:tcPr>
            <w:tcW w:w="6117" w:type="dxa"/>
            <w:shd w:val="clear" w:color="auto" w:fill="auto"/>
            <w:vAlign w:val="center"/>
          </w:tcPr>
          <w:p w14:paraId="54CBDA2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predmetna nastava</w:t>
            </w:r>
          </w:p>
        </w:tc>
      </w:tr>
      <w:tr w:rsidR="00527AE7" w:rsidRPr="00527AE7" w14:paraId="16BDF961" w14:textId="77777777" w:rsidTr="00D61AA5">
        <w:trPr>
          <w:trHeight w:val="1193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A81588A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117" w:type="dxa"/>
            <w:shd w:val="clear" w:color="auto" w:fill="auto"/>
            <w:vAlign w:val="center"/>
          </w:tcPr>
          <w:p w14:paraId="2F2E9C12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– putovanje autobusom uz stručnog vodiča, upoznavanje spomenika prirodne </w:t>
            </w:r>
          </w:p>
          <w:p w14:paraId="2A2634A2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-edukativna šetnja, promatranje i prepoznavanje biljnih i životinjskih vrsta</w:t>
            </w:r>
          </w:p>
        </w:tc>
      </w:tr>
      <w:tr w:rsidR="00527AE7" w:rsidRPr="00527AE7" w14:paraId="736D4C70" w14:textId="77777777" w:rsidTr="00D61AA5">
        <w:trPr>
          <w:trHeight w:val="737"/>
        </w:trPr>
        <w:tc>
          <w:tcPr>
            <w:tcW w:w="3261" w:type="dxa"/>
            <w:shd w:val="clear" w:color="auto" w:fill="FFFFFF" w:themeFill="background1"/>
            <w:vAlign w:val="center"/>
          </w:tcPr>
          <w:p w14:paraId="1114BF8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17" w:type="dxa"/>
            <w:shd w:val="clear" w:color="auto" w:fill="auto"/>
            <w:vAlign w:val="center"/>
          </w:tcPr>
          <w:p w14:paraId="6403735B" w14:textId="77777777" w:rsidR="00A65A73" w:rsidRPr="00527AE7" w:rsidRDefault="00A65A73" w:rsidP="00F811E4">
            <w:pPr>
              <w:spacing w:line="259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svibanj 2027. g</w:t>
            </w:r>
          </w:p>
        </w:tc>
      </w:tr>
      <w:tr w:rsidR="00527AE7" w:rsidRPr="00527AE7" w14:paraId="2AE8F636" w14:textId="77777777" w:rsidTr="00D61AA5">
        <w:trPr>
          <w:trHeight w:val="975"/>
        </w:trPr>
        <w:tc>
          <w:tcPr>
            <w:tcW w:w="3261" w:type="dxa"/>
            <w:shd w:val="clear" w:color="auto" w:fill="FFFFFF" w:themeFill="background1"/>
            <w:vAlign w:val="center"/>
          </w:tcPr>
          <w:p w14:paraId="431A517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17" w:type="dxa"/>
            <w:shd w:val="clear" w:color="auto" w:fill="auto"/>
            <w:vAlign w:val="center"/>
          </w:tcPr>
          <w:p w14:paraId="63B4D1F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prezentacija viđenog,  foto-zapisi,  kviz,  nastavni  listići za učenike</w:t>
            </w:r>
          </w:p>
        </w:tc>
      </w:tr>
      <w:tr w:rsidR="00527AE7" w:rsidRPr="00527AE7" w14:paraId="16651B51" w14:textId="77777777" w:rsidTr="00D61AA5">
        <w:trPr>
          <w:trHeight w:val="988"/>
        </w:trPr>
        <w:tc>
          <w:tcPr>
            <w:tcW w:w="3261" w:type="dxa"/>
            <w:shd w:val="clear" w:color="auto" w:fill="FFFFFF" w:themeFill="background1"/>
            <w:vAlign w:val="center"/>
          </w:tcPr>
          <w:p w14:paraId="463A2F89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17" w:type="dxa"/>
            <w:shd w:val="clear" w:color="auto" w:fill="auto"/>
            <w:vAlign w:val="center"/>
          </w:tcPr>
          <w:p w14:paraId="413E844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trošak prijevoza, prehrane, ulaznice i usluge stručnoga vodiča</w:t>
            </w:r>
          </w:p>
        </w:tc>
      </w:tr>
      <w:bookmarkEnd w:id="61"/>
    </w:tbl>
    <w:p w14:paraId="3FD5BA82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</w:rPr>
      </w:pPr>
    </w:p>
    <w:p w14:paraId="0560DD07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5"/>
        <w:gridCol w:w="6111"/>
      </w:tblGrid>
      <w:tr w:rsidR="00527AE7" w:rsidRPr="00527AE7" w14:paraId="0BDAEF01" w14:textId="77777777" w:rsidTr="00D61AA5">
        <w:trPr>
          <w:trHeight w:val="933"/>
        </w:trPr>
        <w:tc>
          <w:tcPr>
            <w:tcW w:w="3255" w:type="dxa"/>
            <w:shd w:val="clear" w:color="auto" w:fill="B4C6E7" w:themeFill="accent1" w:themeFillTint="66"/>
            <w:vAlign w:val="center"/>
          </w:tcPr>
          <w:p w14:paraId="700C1A2D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11" w:type="dxa"/>
            <w:shd w:val="clear" w:color="auto" w:fill="B4C6E7" w:themeFill="accent1" w:themeFillTint="66"/>
            <w:vAlign w:val="center"/>
          </w:tcPr>
          <w:p w14:paraId="1B5518E0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Posjet Vukovaru 8. razreda  -</w:t>
            </w:r>
          </w:p>
          <w:p w14:paraId="2AA80BD7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Memorijalni centar</w:t>
            </w:r>
          </w:p>
        </w:tc>
      </w:tr>
      <w:tr w:rsidR="00527AE7" w:rsidRPr="00527AE7" w14:paraId="301DB47A" w14:textId="77777777" w:rsidTr="00D61AA5">
        <w:trPr>
          <w:trHeight w:val="1164"/>
        </w:trPr>
        <w:tc>
          <w:tcPr>
            <w:tcW w:w="3255" w:type="dxa"/>
            <w:shd w:val="clear" w:color="auto" w:fill="FFFFFF" w:themeFill="background1"/>
            <w:vAlign w:val="center"/>
          </w:tcPr>
          <w:p w14:paraId="690FC02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1C4C246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Javna ustanova „Memorijalni centar Domovinskog rata Vukovar“, </w:t>
            </w:r>
            <w:r w:rsidRPr="00527AE7">
              <w:rPr>
                <w:rFonts w:ascii="Calibri" w:hAnsi="Calibri" w:cs="Calibri"/>
                <w:b/>
                <w:bCs/>
              </w:rPr>
              <w:t>Mirjana  Brdar, prof. povijesti</w:t>
            </w:r>
            <w:r w:rsidRPr="00527AE7">
              <w:rPr>
                <w:rFonts w:ascii="Calibri" w:hAnsi="Calibri" w:cs="Calibri"/>
              </w:rPr>
              <w:t>, razrednik osmog razreda</w:t>
            </w:r>
          </w:p>
        </w:tc>
      </w:tr>
      <w:tr w:rsidR="00527AE7" w:rsidRPr="00527AE7" w14:paraId="61074BAE" w14:textId="77777777" w:rsidTr="00D61AA5">
        <w:trPr>
          <w:trHeight w:val="1164"/>
        </w:trPr>
        <w:tc>
          <w:tcPr>
            <w:tcW w:w="3255" w:type="dxa"/>
            <w:shd w:val="clear" w:color="auto" w:fill="FFFFFF" w:themeFill="background1"/>
            <w:vAlign w:val="center"/>
          </w:tcPr>
          <w:p w14:paraId="7EA1681C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1123F86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 xml:space="preserve">Aktivnost je </w:t>
            </w:r>
            <w:proofErr w:type="spellStart"/>
            <w:r w:rsidRPr="00527AE7">
              <w:rPr>
                <w:rFonts w:ascii="Calibri" w:hAnsi="Calibri" w:cs="Calibri"/>
              </w:rPr>
              <w:t>namjenjena</w:t>
            </w:r>
            <w:proofErr w:type="spellEnd"/>
            <w:r w:rsidRPr="00527AE7">
              <w:rPr>
                <w:rFonts w:ascii="Calibri" w:hAnsi="Calibri" w:cs="Calibri"/>
              </w:rPr>
              <w:t xml:space="preserve"> učenicima 8.razreda koji će na zoran način spoznati o stradanjima u Vukovaru u Domovinskom ratu.</w:t>
            </w:r>
          </w:p>
          <w:p w14:paraId="2BFE49FC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lastRenderedPageBreak/>
              <w:t xml:space="preserve">Upoznati učenike s geografskim obilježjima istočne Hrvatske i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stradanjanjima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Vukovara u Domovinskom ratu. Odgojiti učenike u antiratnom </w:t>
            </w:r>
            <w:proofErr w:type="spellStart"/>
            <w:r w:rsidRPr="00527AE7">
              <w:rPr>
                <w:rFonts w:ascii="Calibri" w:eastAsiaTheme="minorEastAsia" w:hAnsi="Calibri" w:cs="Calibri"/>
              </w:rPr>
              <w:t>duhu.Razvijati</w:t>
            </w:r>
            <w:proofErr w:type="spellEnd"/>
            <w:r w:rsidRPr="00527AE7">
              <w:rPr>
                <w:rFonts w:ascii="Calibri" w:eastAsiaTheme="minorEastAsia" w:hAnsi="Calibri" w:cs="Calibri"/>
              </w:rPr>
              <w:t xml:space="preserve"> empatiju .Posjetiti Trpinjsku cestu, bolnicu, Ovčaru.....  </w:t>
            </w:r>
          </w:p>
          <w:p w14:paraId="556920F6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-Više saznati o Domovinskom ratu, više saznati o herojima Domovinskog rata, o Blagi Zadri, Siniši Glavašević, Marku  Babić.....-; posjet Vučedolu – muzej, Gradski muzej (dvorac Eltz),- upoznavanje s prošlošću Vukovara i okolice</w:t>
            </w:r>
          </w:p>
          <w:p w14:paraId="3D226418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Razvijati ljubav prema domovini, upoznati se s ratnim stradanjima, tijekom bitke za Vukovar</w:t>
            </w:r>
          </w:p>
          <w:p w14:paraId="6B66C7AE" w14:textId="77777777" w:rsidR="00A65A73" w:rsidRPr="00527AE7" w:rsidRDefault="00A65A73" w:rsidP="00F811E4">
            <w:pPr>
              <w:rPr>
                <w:rFonts w:ascii="Calibri" w:eastAsiaTheme="minorEastAsia" w:hAnsi="Calibri" w:cs="Calibri"/>
                <w:b/>
                <w:bCs/>
              </w:rPr>
            </w:pPr>
            <w:r w:rsidRPr="00527AE7">
              <w:rPr>
                <w:rFonts w:ascii="Calibri" w:eastAsiaTheme="minorEastAsia" w:hAnsi="Calibri" w:cs="Calibri"/>
              </w:rPr>
              <w:t>- Učenik će moći objasniti položaj Hrvatske u drugoj Jugoslaviji i stvaranje samostalne Republike Hrvatske. Upoznati zavičaj, razvijati spoznaje o kraju u kojem učenici žive, spoznati vrednote kulturne i prirodne baštine, upoznat grad heroj – grad heroja</w:t>
            </w:r>
          </w:p>
        </w:tc>
      </w:tr>
      <w:tr w:rsidR="00527AE7" w:rsidRPr="00527AE7" w14:paraId="7C32FADE" w14:textId="77777777" w:rsidTr="00D61AA5">
        <w:trPr>
          <w:trHeight w:val="729"/>
        </w:trPr>
        <w:tc>
          <w:tcPr>
            <w:tcW w:w="3255" w:type="dxa"/>
            <w:shd w:val="clear" w:color="auto" w:fill="FFFFFF" w:themeFill="background1"/>
            <w:vAlign w:val="center"/>
          </w:tcPr>
          <w:p w14:paraId="6FEF3A9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47A7674E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8.razred</w:t>
            </w:r>
          </w:p>
        </w:tc>
      </w:tr>
      <w:tr w:rsidR="00527AE7" w:rsidRPr="00527AE7" w14:paraId="3D7BBCA2" w14:textId="77777777" w:rsidTr="00D61AA5">
        <w:trPr>
          <w:trHeight w:val="659"/>
        </w:trPr>
        <w:tc>
          <w:tcPr>
            <w:tcW w:w="3255" w:type="dxa"/>
            <w:shd w:val="clear" w:color="auto" w:fill="FFFFFF" w:themeFill="background1"/>
            <w:vAlign w:val="center"/>
          </w:tcPr>
          <w:p w14:paraId="4ACF0731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0353B60D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Terenska nastava predmeta Povijest u trajanju jednog dana</w:t>
            </w:r>
          </w:p>
        </w:tc>
      </w:tr>
      <w:tr w:rsidR="00527AE7" w:rsidRPr="00527AE7" w14:paraId="0B3FBC6B" w14:textId="77777777" w:rsidTr="00D61AA5">
        <w:trPr>
          <w:trHeight w:val="697"/>
        </w:trPr>
        <w:tc>
          <w:tcPr>
            <w:tcW w:w="3255" w:type="dxa"/>
            <w:shd w:val="clear" w:color="auto" w:fill="FFFFFF" w:themeFill="background1"/>
            <w:vAlign w:val="center"/>
          </w:tcPr>
          <w:p w14:paraId="4F00574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5B208FF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19. listopada 2026. godine</w:t>
            </w:r>
          </w:p>
        </w:tc>
      </w:tr>
      <w:tr w:rsidR="00527AE7" w:rsidRPr="00527AE7" w14:paraId="328417E9" w14:textId="77777777" w:rsidTr="00D61AA5">
        <w:trPr>
          <w:trHeight w:val="976"/>
        </w:trPr>
        <w:tc>
          <w:tcPr>
            <w:tcW w:w="3255" w:type="dxa"/>
            <w:shd w:val="clear" w:color="auto" w:fill="FFFFFF" w:themeFill="background1"/>
            <w:vAlign w:val="center"/>
          </w:tcPr>
          <w:p w14:paraId="272C058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5EDBD4EB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Evaluacijski listić.  Pri povratku kući, izrada plakata, prezentacije, referata u razredu. Pisanje izvješća o terenskoj nastavi i postavljanje na web stranicu</w:t>
            </w:r>
          </w:p>
        </w:tc>
      </w:tr>
      <w:tr w:rsidR="00527AE7" w:rsidRPr="00527AE7" w14:paraId="7D911CF3" w14:textId="77777777" w:rsidTr="00D61AA5">
        <w:trPr>
          <w:trHeight w:val="849"/>
        </w:trPr>
        <w:tc>
          <w:tcPr>
            <w:tcW w:w="3255" w:type="dxa"/>
            <w:shd w:val="clear" w:color="auto" w:fill="FFFFFF" w:themeFill="background1"/>
            <w:vAlign w:val="center"/>
          </w:tcPr>
          <w:p w14:paraId="109605A3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11" w:type="dxa"/>
            <w:shd w:val="clear" w:color="auto" w:fill="auto"/>
            <w:vAlign w:val="center"/>
          </w:tcPr>
          <w:p w14:paraId="6662F656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</w:rPr>
              <w:t>Troškove u potpunosti pokriva Ministarstvo obrane Republike  Hrvatske</w:t>
            </w:r>
          </w:p>
        </w:tc>
      </w:tr>
    </w:tbl>
    <w:p w14:paraId="4310A311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p w14:paraId="704CA8B3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hAnsi="Calibri" w:cs="Calibri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110"/>
      </w:tblGrid>
      <w:tr w:rsidR="00527AE7" w:rsidRPr="00527AE7" w14:paraId="7F2A0C0C" w14:textId="77777777" w:rsidTr="00D61AA5">
        <w:trPr>
          <w:trHeight w:val="975"/>
        </w:trPr>
        <w:tc>
          <w:tcPr>
            <w:tcW w:w="3256" w:type="dxa"/>
            <w:shd w:val="clear" w:color="auto" w:fill="B4C6E7" w:themeFill="accent1" w:themeFillTint="66"/>
            <w:vAlign w:val="center"/>
          </w:tcPr>
          <w:p w14:paraId="47F0DFF3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</w:p>
        </w:tc>
        <w:tc>
          <w:tcPr>
            <w:tcW w:w="6110" w:type="dxa"/>
            <w:shd w:val="clear" w:color="auto" w:fill="B4C6E7" w:themeFill="accent1" w:themeFillTint="66"/>
            <w:vAlign w:val="center"/>
          </w:tcPr>
          <w:p w14:paraId="7ECC501B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Posjet Karlovcu</w:t>
            </w:r>
          </w:p>
        </w:tc>
      </w:tr>
      <w:tr w:rsidR="00527AE7" w:rsidRPr="00527AE7" w14:paraId="106C1820" w14:textId="77777777" w:rsidTr="00D61AA5">
        <w:trPr>
          <w:trHeight w:val="975"/>
        </w:trPr>
        <w:tc>
          <w:tcPr>
            <w:tcW w:w="3256" w:type="dxa"/>
            <w:shd w:val="clear" w:color="auto" w:fill="FFFFFF" w:themeFill="background1"/>
            <w:vAlign w:val="center"/>
          </w:tcPr>
          <w:p w14:paraId="0B1D2C76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Nositelji aktivnosti, programa i/ili projekta</w:t>
            </w:r>
          </w:p>
        </w:tc>
        <w:tc>
          <w:tcPr>
            <w:tcW w:w="6110" w:type="dxa"/>
            <w:shd w:val="clear" w:color="auto" w:fill="FFFFFF" w:themeFill="background1"/>
            <w:vAlign w:val="center"/>
          </w:tcPr>
          <w:p w14:paraId="793F675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 xml:space="preserve"> Javna ustanova „Memorijalni centar Domovinskog rata Vukovar</w:t>
            </w:r>
            <w:r w:rsidRPr="00527AE7">
              <w:rPr>
                <w:rFonts w:ascii="Calibri" w:hAnsi="Calibri" w:cs="Calibri"/>
                <w:b/>
                <w:bCs/>
              </w:rPr>
              <w:t>“, Mirjana  Brdar, prof. povijesti</w:t>
            </w:r>
          </w:p>
        </w:tc>
      </w:tr>
      <w:tr w:rsidR="00527AE7" w:rsidRPr="00527AE7" w14:paraId="3C823518" w14:textId="77777777" w:rsidTr="00D61AA5">
        <w:trPr>
          <w:trHeight w:val="708"/>
        </w:trPr>
        <w:tc>
          <w:tcPr>
            <w:tcW w:w="3256" w:type="dxa"/>
            <w:shd w:val="clear" w:color="auto" w:fill="FFFFFF" w:themeFill="background1"/>
            <w:vAlign w:val="center"/>
          </w:tcPr>
          <w:p w14:paraId="1DE63B00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24722B6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</w:p>
          <w:p w14:paraId="4AF7849A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</w:p>
        </w:tc>
        <w:tc>
          <w:tcPr>
            <w:tcW w:w="6110" w:type="dxa"/>
            <w:shd w:val="clear" w:color="auto" w:fill="auto"/>
            <w:vAlign w:val="center"/>
          </w:tcPr>
          <w:p w14:paraId="14A6E9A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Aktivnost je namijenjena učenicima 8.razreda koji će na zoran način spoznati o stradanjima u Karlovcu u Domovinskom ratu.</w:t>
            </w:r>
          </w:p>
          <w:p w14:paraId="625E801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 xml:space="preserve"> Odgojiti učenike u antiratnom duhu. Razvijati empatiju. </w:t>
            </w:r>
          </w:p>
          <w:p w14:paraId="5E65A735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</w:p>
          <w:p w14:paraId="7CCC91D0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lastRenderedPageBreak/>
              <w:t>Više saznati o Domovinskom ratu, više saznati o herojima Domovinskog rata.</w:t>
            </w:r>
          </w:p>
          <w:p w14:paraId="4F02D88A" w14:textId="77777777" w:rsidR="00A65A73" w:rsidRPr="00527AE7" w:rsidRDefault="00A65A73" w:rsidP="00F811E4">
            <w:pPr>
              <w:rPr>
                <w:rFonts w:ascii="Calibri" w:eastAsiaTheme="minorEastAsia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Razvijati ljubav prema domovini, upoznati se s ratnim stradanjima, tijekom bitke za Karlovac</w:t>
            </w:r>
          </w:p>
          <w:p w14:paraId="3B3A0943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eastAsiaTheme="minorEastAsia" w:hAnsi="Calibri" w:cs="Calibri"/>
              </w:rPr>
              <w:t>- Učenik će moći objasniti položaj Hrvatske u drugoj Jugoslaviji i stvaranje samostalne Republike Hrvatske. Upoznati zavičaj, razvijati spoznaje o kraju u kojem učenici žive, spoznati vrednote kulturne i prirodne baštine</w:t>
            </w:r>
          </w:p>
        </w:tc>
      </w:tr>
      <w:tr w:rsidR="00527AE7" w:rsidRPr="00527AE7" w14:paraId="5A33C9BD" w14:textId="77777777" w:rsidTr="00D61AA5">
        <w:trPr>
          <w:trHeight w:val="690"/>
        </w:trPr>
        <w:tc>
          <w:tcPr>
            <w:tcW w:w="3256" w:type="dxa"/>
            <w:shd w:val="clear" w:color="auto" w:fill="FFFFFF" w:themeFill="background1"/>
            <w:vAlign w:val="center"/>
          </w:tcPr>
          <w:p w14:paraId="6A3BA6D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>Namjena aktivnosti, programa i/ili projekta</w:t>
            </w:r>
          </w:p>
        </w:tc>
        <w:tc>
          <w:tcPr>
            <w:tcW w:w="6110" w:type="dxa"/>
            <w:shd w:val="clear" w:color="auto" w:fill="auto"/>
            <w:vAlign w:val="center"/>
          </w:tcPr>
          <w:p w14:paraId="0D7B9C9C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8.razred</w:t>
            </w:r>
          </w:p>
        </w:tc>
      </w:tr>
      <w:tr w:rsidR="00527AE7" w:rsidRPr="00527AE7" w14:paraId="54C7C64C" w14:textId="77777777" w:rsidTr="00D61AA5">
        <w:trPr>
          <w:trHeight w:val="619"/>
        </w:trPr>
        <w:tc>
          <w:tcPr>
            <w:tcW w:w="3256" w:type="dxa"/>
            <w:shd w:val="clear" w:color="auto" w:fill="FFFFFF" w:themeFill="background1"/>
            <w:vAlign w:val="center"/>
          </w:tcPr>
          <w:p w14:paraId="0FCF32E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realizacije aktivnosti, programa i/ili projekta</w:t>
            </w:r>
          </w:p>
        </w:tc>
        <w:tc>
          <w:tcPr>
            <w:tcW w:w="6110" w:type="dxa"/>
            <w:shd w:val="clear" w:color="auto" w:fill="auto"/>
            <w:vAlign w:val="center"/>
          </w:tcPr>
          <w:p w14:paraId="1AE16AB8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Terenska nastava predmeta Povijest u trajanju jednog dana</w:t>
            </w:r>
          </w:p>
        </w:tc>
      </w:tr>
      <w:tr w:rsidR="00527AE7" w:rsidRPr="00527AE7" w14:paraId="2D1DBFBA" w14:textId="77777777" w:rsidTr="00D61AA5">
        <w:trPr>
          <w:trHeight w:val="557"/>
        </w:trPr>
        <w:tc>
          <w:tcPr>
            <w:tcW w:w="3256" w:type="dxa"/>
            <w:shd w:val="clear" w:color="auto" w:fill="FFFFFF" w:themeFill="background1"/>
            <w:vAlign w:val="center"/>
          </w:tcPr>
          <w:p w14:paraId="0F0F26F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</w:p>
        </w:tc>
        <w:tc>
          <w:tcPr>
            <w:tcW w:w="6110" w:type="dxa"/>
            <w:shd w:val="clear" w:color="auto" w:fill="auto"/>
            <w:vAlign w:val="center"/>
          </w:tcPr>
          <w:p w14:paraId="53563435" w14:textId="77777777" w:rsidR="00A65A73" w:rsidRPr="00527AE7" w:rsidRDefault="00A65A73" w:rsidP="00F811E4">
            <w:pPr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19. studenoga 2026. godine</w:t>
            </w:r>
          </w:p>
        </w:tc>
      </w:tr>
      <w:tr w:rsidR="00527AE7" w:rsidRPr="00527AE7" w14:paraId="3581F416" w14:textId="77777777" w:rsidTr="00D61AA5">
        <w:trPr>
          <w:trHeight w:val="963"/>
        </w:trPr>
        <w:tc>
          <w:tcPr>
            <w:tcW w:w="3256" w:type="dxa"/>
            <w:shd w:val="clear" w:color="auto" w:fill="FFFFFF" w:themeFill="background1"/>
            <w:vAlign w:val="center"/>
          </w:tcPr>
          <w:p w14:paraId="695120AE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Način vrednovanja i način korištenja rezultata vrednovanja</w:t>
            </w:r>
          </w:p>
        </w:tc>
        <w:tc>
          <w:tcPr>
            <w:tcW w:w="6110" w:type="dxa"/>
            <w:shd w:val="clear" w:color="auto" w:fill="auto"/>
            <w:vAlign w:val="center"/>
          </w:tcPr>
          <w:p w14:paraId="685F927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Evaluacijski listić.  Pri povratku kući, izrada plakata, prezentacije, referata u razredu. Pisanje izvješća o terenskoj nastavi i postavljanje na web stranicu</w:t>
            </w:r>
          </w:p>
        </w:tc>
      </w:tr>
      <w:tr w:rsidR="00527AE7" w:rsidRPr="00527AE7" w14:paraId="057343E2" w14:textId="77777777" w:rsidTr="00D61AA5">
        <w:trPr>
          <w:trHeight w:val="977"/>
        </w:trPr>
        <w:tc>
          <w:tcPr>
            <w:tcW w:w="3256" w:type="dxa"/>
            <w:shd w:val="clear" w:color="auto" w:fill="FFFFFF" w:themeFill="background1"/>
            <w:vAlign w:val="center"/>
          </w:tcPr>
          <w:p w14:paraId="557DAD35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</w:p>
        </w:tc>
        <w:tc>
          <w:tcPr>
            <w:tcW w:w="6110" w:type="dxa"/>
            <w:shd w:val="clear" w:color="auto" w:fill="auto"/>
            <w:vAlign w:val="center"/>
          </w:tcPr>
          <w:p w14:paraId="516AB374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Troškove u potpunosti pokriva Ministarstvo obrane Republike  Hrvatske</w:t>
            </w:r>
          </w:p>
        </w:tc>
      </w:tr>
    </w:tbl>
    <w:p w14:paraId="31FFE74E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p w14:paraId="415969A3" w14:textId="77777777" w:rsidR="00A65A73" w:rsidRPr="00527AE7" w:rsidRDefault="00A65A73" w:rsidP="00A65A73">
      <w:pPr>
        <w:spacing w:line="360" w:lineRule="auto"/>
        <w:ind w:right="-648"/>
        <w:jc w:val="both"/>
        <w:rPr>
          <w:rFonts w:ascii="Calibri" w:eastAsia="ComicSansMS" w:hAnsi="Calibri" w:cs="Calibri"/>
          <w:b/>
          <w:bCs/>
          <w:sz w:val="28"/>
          <w:szCs w:val="28"/>
          <w:lang w:val="pl-PL"/>
        </w:rPr>
      </w:pPr>
    </w:p>
    <w:tbl>
      <w:tblPr>
        <w:tblW w:w="9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112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5863"/>
      </w:tblGrid>
      <w:tr w:rsidR="00527AE7" w:rsidRPr="00527AE7" w14:paraId="6FE0849C" w14:textId="77777777" w:rsidTr="00D61AA5">
        <w:trPr>
          <w:trHeight w:val="1059"/>
        </w:trPr>
        <w:tc>
          <w:tcPr>
            <w:tcW w:w="3261" w:type="dxa"/>
            <w:shd w:val="clear" w:color="auto" w:fill="B4C6E7" w:themeFill="accent1" w:themeFillTint="66"/>
          </w:tcPr>
          <w:p w14:paraId="1E3664F0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  <w:bookmarkStart w:id="62" w:name="_Hlk239678680"/>
          </w:p>
          <w:p w14:paraId="27CB130C" w14:textId="77777777" w:rsidR="00A65A73" w:rsidRPr="00527AE7" w:rsidRDefault="00A65A73" w:rsidP="00F811E4">
            <w:pPr>
              <w:jc w:val="center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Aktivnost, program i/ili projekt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shd w:val="clear" w:color="auto" w:fill="B4C6E7" w:themeFill="accent1" w:themeFillTint="66"/>
            <w:vAlign w:val="center"/>
          </w:tcPr>
          <w:p w14:paraId="34A66E41" w14:textId="77777777" w:rsidR="00A65A73" w:rsidRPr="00527AE7" w:rsidRDefault="00A65A73" w:rsidP="00F811E4">
            <w:pPr>
              <w:ind w:right="57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27AE7">
              <w:rPr>
                <w:rFonts w:ascii="Calibri" w:hAnsi="Calibri" w:cs="Calibri"/>
                <w:b/>
                <w:bCs/>
                <w:sz w:val="28"/>
                <w:szCs w:val="28"/>
              </w:rPr>
              <w:t>Posjet udruzi "Neven" u Đakovu</w:t>
            </w:r>
          </w:p>
        </w:tc>
      </w:tr>
      <w:tr w:rsidR="00527AE7" w:rsidRPr="00527AE7" w14:paraId="11DB0241" w14:textId="77777777" w:rsidTr="00D61AA5">
        <w:trPr>
          <w:trHeight w:val="1127"/>
        </w:trPr>
        <w:tc>
          <w:tcPr>
            <w:tcW w:w="3261" w:type="dxa"/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94"/>
            </w:tblGrid>
            <w:tr w:rsidR="00527AE7" w:rsidRPr="00527AE7" w14:paraId="6EA971DA" w14:textId="77777777" w:rsidTr="00F811E4">
              <w:trPr>
                <w:trHeight w:val="260"/>
              </w:trPr>
              <w:tc>
                <w:tcPr>
                  <w:tcW w:w="0" w:type="auto"/>
                </w:tcPr>
                <w:p w14:paraId="134C3C13" w14:textId="77777777" w:rsidR="00A65A73" w:rsidRPr="00527AE7" w:rsidRDefault="00A65A73" w:rsidP="00F811E4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527AE7">
                    <w:rPr>
                      <w:rFonts w:ascii="Calibri" w:hAnsi="Calibri" w:cs="Calibri"/>
                      <w:b/>
                      <w:bCs/>
                    </w:rPr>
                    <w:t xml:space="preserve">Nositelji aktivnosti, programa i/ili projekta </w:t>
                  </w:r>
                </w:p>
              </w:tc>
            </w:tr>
          </w:tbl>
          <w:p w14:paraId="7581A6F0" w14:textId="77777777" w:rsidR="00A65A73" w:rsidRPr="00527AE7" w:rsidRDefault="00A65A73" w:rsidP="00F811E4">
            <w:pPr>
              <w:ind w:left="2"/>
              <w:jc w:val="center"/>
              <w:rPr>
                <w:rFonts w:ascii="Calibri" w:hAnsi="Calibri" w:cs="Calibri"/>
              </w:rPr>
            </w:pPr>
          </w:p>
        </w:tc>
        <w:tc>
          <w:tcPr>
            <w:tcW w:w="5863" w:type="dxa"/>
            <w:shd w:val="clear" w:color="auto" w:fill="auto"/>
            <w:vAlign w:val="center"/>
          </w:tcPr>
          <w:p w14:paraId="09EE3103" w14:textId="77777777" w:rsidR="00A65A73" w:rsidRPr="00527AE7" w:rsidRDefault="00A65A73" w:rsidP="00F811E4">
            <w:pPr>
              <w:ind w:left="8"/>
              <w:rPr>
                <w:rFonts w:ascii="Calibri" w:hAnsi="Calibri" w:cs="Calibri"/>
                <w:b/>
                <w:bCs/>
              </w:rPr>
            </w:pPr>
            <w:r w:rsidRPr="00527AE7">
              <w:rPr>
                <w:rFonts w:ascii="Calibri" w:hAnsi="Calibri" w:cs="Calibri"/>
                <w:b/>
                <w:bCs/>
              </w:rPr>
              <w:t>Vjeroučiteljica Maja Troha, učiteljica Nada Kladarić i učenici od 1.-6. razreda</w:t>
            </w:r>
          </w:p>
        </w:tc>
      </w:tr>
      <w:tr w:rsidR="00527AE7" w:rsidRPr="00527AE7" w14:paraId="362F518C" w14:textId="77777777" w:rsidTr="00D61AA5">
        <w:trPr>
          <w:trHeight w:val="1127"/>
        </w:trPr>
        <w:tc>
          <w:tcPr>
            <w:tcW w:w="3261" w:type="dxa"/>
            <w:shd w:val="clear" w:color="auto" w:fill="FFFFFF" w:themeFill="background1"/>
            <w:vAlign w:val="center"/>
          </w:tcPr>
          <w:p w14:paraId="19F23A01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Ciljevi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7CA7E94A" w14:textId="77777777" w:rsidR="00A65A73" w:rsidRPr="00527AE7" w:rsidRDefault="00A65A73" w:rsidP="00A65A73">
            <w:pPr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razvijati empatiju, solidarnost i prihvaćanje različitosti </w:t>
            </w:r>
          </w:p>
          <w:p w14:paraId="50ADAD2C" w14:textId="77777777" w:rsidR="00A65A73" w:rsidRPr="00527AE7" w:rsidRDefault="00A65A73" w:rsidP="00A65A73">
            <w:pPr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upoznati učenike s radom Udruge Neven i njezinim korisnicima </w:t>
            </w:r>
          </w:p>
          <w:p w14:paraId="31D96367" w14:textId="77777777" w:rsidR="00A65A73" w:rsidRPr="00527AE7" w:rsidRDefault="00A65A73" w:rsidP="00A65A73">
            <w:pPr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osvijestiti važnost pomaganja drugima i volontiranja </w:t>
            </w:r>
          </w:p>
          <w:p w14:paraId="7BC727E7" w14:textId="77777777" w:rsidR="00A65A73" w:rsidRPr="00527AE7" w:rsidRDefault="00A65A73" w:rsidP="00A65A73">
            <w:pPr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razvijati osjećaj odgovornosti prema osobama kojima je potrebna pomoć i podrška </w:t>
            </w:r>
          </w:p>
          <w:p w14:paraId="2252BFAE" w14:textId="77777777" w:rsidR="00A65A73" w:rsidRPr="00527AE7" w:rsidRDefault="00A65A73" w:rsidP="00A65A73">
            <w:pPr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povezati kršćanske vrijednosti ljubavi prema bližnjemu s konkretnim djelovanjem </w:t>
            </w:r>
          </w:p>
          <w:p w14:paraId="5B904C4D" w14:textId="77777777" w:rsidR="00A65A73" w:rsidRPr="00527AE7" w:rsidRDefault="00A65A73" w:rsidP="00A65A73">
            <w:pPr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lastRenderedPageBreak/>
              <w:t>potaknuti učenike na aktivno sudjelovanje u humanitarnim i volonterskim aktivnostima.</w:t>
            </w:r>
          </w:p>
          <w:p w14:paraId="49CC1ADC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</w:p>
        </w:tc>
      </w:tr>
      <w:tr w:rsidR="00527AE7" w:rsidRPr="00527AE7" w14:paraId="46A8E1CB" w14:textId="77777777" w:rsidTr="00D61AA5">
        <w:trPr>
          <w:trHeight w:val="51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05849B7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lastRenderedPageBreak/>
              <w:t xml:space="preserve"> Namjena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6610D3DC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Poticanje učenika na razvijanje empatije, solidarnosti, tolerancije i prihvaćanja različitosti. Posjetom Udruzi Neven učenici će neposredno upoznati važnost pružanja podrške i pomoći drugima te osvijestiti vrijednost volontiranja i aktivnog sudjelovanja u životu zajednice.</w:t>
            </w:r>
          </w:p>
          <w:p w14:paraId="2E9C8BB8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 xml:space="preserve">Aktivnost ima za cilj povezati odgojno-obrazovne sadržaje vjeronauka s konkretnim djelovanjem u zajednici te potaknuti učenike da prepoznaju potrebe drugih i svojim znanjem, vremenom i zalaganjem pridonesu stvaranju humanijeg i </w:t>
            </w:r>
            <w:proofErr w:type="spellStart"/>
            <w:r w:rsidRPr="00527AE7">
              <w:rPr>
                <w:rFonts w:ascii="Calibri" w:eastAsia="Calibri" w:hAnsi="Calibri" w:cs="Calibri"/>
              </w:rPr>
              <w:t>uključivijeg</w:t>
            </w:r>
            <w:proofErr w:type="spellEnd"/>
            <w:r w:rsidRPr="00527AE7">
              <w:rPr>
                <w:rFonts w:ascii="Calibri" w:eastAsia="Calibri" w:hAnsi="Calibri" w:cs="Calibri"/>
              </w:rPr>
              <w:t xml:space="preserve"> društva.</w:t>
            </w:r>
          </w:p>
        </w:tc>
      </w:tr>
      <w:tr w:rsidR="00527AE7" w:rsidRPr="00527AE7" w14:paraId="410B07D1" w14:textId="77777777" w:rsidTr="00D61AA5">
        <w:trPr>
          <w:trHeight w:val="972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7EAFB51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realizacije aktivnosti, programa i/ili </w:t>
            </w:r>
          </w:p>
          <w:p w14:paraId="6CB832B5" w14:textId="77777777" w:rsidR="00A65A73" w:rsidRPr="00527AE7" w:rsidRDefault="00A65A73" w:rsidP="00F811E4">
            <w:pPr>
              <w:ind w:right="63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717E3340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Aktivnost će se realizirati kroz organizirani posjet učenika Udruzi Neven u pratnji vjeroučiteljice. Prije posjeta učenici će se upoznati s osnovnim informacijama o udruzi, njezinu djelovanju i važnosti prihvaćanja različitosti, pomaganja i volontiranja.</w:t>
            </w:r>
          </w:p>
          <w:p w14:paraId="118114DD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Tijekom posjeta učenici će upoznati djelatnike i korisnike udruge, saznati više o njihovim aktivnostima i načinu rada te sudjelovati u prigodnoj radionici ili zajedničkoj aktivnosti, prema dogovoru s Udrugom Neven.</w:t>
            </w:r>
          </w:p>
          <w:p w14:paraId="200A2A72" w14:textId="77777777" w:rsidR="00A65A73" w:rsidRPr="00527AE7" w:rsidRDefault="00A65A73" w:rsidP="00F811E4">
            <w:pPr>
              <w:spacing w:before="240" w:after="240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Nakon posjeta u školi će se provesti razgovor i refleksija o doživljenom. Učenici će iznijeti svoje dojmove, spoznaje i prijedloge za uključivanje u buduće humanitarne i volonterske aktivnosti škole.</w:t>
            </w:r>
          </w:p>
        </w:tc>
      </w:tr>
      <w:tr w:rsidR="00527AE7" w:rsidRPr="00527AE7" w14:paraId="5E99B9BD" w14:textId="77777777" w:rsidTr="00D61AA5">
        <w:trPr>
          <w:trHeight w:val="688"/>
        </w:trPr>
        <w:tc>
          <w:tcPr>
            <w:tcW w:w="3261" w:type="dxa"/>
            <w:shd w:val="clear" w:color="auto" w:fill="FFFFFF" w:themeFill="background1"/>
            <w:vAlign w:val="center"/>
          </w:tcPr>
          <w:p w14:paraId="5F37C3CD" w14:textId="77777777" w:rsidR="00A65A73" w:rsidRPr="00527AE7" w:rsidRDefault="00A65A73" w:rsidP="00F811E4">
            <w:pPr>
              <w:rPr>
                <w:rFonts w:ascii="Calibri" w:hAnsi="Calibri" w:cs="Calibri"/>
              </w:rPr>
            </w:pPr>
            <w:proofErr w:type="spellStart"/>
            <w:r w:rsidRPr="00527AE7">
              <w:rPr>
                <w:rFonts w:ascii="Calibri" w:hAnsi="Calibri" w:cs="Calibri"/>
                <w:b/>
                <w:bCs/>
              </w:rPr>
              <w:t>Vremenik</w:t>
            </w:r>
            <w:proofErr w:type="spellEnd"/>
            <w:r w:rsidRPr="00527AE7">
              <w:rPr>
                <w:rFonts w:ascii="Calibri" w:hAnsi="Calibri" w:cs="Calibri"/>
                <w:b/>
                <w:bCs/>
              </w:rPr>
              <w:t xml:space="preserve">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795F785E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Tijekom nastavne godine 2026./2027.</w:t>
            </w:r>
          </w:p>
        </w:tc>
      </w:tr>
      <w:tr w:rsidR="00527AE7" w:rsidRPr="00527AE7" w14:paraId="0F27FC13" w14:textId="77777777" w:rsidTr="00D61AA5">
        <w:trPr>
          <w:trHeight w:val="826"/>
        </w:trPr>
        <w:tc>
          <w:tcPr>
            <w:tcW w:w="3261" w:type="dxa"/>
            <w:shd w:val="clear" w:color="auto" w:fill="FFFFFF" w:themeFill="background1"/>
            <w:vAlign w:val="center"/>
          </w:tcPr>
          <w:p w14:paraId="4A7770C9" w14:textId="77777777" w:rsidR="00A65A73" w:rsidRPr="00527AE7" w:rsidRDefault="00A65A73" w:rsidP="00F811E4">
            <w:pPr>
              <w:ind w:left="2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 xml:space="preserve"> Način vrednovanja i način korištenja rezultata vrednovanja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632EA2CA" w14:textId="77777777" w:rsidR="00A65A73" w:rsidRPr="00527AE7" w:rsidRDefault="00A65A73" w:rsidP="00F811E4">
            <w:pPr>
              <w:ind w:right="58"/>
              <w:rPr>
                <w:rFonts w:ascii="Calibri" w:hAnsi="Calibri" w:cs="Calibri"/>
              </w:rPr>
            </w:pPr>
            <w:r w:rsidRPr="00527AE7">
              <w:rPr>
                <w:rFonts w:ascii="Calibri" w:eastAsia="Calibri" w:hAnsi="Calibri" w:cs="Calibri"/>
              </w:rPr>
              <w:t>Vrednovanje će se provoditi kroz praćenje aktivnosti i zalaganja učenika tijekom posjeta, razgovor nakon aktivnosti, učeničke dojmove i refleksiju te kroz izradu kratkog zajedničkog osvrta/plakata ili drugog učeničkog uratka.</w:t>
            </w:r>
          </w:p>
        </w:tc>
      </w:tr>
      <w:tr w:rsidR="00527AE7" w:rsidRPr="00527AE7" w14:paraId="6FF8896A" w14:textId="77777777" w:rsidTr="00D61AA5">
        <w:trPr>
          <w:trHeight w:val="92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BFE0C78" w14:textId="77777777" w:rsidR="00A65A73" w:rsidRPr="00527AE7" w:rsidRDefault="00A65A73" w:rsidP="00F811E4">
            <w:pPr>
              <w:spacing w:line="238" w:lineRule="auto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  <w:b/>
                <w:bCs/>
              </w:rPr>
              <w:t>Detaljan troškovnik aktivnosti, programa i/ili projekta</w:t>
            </w:r>
            <w:r w:rsidRPr="00527AE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863" w:type="dxa"/>
            <w:vAlign w:val="center"/>
          </w:tcPr>
          <w:p w14:paraId="2C310779" w14:textId="77777777" w:rsidR="00A65A73" w:rsidRPr="00527AE7" w:rsidRDefault="00A65A73" w:rsidP="00F811E4">
            <w:pPr>
              <w:ind w:left="8"/>
              <w:rPr>
                <w:rFonts w:ascii="Calibri" w:hAnsi="Calibri" w:cs="Calibri"/>
              </w:rPr>
            </w:pPr>
            <w:r w:rsidRPr="00527AE7">
              <w:rPr>
                <w:rFonts w:ascii="Calibri" w:hAnsi="Calibri" w:cs="Calibri"/>
              </w:rPr>
              <w:t>Trošak puta u Đakovo</w:t>
            </w:r>
          </w:p>
        </w:tc>
      </w:tr>
    </w:tbl>
    <w:p w14:paraId="2CBCAD42" w14:textId="77777777" w:rsidR="00A65A73" w:rsidRPr="00614102" w:rsidRDefault="00A65A73" w:rsidP="00A65A73">
      <w:pPr>
        <w:pStyle w:val="Naslov1"/>
        <w:rPr>
          <w:rFonts w:asciiTheme="minorHAnsi" w:eastAsia="ComicSansMS" w:hAnsiTheme="minorHAnsi" w:cstheme="minorHAnsi"/>
          <w:b/>
          <w:bCs/>
          <w:color w:val="auto"/>
          <w:lang w:val="pl-PL"/>
        </w:rPr>
      </w:pPr>
      <w:bookmarkStart w:id="63" w:name="_Toc241667675"/>
      <w:bookmarkEnd w:id="62"/>
      <w:r w:rsidRPr="00614102">
        <w:rPr>
          <w:rFonts w:asciiTheme="minorHAnsi" w:eastAsia="ComicSansMS" w:hAnsiTheme="minorHAnsi" w:cstheme="minorHAnsi"/>
          <w:b/>
          <w:bCs/>
          <w:color w:val="auto"/>
          <w:lang w:val="pl-PL"/>
        </w:rPr>
        <w:lastRenderedPageBreak/>
        <w:t>10. ZAKLJUČAK</w:t>
      </w:r>
      <w:bookmarkEnd w:id="63"/>
    </w:p>
    <w:p w14:paraId="5D4F794B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>Naša škola svake školske godine nudi učenicima paletu izvannastavnih aktivnosti i izborne nastave prema našim mogućnostima, a trudimo se zajednički obilježiti i svaki važniji događaj tijekom školske godine.</w:t>
      </w:r>
    </w:p>
    <w:p w14:paraId="4CED148D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</w:p>
    <w:p w14:paraId="3E3A4B0D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 xml:space="preserve">Učenicima kojima je potrebna pomoć iz nekog predmeta, ona im se pruža u okviru dopunske nastave, a oni koji žele nešto više, uključuju se u dodatnu nastavu.  </w:t>
      </w:r>
    </w:p>
    <w:p w14:paraId="5D5E05CA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</w:p>
    <w:p w14:paraId="7B110EF0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 xml:space="preserve">Potvrdili smo da su prednosti kurikuluma u tome što potiče na timski rad kako u njegovom sastavljanju, tako i odvijanju samog procesa. Cijela škola surađuje kao jedan tim kako bi se navedene aktivnosti provele što bolje, a samim time bile i zanimljivije učenicima, ali i učiteljima. </w:t>
      </w:r>
    </w:p>
    <w:p w14:paraId="5877175B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</w:p>
    <w:p w14:paraId="6BC7D5CC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>Zadovoljni smo povratnim informacijama i pozitivnim komentarima učenika i roditelja za projekte, posebice „Škole za Afriku” , „Naša mala knjižnica” te „</w:t>
      </w:r>
      <w:proofErr w:type="spellStart"/>
      <w:r w:rsidRPr="00527AE7">
        <w:rPr>
          <w:rFonts w:ascii="Calibri" w:eastAsia="ComicSansMS" w:hAnsi="Calibri" w:cs="Calibri"/>
        </w:rPr>
        <w:t>Bookmark</w:t>
      </w:r>
      <w:proofErr w:type="spellEnd"/>
      <w:r w:rsidRPr="00527AE7">
        <w:rPr>
          <w:rFonts w:ascii="Calibri" w:eastAsia="ComicSansMS" w:hAnsi="Calibri" w:cs="Calibri"/>
        </w:rPr>
        <w:t xml:space="preserve"> projekt” pa s navedenim projektima nastavljamo i ove školske godine.</w:t>
      </w:r>
    </w:p>
    <w:p w14:paraId="6C61E7D8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</w:p>
    <w:p w14:paraId="030849AD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>Trudit ćemo se školski kurikulum iz godine u godinu dopunjavati i poboljšavati kreirajući nove projekte, obilježavajući nove datume, kritički se osvrtati na ono što smo radili proteklih godina kako bi bili bolji, produktivniji, a samim time i zadovoljniji svojim radom.</w:t>
      </w:r>
    </w:p>
    <w:p w14:paraId="6FFF1D3B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</w:p>
    <w:p w14:paraId="291140CC" w14:textId="77777777" w:rsidR="00A65A73" w:rsidRPr="00527AE7" w:rsidRDefault="00A65A73" w:rsidP="00A65A73">
      <w:pPr>
        <w:spacing w:line="360" w:lineRule="auto"/>
        <w:jc w:val="both"/>
        <w:rPr>
          <w:rFonts w:ascii="Calibri" w:eastAsia="ComicSansMS" w:hAnsi="Calibri" w:cs="Calibri"/>
          <w:lang w:val="pl-PL"/>
        </w:rPr>
      </w:pPr>
      <w:r w:rsidRPr="00527AE7">
        <w:rPr>
          <w:rFonts w:ascii="Calibri" w:eastAsia="ComicSansMS" w:hAnsi="Calibri" w:cs="Calibri"/>
        </w:rPr>
        <w:t>Posebno zahvaljujemo svim roditeljima i mještanima koji su na bilo koji način pridonijeli uspješnoj realizaciji prijašnjih aktivnosti. Veselimo se daljnjoj suradnji i u novoj školskoj godini.</w:t>
      </w:r>
    </w:p>
    <w:p w14:paraId="15EF8CEE" w14:textId="77777777" w:rsidR="00A65A73" w:rsidRPr="00527AE7" w:rsidRDefault="00A65A73" w:rsidP="00A65A73">
      <w:pPr>
        <w:spacing w:before="280"/>
        <w:jc w:val="both"/>
        <w:rPr>
          <w:rFonts w:ascii="Calibri" w:hAnsi="Calibri" w:cs="Calibri"/>
        </w:rPr>
      </w:pPr>
    </w:p>
    <w:p w14:paraId="21FE507E" w14:textId="77777777" w:rsidR="00A65A73" w:rsidRPr="00527AE7" w:rsidRDefault="00A65A73" w:rsidP="00A65A73">
      <w:pPr>
        <w:spacing w:before="280"/>
        <w:jc w:val="both"/>
        <w:rPr>
          <w:rFonts w:ascii="Calibri" w:hAnsi="Calibri" w:cs="Calibri"/>
        </w:rPr>
      </w:pPr>
    </w:p>
    <w:p w14:paraId="3462B6EF" w14:textId="77777777" w:rsidR="00A65A73" w:rsidRPr="00527AE7" w:rsidRDefault="00A65A73" w:rsidP="00A65A73">
      <w:pPr>
        <w:spacing w:before="280"/>
        <w:jc w:val="both"/>
        <w:rPr>
          <w:rFonts w:ascii="Calibri" w:hAnsi="Calibri" w:cs="Calibri"/>
        </w:rPr>
      </w:pPr>
    </w:p>
    <w:p w14:paraId="4A10BB67" w14:textId="77777777" w:rsidR="00A65A73" w:rsidRPr="00527AE7" w:rsidRDefault="00A65A73" w:rsidP="00A65A73">
      <w:pPr>
        <w:spacing w:before="280"/>
        <w:jc w:val="both"/>
        <w:rPr>
          <w:rFonts w:ascii="Calibri" w:hAnsi="Calibri" w:cs="Calibri"/>
        </w:rPr>
      </w:pPr>
    </w:p>
    <w:p w14:paraId="7EF22A51" w14:textId="77777777" w:rsidR="0073722A" w:rsidRPr="00527AE7" w:rsidRDefault="0073722A"/>
    <w:sectPr w:rsidR="0073722A" w:rsidRPr="00527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1DFFD" w14:textId="77777777" w:rsidR="00012046" w:rsidRDefault="00012046" w:rsidP="00A65A73">
      <w:r>
        <w:separator/>
      </w:r>
    </w:p>
  </w:endnote>
  <w:endnote w:type="continuationSeparator" w:id="0">
    <w:p w14:paraId="3D73BB2E" w14:textId="77777777" w:rsidR="00012046" w:rsidRDefault="00012046" w:rsidP="00A65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SansM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775099"/>
      <w:docPartObj>
        <w:docPartGallery w:val="Page Numbers (Bottom of Page)"/>
        <w:docPartUnique/>
      </w:docPartObj>
    </w:sdtPr>
    <w:sdtEndPr/>
    <w:sdtContent>
      <w:p w14:paraId="0EA38E56" w14:textId="77777777" w:rsidR="00A65A73" w:rsidRDefault="00A65A73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39830EA" w14:textId="77777777" w:rsidR="00A65A73" w:rsidRDefault="00A65A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3CBB1" w14:textId="77777777" w:rsidR="00012046" w:rsidRDefault="00012046" w:rsidP="00A65A73">
      <w:r>
        <w:separator/>
      </w:r>
    </w:p>
  </w:footnote>
  <w:footnote w:type="continuationSeparator" w:id="0">
    <w:p w14:paraId="7D354A19" w14:textId="77777777" w:rsidR="00012046" w:rsidRDefault="00012046" w:rsidP="00A65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65A73" w14:paraId="0A89C389" w14:textId="77777777" w:rsidTr="73D6FBF8">
      <w:trPr>
        <w:trHeight w:val="300"/>
      </w:trPr>
      <w:tc>
        <w:tcPr>
          <w:tcW w:w="3020" w:type="dxa"/>
        </w:tcPr>
        <w:p w14:paraId="4D3AF24A" w14:textId="77777777" w:rsidR="00A65A73" w:rsidRDefault="00A65A73" w:rsidP="63368189">
          <w:pPr>
            <w:ind w:left="-115"/>
          </w:pPr>
        </w:p>
      </w:tc>
      <w:tc>
        <w:tcPr>
          <w:tcW w:w="3020" w:type="dxa"/>
        </w:tcPr>
        <w:p w14:paraId="696DD912" w14:textId="77777777" w:rsidR="00A65A73" w:rsidRDefault="00A65A73" w:rsidP="63368189">
          <w:pPr>
            <w:jc w:val="center"/>
          </w:pPr>
        </w:p>
      </w:tc>
      <w:tc>
        <w:tcPr>
          <w:tcW w:w="3020" w:type="dxa"/>
        </w:tcPr>
        <w:p w14:paraId="362D7FBA" w14:textId="77777777" w:rsidR="00A65A73" w:rsidRDefault="00A65A73" w:rsidP="63368189">
          <w:pPr>
            <w:ind w:right="-115"/>
            <w:jc w:val="right"/>
          </w:pPr>
        </w:p>
      </w:tc>
    </w:tr>
  </w:tbl>
  <w:p w14:paraId="621F24C0" w14:textId="77777777" w:rsidR="00A65A73" w:rsidRDefault="00A65A73" w:rsidP="633681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65A73" w14:paraId="0DC421AA" w14:textId="77777777" w:rsidTr="73D6FBF8">
      <w:trPr>
        <w:trHeight w:val="300"/>
      </w:trPr>
      <w:tc>
        <w:tcPr>
          <w:tcW w:w="3020" w:type="dxa"/>
        </w:tcPr>
        <w:p w14:paraId="372AABBB" w14:textId="77777777" w:rsidR="00A65A73" w:rsidRDefault="00A65A73" w:rsidP="63368189">
          <w:pPr>
            <w:ind w:left="-115"/>
          </w:pPr>
        </w:p>
      </w:tc>
      <w:tc>
        <w:tcPr>
          <w:tcW w:w="3020" w:type="dxa"/>
        </w:tcPr>
        <w:p w14:paraId="7B0AE54B" w14:textId="77777777" w:rsidR="00A65A73" w:rsidRDefault="00A65A73" w:rsidP="63368189">
          <w:pPr>
            <w:jc w:val="center"/>
          </w:pPr>
        </w:p>
      </w:tc>
      <w:tc>
        <w:tcPr>
          <w:tcW w:w="3020" w:type="dxa"/>
        </w:tcPr>
        <w:p w14:paraId="6C0B6F92" w14:textId="77777777" w:rsidR="00A65A73" w:rsidRDefault="00A65A73" w:rsidP="63368189">
          <w:pPr>
            <w:ind w:right="-115"/>
            <w:jc w:val="right"/>
          </w:pPr>
        </w:p>
      </w:tc>
    </w:tr>
  </w:tbl>
  <w:p w14:paraId="384C2058" w14:textId="77777777" w:rsidR="00A65A73" w:rsidRDefault="00A65A73" w:rsidP="6336818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686B" w14:textId="77777777" w:rsidR="00A65A73" w:rsidRDefault="00A65A73"/>
  <w:p w14:paraId="5CC39401" w14:textId="77777777" w:rsidR="00A65A73" w:rsidRDefault="00A65A73"/>
  <w:p w14:paraId="5611E0F9" w14:textId="77777777" w:rsidR="00A65A73" w:rsidRDefault="00A65A73"/>
  <w:p w14:paraId="06F09EE8" w14:textId="77777777" w:rsidR="00A65A73" w:rsidRDefault="00A65A73"/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A65A73" w14:paraId="40A1254B" w14:textId="77777777" w:rsidTr="73D6FBF8">
      <w:trPr>
        <w:trHeight w:val="300"/>
      </w:trPr>
      <w:tc>
        <w:tcPr>
          <w:tcW w:w="3020" w:type="dxa"/>
        </w:tcPr>
        <w:p w14:paraId="580CD3B7" w14:textId="77777777" w:rsidR="00A65A73" w:rsidRDefault="00A65A73" w:rsidP="63368189">
          <w:pPr>
            <w:ind w:left="-115"/>
          </w:pPr>
        </w:p>
      </w:tc>
      <w:tc>
        <w:tcPr>
          <w:tcW w:w="3020" w:type="dxa"/>
        </w:tcPr>
        <w:p w14:paraId="7F22FE79" w14:textId="77777777" w:rsidR="00A65A73" w:rsidRDefault="00A65A73" w:rsidP="63368189">
          <w:pPr>
            <w:jc w:val="center"/>
          </w:pPr>
        </w:p>
      </w:tc>
      <w:tc>
        <w:tcPr>
          <w:tcW w:w="3020" w:type="dxa"/>
        </w:tcPr>
        <w:p w14:paraId="7C8976D8" w14:textId="77777777" w:rsidR="00A65A73" w:rsidRDefault="00A65A73" w:rsidP="63368189">
          <w:pPr>
            <w:ind w:right="-115"/>
            <w:jc w:val="right"/>
          </w:pPr>
        </w:p>
      </w:tc>
    </w:tr>
  </w:tbl>
  <w:p w14:paraId="01208C96" w14:textId="77777777" w:rsidR="00A65A73" w:rsidRDefault="00A65A73" w:rsidP="633681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48FA"/>
    <w:multiLevelType w:val="hybridMultilevel"/>
    <w:tmpl w:val="B61861AC"/>
    <w:lvl w:ilvl="0" w:tplc="A10AAB74">
      <w:start w:val="1"/>
      <w:numFmt w:val="decimal"/>
      <w:lvlText w:val="%1."/>
      <w:lvlJc w:val="left"/>
      <w:pPr>
        <w:ind w:left="720" w:hanging="360"/>
      </w:pPr>
    </w:lvl>
    <w:lvl w:ilvl="1" w:tplc="FBAEFE12">
      <w:start w:val="1"/>
      <w:numFmt w:val="lowerLetter"/>
      <w:lvlText w:val="%2."/>
      <w:lvlJc w:val="left"/>
      <w:pPr>
        <w:ind w:left="1440" w:hanging="360"/>
      </w:pPr>
    </w:lvl>
    <w:lvl w:ilvl="2" w:tplc="8F4A99FA">
      <w:start w:val="1"/>
      <w:numFmt w:val="lowerRoman"/>
      <w:lvlText w:val="%3."/>
      <w:lvlJc w:val="right"/>
      <w:pPr>
        <w:ind w:left="2160" w:hanging="180"/>
      </w:pPr>
    </w:lvl>
    <w:lvl w:ilvl="3" w:tplc="A5B22A52">
      <w:start w:val="1"/>
      <w:numFmt w:val="decimal"/>
      <w:lvlText w:val="%4."/>
      <w:lvlJc w:val="left"/>
      <w:pPr>
        <w:ind w:left="2880" w:hanging="360"/>
      </w:pPr>
    </w:lvl>
    <w:lvl w:ilvl="4" w:tplc="16A06070">
      <w:start w:val="1"/>
      <w:numFmt w:val="lowerLetter"/>
      <w:lvlText w:val="%5."/>
      <w:lvlJc w:val="left"/>
      <w:pPr>
        <w:ind w:left="3600" w:hanging="360"/>
      </w:pPr>
    </w:lvl>
    <w:lvl w:ilvl="5" w:tplc="3BDA7A4A">
      <w:start w:val="1"/>
      <w:numFmt w:val="lowerRoman"/>
      <w:lvlText w:val="%6."/>
      <w:lvlJc w:val="right"/>
      <w:pPr>
        <w:ind w:left="4320" w:hanging="180"/>
      </w:pPr>
    </w:lvl>
    <w:lvl w:ilvl="6" w:tplc="FDE0FD72">
      <w:start w:val="1"/>
      <w:numFmt w:val="decimal"/>
      <w:lvlText w:val="%7."/>
      <w:lvlJc w:val="left"/>
      <w:pPr>
        <w:ind w:left="5040" w:hanging="360"/>
      </w:pPr>
    </w:lvl>
    <w:lvl w:ilvl="7" w:tplc="9990C5C2">
      <w:start w:val="1"/>
      <w:numFmt w:val="lowerLetter"/>
      <w:lvlText w:val="%8."/>
      <w:lvlJc w:val="left"/>
      <w:pPr>
        <w:ind w:left="5760" w:hanging="360"/>
      </w:pPr>
    </w:lvl>
    <w:lvl w:ilvl="8" w:tplc="3C584D1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4F4C"/>
    <w:multiLevelType w:val="hybridMultilevel"/>
    <w:tmpl w:val="F8267EB0"/>
    <w:lvl w:ilvl="0" w:tplc="8CF2BA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F668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DA4E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70B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34B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9E7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42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0D8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3E6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87925"/>
    <w:multiLevelType w:val="multilevel"/>
    <w:tmpl w:val="A3A0CBF0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4D6FFF"/>
    <w:multiLevelType w:val="multilevel"/>
    <w:tmpl w:val="9B6CE8E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89C6EC"/>
    <w:multiLevelType w:val="hybridMultilevel"/>
    <w:tmpl w:val="68B2F97A"/>
    <w:lvl w:ilvl="0" w:tplc="41CC8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3CE3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F68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E82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6A9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BA4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2B9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A1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6453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566B4"/>
    <w:multiLevelType w:val="hybridMultilevel"/>
    <w:tmpl w:val="B6FC8B9A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E741C"/>
    <w:multiLevelType w:val="hybridMultilevel"/>
    <w:tmpl w:val="4D74B4C8"/>
    <w:lvl w:ilvl="0" w:tplc="E42034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2FE3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A82A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26A7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C08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EE2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92F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243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63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FAEB1"/>
    <w:multiLevelType w:val="hybridMultilevel"/>
    <w:tmpl w:val="1F1A9B4A"/>
    <w:lvl w:ilvl="0" w:tplc="E312D4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C529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16D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687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833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BA0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481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5A3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70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8D8CD"/>
    <w:multiLevelType w:val="hybridMultilevel"/>
    <w:tmpl w:val="89EA4E8A"/>
    <w:lvl w:ilvl="0" w:tplc="812ABE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14C2E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A09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C6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46A4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36D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90D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468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BEB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CEA38"/>
    <w:multiLevelType w:val="hybridMultilevel"/>
    <w:tmpl w:val="98800226"/>
    <w:lvl w:ilvl="0" w:tplc="D714DA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3AAF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3EA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983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EC34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6495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06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C9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A4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90F77"/>
    <w:multiLevelType w:val="hybridMultilevel"/>
    <w:tmpl w:val="AEE65F24"/>
    <w:lvl w:ilvl="0" w:tplc="7ADE0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7ACE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2A9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E5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5A8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B47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221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2A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502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813C7"/>
    <w:multiLevelType w:val="hybridMultilevel"/>
    <w:tmpl w:val="A63A7914"/>
    <w:lvl w:ilvl="0" w:tplc="8EBA1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128B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FA0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45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A093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E2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F24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38A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BEAD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B4A59"/>
    <w:multiLevelType w:val="hybridMultilevel"/>
    <w:tmpl w:val="FA80CABE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33903"/>
    <w:multiLevelType w:val="hybridMultilevel"/>
    <w:tmpl w:val="AA34249E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BA823"/>
    <w:multiLevelType w:val="hybridMultilevel"/>
    <w:tmpl w:val="A6908B7C"/>
    <w:lvl w:ilvl="0" w:tplc="9BE8B9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C028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0A4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2F6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A6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DC4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40CC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661E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72B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B7FE8"/>
    <w:multiLevelType w:val="multilevel"/>
    <w:tmpl w:val="8D2C481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C0F198A"/>
    <w:multiLevelType w:val="hybridMultilevel"/>
    <w:tmpl w:val="CC8A5808"/>
    <w:lvl w:ilvl="0" w:tplc="7E3C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A71621"/>
    <w:multiLevelType w:val="multilevel"/>
    <w:tmpl w:val="2EE8FD6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F6A6890"/>
    <w:multiLevelType w:val="hybridMultilevel"/>
    <w:tmpl w:val="3C94457E"/>
    <w:lvl w:ilvl="0" w:tplc="57606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BCF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9CE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726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1EB3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60B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C26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7EF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A23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E425CC"/>
    <w:multiLevelType w:val="hybridMultilevel"/>
    <w:tmpl w:val="4516E47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8"/>
  </w:num>
  <w:num w:numId="4">
    <w:abstractNumId w:val="6"/>
  </w:num>
  <w:num w:numId="5">
    <w:abstractNumId w:val="19"/>
  </w:num>
  <w:num w:numId="6">
    <w:abstractNumId w:val="0"/>
  </w:num>
  <w:num w:numId="7">
    <w:abstractNumId w:val="12"/>
  </w:num>
  <w:num w:numId="8">
    <w:abstractNumId w:val="4"/>
  </w:num>
  <w:num w:numId="9">
    <w:abstractNumId w:val="1"/>
  </w:num>
  <w:num w:numId="10">
    <w:abstractNumId w:val="10"/>
  </w:num>
  <w:num w:numId="11">
    <w:abstractNumId w:val="9"/>
  </w:num>
  <w:num w:numId="12">
    <w:abstractNumId w:val="7"/>
  </w:num>
  <w:num w:numId="13">
    <w:abstractNumId w:val="3"/>
  </w:num>
  <w:num w:numId="14">
    <w:abstractNumId w:val="17"/>
  </w:num>
  <w:num w:numId="15">
    <w:abstractNumId w:val="5"/>
  </w:num>
  <w:num w:numId="16">
    <w:abstractNumId w:val="14"/>
  </w:num>
  <w:num w:numId="17">
    <w:abstractNumId w:val="8"/>
  </w:num>
  <w:num w:numId="18">
    <w:abstractNumId w:val="15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73"/>
    <w:rsid w:val="00012046"/>
    <w:rsid w:val="001B3B5E"/>
    <w:rsid w:val="003C4D97"/>
    <w:rsid w:val="00410933"/>
    <w:rsid w:val="00527AE7"/>
    <w:rsid w:val="00614102"/>
    <w:rsid w:val="006176ED"/>
    <w:rsid w:val="00675D20"/>
    <w:rsid w:val="006F2FD4"/>
    <w:rsid w:val="0073722A"/>
    <w:rsid w:val="007D3106"/>
    <w:rsid w:val="00881956"/>
    <w:rsid w:val="009D5C6E"/>
    <w:rsid w:val="00A65A73"/>
    <w:rsid w:val="00AE042D"/>
    <w:rsid w:val="00B7680A"/>
    <w:rsid w:val="00C0150B"/>
    <w:rsid w:val="00C5765F"/>
    <w:rsid w:val="00D250F5"/>
    <w:rsid w:val="00D61AA5"/>
    <w:rsid w:val="00EC1CB6"/>
    <w:rsid w:val="00F002EB"/>
    <w:rsid w:val="00F5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E8903"/>
  <w15:chartTrackingRefBased/>
  <w15:docId w15:val="{A75B49A1-8817-487C-B3E6-C3586462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A73"/>
    <w:pPr>
      <w:spacing w:after="0" w:line="240" w:lineRule="auto"/>
    </w:pPr>
    <w:rPr>
      <w:rFonts w:eastAsia="Times New Roman" w:cs="Times New Roman"/>
      <w:kern w:val="2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A65A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65A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5A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5A7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A65A73"/>
    <w:pPr>
      <w:spacing w:line="259" w:lineRule="auto"/>
      <w:outlineLvl w:val="9"/>
    </w:pPr>
    <w:rPr>
      <w:kern w:val="0"/>
    </w:rPr>
  </w:style>
  <w:style w:type="character" w:customStyle="1" w:styleId="ListLabel10">
    <w:name w:val="ListLabel 10"/>
    <w:qFormat/>
    <w:rsid w:val="00A65A73"/>
    <w:rPr>
      <w:rFonts w:cs="Courier New"/>
    </w:rPr>
  </w:style>
  <w:style w:type="character" w:customStyle="1" w:styleId="ListLabel1">
    <w:name w:val="ListLabel 1"/>
    <w:qFormat/>
    <w:rsid w:val="00A65A73"/>
    <w:rPr>
      <w:rFonts w:ascii="Times New Roman" w:eastAsia="Times New Roman" w:hAnsi="Times New Roman" w:cs="Times New Roman"/>
      <w:b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5A73"/>
    <w:rPr>
      <w:rFonts w:asciiTheme="majorHAnsi" w:eastAsiaTheme="majorEastAsia" w:hAnsiTheme="majorHAnsi" w:cstheme="majorBidi"/>
      <w:color w:val="1F3763" w:themeColor="accent1" w:themeShade="7F"/>
      <w:kern w:val="2"/>
      <w:szCs w:val="24"/>
      <w:lang w:eastAsia="hr-HR"/>
    </w:rPr>
  </w:style>
  <w:style w:type="character" w:customStyle="1" w:styleId="Internetskapoveznica">
    <w:name w:val="Internetska poveznica"/>
    <w:uiPriority w:val="99"/>
    <w:rsid w:val="00A65A73"/>
    <w:rPr>
      <w:color w:val="0000FF"/>
      <w:u w:val="single"/>
    </w:rPr>
  </w:style>
  <w:style w:type="character" w:customStyle="1" w:styleId="apple-converted-space">
    <w:name w:val="apple-converted-space"/>
    <w:qFormat/>
    <w:rsid w:val="00A65A73"/>
  </w:style>
  <w:style w:type="character" w:customStyle="1" w:styleId="Naslov2Char">
    <w:name w:val="Naslov 2 Char"/>
    <w:basedOn w:val="Zadanifontodlomka"/>
    <w:link w:val="Naslov2"/>
    <w:uiPriority w:val="9"/>
    <w:rsid w:val="00A65A73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65A7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65A73"/>
    <w:rPr>
      <w:rFonts w:eastAsia="Times New Roman" w:cs="Times New Roman"/>
      <w:kern w:val="2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65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65A73"/>
    <w:rPr>
      <w:rFonts w:eastAsia="Times New Roman" w:cs="Times New Roman"/>
      <w:kern w:val="2"/>
      <w:szCs w:val="24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A65A73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A65A73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A65A73"/>
    <w:pPr>
      <w:spacing w:after="100"/>
      <w:ind w:left="480"/>
    </w:pPr>
  </w:style>
  <w:style w:type="character" w:styleId="Hiperveza">
    <w:name w:val="Hyperlink"/>
    <w:basedOn w:val="Zadanifontodlomka"/>
    <w:uiPriority w:val="99"/>
    <w:unhideWhenUsed/>
    <w:rsid w:val="00A65A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kecode.microbit.org/" TargetMode="External"/><Relationship Id="rId17" Type="http://schemas.openxmlformats.org/officeDocument/2006/relationships/hyperlink" Target="https://udruga.hrabritelefon.hr/projekti/skole-hrabrost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gurnija-djeca.hck.hr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kecode.microbit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dijskapismenost.hr/dani-medijske-pismenosti-2021/" TargetMode="External"/><Relationship Id="rId10" Type="http://schemas.openxmlformats.org/officeDocument/2006/relationships/image" Target="media/image1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dansigurnijeginterneta.org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A0218-9524-4433-BABE-8E2C18CEA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110</Pages>
  <Words>27620</Words>
  <Characters>157434</Characters>
  <Application>Microsoft Office Word</Application>
  <DocSecurity>0</DocSecurity>
  <Lines>1311</Lines>
  <Paragraphs>369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Trnava Zlatarevac</cp:lastModifiedBy>
  <cp:revision>2</cp:revision>
  <cp:lastPrinted>2026-10-01T11:09:00Z</cp:lastPrinted>
  <dcterms:created xsi:type="dcterms:W3CDTF">2026-10-06T08:01:00Z</dcterms:created>
  <dcterms:modified xsi:type="dcterms:W3CDTF">2026-10-06T08:01:00Z</dcterms:modified>
</cp:coreProperties>
</file>