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E244" w14:textId="2C812885" w:rsidR="00A94E72" w:rsidRDefault="00A94E72" w:rsidP="00A94E72">
      <w:pPr>
        <w:pStyle w:val="Zaglavlje"/>
        <w:ind w:left="1134"/>
      </w:pPr>
      <w:r>
        <w:rPr>
          <w:rFonts w:ascii="Candara" w:hAnsi="Candara"/>
          <w:b/>
          <w:bCs/>
          <w:sz w:val="26"/>
          <w:szCs w:val="26"/>
        </w:rPr>
        <w:t xml:space="preserve">                                                              </w:t>
      </w:r>
      <w:r w:rsidRPr="00EE3D2A">
        <w:rPr>
          <w:rFonts w:ascii="Candara" w:hAnsi="Candara"/>
          <w:b/>
          <w:bCs/>
          <w:sz w:val="26"/>
          <w:szCs w:val="26"/>
        </w:rPr>
        <w:t xml:space="preserve">Osnovna </w:t>
      </w:r>
      <w:r>
        <w:rPr>
          <w:rFonts w:ascii="Candara" w:hAnsi="Candara"/>
          <w:b/>
          <w:bCs/>
          <w:sz w:val="26"/>
          <w:szCs w:val="26"/>
        </w:rPr>
        <w:t>š</w:t>
      </w:r>
      <w:r w:rsidRPr="00EE3D2A">
        <w:rPr>
          <w:rFonts w:ascii="Candara" w:hAnsi="Candara"/>
          <w:b/>
          <w:bCs/>
          <w:sz w:val="26"/>
          <w:szCs w:val="26"/>
        </w:rPr>
        <w:t>kola Josipa Jurja Strossmayera</w:t>
      </w:r>
    </w:p>
    <w:p w14:paraId="6F98EE4B" w14:textId="77777777" w:rsidR="00A94E72" w:rsidRDefault="00A94E72" w:rsidP="00A94E72">
      <w:pPr>
        <w:pStyle w:val="Zaglavlje"/>
        <w:jc w:val="center"/>
      </w:pPr>
      <w:r>
        <w:t>Braće Radića 1, 31411 Trnava</w:t>
      </w:r>
    </w:p>
    <w:p w14:paraId="58FA97CC" w14:textId="77777777" w:rsidR="00A94E72" w:rsidRDefault="00A94E72" w:rsidP="00A94E72">
      <w:pPr>
        <w:spacing w:after="0"/>
        <w:jc w:val="center"/>
      </w:pPr>
      <w:r>
        <w:t xml:space="preserve">e-mail: </w:t>
      </w:r>
      <w:hyperlink r:id="rId7" w:history="1">
        <w:r w:rsidRPr="00CF67D4">
          <w:rPr>
            <w:rStyle w:val="Hiperveza"/>
          </w:rPr>
          <w:t>ured@os-jjstrossmayer-trnava.skole.hr</w:t>
        </w:r>
      </w:hyperlink>
    </w:p>
    <w:p w14:paraId="209E6453" w14:textId="77777777" w:rsidR="00A94E72" w:rsidRDefault="00A94E72" w:rsidP="00A94E72">
      <w:pPr>
        <w:pStyle w:val="Zaglavlje"/>
        <w:jc w:val="center"/>
      </w:pPr>
      <w:proofErr w:type="spellStart"/>
      <w:r>
        <w:t>tel</w:t>
      </w:r>
      <w:proofErr w:type="spellEnd"/>
      <w:r>
        <w:t>: 031/863 – 043</w:t>
      </w:r>
    </w:p>
    <w:p w14:paraId="777B7740" w14:textId="77777777" w:rsidR="00A94E72" w:rsidRDefault="00A94E72" w:rsidP="00A94E72">
      <w:pPr>
        <w:pStyle w:val="Zaglavlje"/>
        <w:jc w:val="center"/>
      </w:pPr>
      <w:r>
        <w:t>IBAN: HR9623900011500273281   OIB:13757174616</w:t>
      </w:r>
    </w:p>
    <w:p w14:paraId="4FC37580" w14:textId="08A6F3CE" w:rsidR="00993AB1" w:rsidRPr="00853CC9" w:rsidRDefault="00F12420" w:rsidP="00EF4E44">
      <w:pPr>
        <w:autoSpaceDE w:val="0"/>
        <w:autoSpaceDN w:val="0"/>
        <w:adjustRightInd w:val="0"/>
        <w:spacing w:after="0" w:line="240" w:lineRule="auto"/>
        <w:ind w:left="-851" w:right="-2267" w:hanging="566"/>
        <w:rPr>
          <w:rFonts w:ascii="Cambria" w:hAnsi="Cambria" w:cs="Cambria"/>
          <w:szCs w:val="24"/>
        </w:rPr>
      </w:pPr>
      <w:r>
        <w:pict w14:anchorId="2D615B36">
          <v:rect id="_x0000_i1025" style="width:808.7pt;height:.05pt" o:hrpct="994" o:hralign="center" o:hrstd="t" o:hr="t" fillcolor="#a0a0a0" stroked="f"/>
        </w:pict>
      </w:r>
    </w:p>
    <w:p w14:paraId="3E8A4D4E" w14:textId="77777777" w:rsidR="00883914" w:rsidRPr="00853CC9" w:rsidRDefault="00883914" w:rsidP="001474BE">
      <w:pPr>
        <w:autoSpaceDE w:val="0"/>
        <w:autoSpaceDN w:val="0"/>
        <w:adjustRightInd w:val="0"/>
        <w:spacing w:after="0" w:line="240" w:lineRule="auto"/>
        <w:rPr>
          <w:rFonts w:ascii="Cambria" w:hAnsi="Cambria" w:cs="Cambria"/>
          <w:szCs w:val="24"/>
        </w:rPr>
      </w:pPr>
    </w:p>
    <w:p w14:paraId="41369805" w14:textId="77777777" w:rsidR="00883914" w:rsidRPr="00853CC9" w:rsidRDefault="00883914" w:rsidP="001474BE">
      <w:pPr>
        <w:autoSpaceDE w:val="0"/>
        <w:autoSpaceDN w:val="0"/>
        <w:adjustRightInd w:val="0"/>
        <w:spacing w:after="0" w:line="240" w:lineRule="auto"/>
        <w:rPr>
          <w:rFonts w:ascii="Cambria" w:hAnsi="Cambria" w:cs="Cambria"/>
          <w:szCs w:val="24"/>
        </w:rPr>
      </w:pPr>
    </w:p>
    <w:p w14:paraId="740C0C9A" w14:textId="6A25A54D" w:rsidR="005F39E0" w:rsidRPr="00A94E72" w:rsidRDefault="005F39E0" w:rsidP="001474BE">
      <w:pPr>
        <w:autoSpaceDE w:val="0"/>
        <w:autoSpaceDN w:val="0"/>
        <w:adjustRightInd w:val="0"/>
        <w:spacing w:after="0" w:line="240" w:lineRule="auto"/>
        <w:rPr>
          <w:rFonts w:ascii="Cambria" w:hAnsi="Cambria" w:cs="Cambria"/>
          <w:sz w:val="28"/>
          <w:szCs w:val="28"/>
        </w:rPr>
      </w:pPr>
      <w:r w:rsidRPr="00A94E72">
        <w:rPr>
          <w:rFonts w:ascii="Cambria" w:hAnsi="Cambria" w:cs="Cambria"/>
          <w:sz w:val="28"/>
          <w:szCs w:val="28"/>
        </w:rPr>
        <w:t>KLASA:</w:t>
      </w:r>
      <w:r w:rsidR="00477FBA">
        <w:rPr>
          <w:rFonts w:ascii="Cambria" w:hAnsi="Cambria" w:cs="Cambria"/>
          <w:sz w:val="28"/>
          <w:szCs w:val="28"/>
        </w:rPr>
        <w:t>011-03/25-03/08</w:t>
      </w:r>
    </w:p>
    <w:p w14:paraId="0D4C5A92" w14:textId="1EA1CCC6" w:rsidR="005F39E0" w:rsidRPr="00A94E72" w:rsidRDefault="005F39E0" w:rsidP="001474BE">
      <w:pPr>
        <w:autoSpaceDE w:val="0"/>
        <w:autoSpaceDN w:val="0"/>
        <w:adjustRightInd w:val="0"/>
        <w:spacing w:after="0" w:line="240" w:lineRule="auto"/>
        <w:rPr>
          <w:rFonts w:ascii="Cambria" w:hAnsi="Cambria" w:cs="Cambria"/>
          <w:sz w:val="28"/>
          <w:szCs w:val="28"/>
        </w:rPr>
      </w:pPr>
      <w:r w:rsidRPr="00A94E72">
        <w:rPr>
          <w:rFonts w:ascii="Cambria" w:hAnsi="Cambria" w:cs="Cambria"/>
          <w:sz w:val="28"/>
          <w:szCs w:val="28"/>
        </w:rPr>
        <w:t>URBROJ:</w:t>
      </w:r>
      <w:r w:rsidR="00477FBA">
        <w:rPr>
          <w:rFonts w:ascii="Cambria" w:hAnsi="Cambria" w:cs="Cambria"/>
          <w:sz w:val="28"/>
          <w:szCs w:val="28"/>
        </w:rPr>
        <w:t>2121-24-25-1</w:t>
      </w:r>
    </w:p>
    <w:p w14:paraId="018E417B" w14:textId="77777777" w:rsidR="005F39E0" w:rsidRPr="00A94E72" w:rsidRDefault="005F39E0" w:rsidP="001474BE">
      <w:pPr>
        <w:autoSpaceDE w:val="0"/>
        <w:autoSpaceDN w:val="0"/>
        <w:adjustRightInd w:val="0"/>
        <w:spacing w:after="0" w:line="240" w:lineRule="auto"/>
        <w:rPr>
          <w:rFonts w:ascii="Cambria" w:hAnsi="Cambria" w:cs="Cambria"/>
          <w:sz w:val="28"/>
          <w:szCs w:val="28"/>
        </w:rPr>
      </w:pPr>
    </w:p>
    <w:p w14:paraId="453B58CC" w14:textId="54DC69B4" w:rsidR="005F39E0" w:rsidRPr="00A94E72" w:rsidRDefault="005F39E0" w:rsidP="001474BE">
      <w:pPr>
        <w:autoSpaceDE w:val="0"/>
        <w:autoSpaceDN w:val="0"/>
        <w:adjustRightInd w:val="0"/>
        <w:spacing w:after="0" w:line="240" w:lineRule="auto"/>
        <w:rPr>
          <w:rFonts w:ascii="Cambria" w:hAnsi="Cambria" w:cs="Cambria"/>
          <w:sz w:val="28"/>
          <w:szCs w:val="28"/>
        </w:rPr>
      </w:pPr>
      <w:r w:rsidRPr="00A94E72">
        <w:rPr>
          <w:rFonts w:ascii="Cambria" w:hAnsi="Cambria" w:cs="Cambria"/>
          <w:sz w:val="28"/>
          <w:szCs w:val="28"/>
        </w:rPr>
        <w:t xml:space="preserve">Trnava, </w:t>
      </w:r>
      <w:r w:rsidR="00477FBA">
        <w:rPr>
          <w:rFonts w:ascii="Cambria" w:hAnsi="Cambria" w:cs="Cambria"/>
          <w:sz w:val="28"/>
          <w:szCs w:val="28"/>
        </w:rPr>
        <w:t>24. travnja 2025.</w:t>
      </w:r>
    </w:p>
    <w:p w14:paraId="108B0FEA" w14:textId="41EE3623" w:rsidR="005F39E0" w:rsidRPr="00A94E72" w:rsidRDefault="005F39E0" w:rsidP="001474BE">
      <w:pPr>
        <w:autoSpaceDE w:val="0"/>
        <w:autoSpaceDN w:val="0"/>
        <w:adjustRightInd w:val="0"/>
        <w:spacing w:after="0" w:line="240" w:lineRule="auto"/>
        <w:rPr>
          <w:rFonts w:ascii="Cambria" w:hAnsi="Cambria" w:cs="Cambria"/>
          <w:sz w:val="28"/>
          <w:szCs w:val="28"/>
        </w:rPr>
      </w:pPr>
    </w:p>
    <w:p w14:paraId="6A9FA40B" w14:textId="77777777" w:rsidR="005F39E0" w:rsidRPr="00853CC9" w:rsidRDefault="005F39E0" w:rsidP="001474BE">
      <w:pPr>
        <w:autoSpaceDE w:val="0"/>
        <w:autoSpaceDN w:val="0"/>
        <w:adjustRightInd w:val="0"/>
        <w:spacing w:after="0" w:line="240" w:lineRule="auto"/>
        <w:rPr>
          <w:rFonts w:ascii="Cambria" w:hAnsi="Cambria" w:cs="Cambria"/>
          <w:szCs w:val="24"/>
        </w:rPr>
      </w:pPr>
    </w:p>
    <w:p w14:paraId="10CA6813" w14:textId="5F972003" w:rsidR="005F39E0" w:rsidRPr="00853CC9" w:rsidRDefault="005F39E0" w:rsidP="001474BE">
      <w:pPr>
        <w:autoSpaceDE w:val="0"/>
        <w:autoSpaceDN w:val="0"/>
        <w:adjustRightInd w:val="0"/>
        <w:spacing w:after="0" w:line="240" w:lineRule="auto"/>
        <w:rPr>
          <w:rFonts w:ascii="Cambria" w:hAnsi="Cambria" w:cs="Cambria-Bold"/>
          <w:b/>
          <w:bCs/>
          <w:sz w:val="32"/>
          <w:szCs w:val="32"/>
        </w:rPr>
      </w:pPr>
      <w:r w:rsidRPr="00853CC9">
        <w:rPr>
          <w:rFonts w:ascii="Cambria" w:hAnsi="Cambria" w:cs="Cambria-Bold"/>
          <w:b/>
          <w:bCs/>
          <w:sz w:val="32"/>
          <w:szCs w:val="32"/>
        </w:rPr>
        <w:t>KRITERIJI ZA OCJENJIVANJE VLADANJA UČENIKA OŠ JOSIPA JURJA STROSSMAYERA, TRNAVA</w:t>
      </w:r>
    </w:p>
    <w:p w14:paraId="43B40CC6" w14:textId="77777777" w:rsidR="005F39E0" w:rsidRPr="00853CC9" w:rsidRDefault="005F39E0" w:rsidP="001474BE">
      <w:pPr>
        <w:autoSpaceDE w:val="0"/>
        <w:autoSpaceDN w:val="0"/>
        <w:adjustRightInd w:val="0"/>
        <w:spacing w:after="0" w:line="240" w:lineRule="auto"/>
        <w:rPr>
          <w:rFonts w:ascii="Cambria" w:hAnsi="Cambria" w:cs="Cambria-Bold"/>
          <w:b/>
          <w:bCs/>
          <w:sz w:val="28"/>
          <w:szCs w:val="28"/>
        </w:rPr>
      </w:pPr>
    </w:p>
    <w:p w14:paraId="42E54280" w14:textId="14982D8A" w:rsidR="005F39E0" w:rsidRPr="00853CC9" w:rsidRDefault="005F39E0" w:rsidP="001474BE">
      <w:pPr>
        <w:autoSpaceDE w:val="0"/>
        <w:autoSpaceDN w:val="0"/>
        <w:adjustRightInd w:val="0"/>
        <w:spacing w:after="0" w:line="240" w:lineRule="auto"/>
        <w:rPr>
          <w:rFonts w:ascii="Cambria" w:hAnsi="Cambria" w:cs="Cambria"/>
          <w:sz w:val="28"/>
          <w:szCs w:val="28"/>
        </w:rPr>
      </w:pPr>
      <w:r w:rsidRPr="00853CC9">
        <w:rPr>
          <w:rFonts w:ascii="Cambria" w:hAnsi="Cambria" w:cs="Cambria"/>
          <w:sz w:val="28"/>
          <w:szCs w:val="28"/>
        </w:rPr>
        <w:t>Sukladno čl. 73. stavak 1. Zakona o odgoju i obrazovanju u osnovnoj školi, ocjenu iz vladanja donosi Razredno vijeće na prijedlog razrednika. Razrednik će razmatrati ponašanje učenika kroz prethodno navedene kriterije te predložiti Razrednom vijeću ocjenu iz vladanja.</w:t>
      </w:r>
    </w:p>
    <w:p w14:paraId="3A4630B2" w14:textId="6DF93B8C" w:rsidR="005F39E0" w:rsidRPr="00853CC9" w:rsidRDefault="005F39E0" w:rsidP="001474BE">
      <w:pPr>
        <w:autoSpaceDE w:val="0"/>
        <w:autoSpaceDN w:val="0"/>
        <w:adjustRightInd w:val="0"/>
        <w:spacing w:after="0" w:line="240" w:lineRule="auto"/>
        <w:rPr>
          <w:rFonts w:ascii="Cambria" w:hAnsi="Cambria" w:cs="Cambria"/>
          <w:sz w:val="28"/>
          <w:szCs w:val="28"/>
        </w:rPr>
      </w:pPr>
      <w:r w:rsidRPr="00853CC9">
        <w:rPr>
          <w:rFonts w:ascii="Cambria" w:hAnsi="Cambria" w:cs="Cambria"/>
          <w:sz w:val="28"/>
          <w:szCs w:val="28"/>
        </w:rPr>
        <w:t>Kriterije za izricanje ocjene iz vladanja učenika utvrdio je Školski odbor na prijedlog Učiteljskog vijeća OŠ Josipa Jurja Strossmayera, Trnava.</w:t>
      </w:r>
    </w:p>
    <w:p w14:paraId="0D6E5DDA" w14:textId="77777777" w:rsidR="00D364B0" w:rsidRPr="00853CC9" w:rsidRDefault="00D364B0" w:rsidP="001474BE">
      <w:pPr>
        <w:autoSpaceDE w:val="0"/>
        <w:autoSpaceDN w:val="0"/>
        <w:adjustRightInd w:val="0"/>
        <w:spacing w:after="0" w:line="240" w:lineRule="auto"/>
        <w:rPr>
          <w:rFonts w:ascii="Cambria" w:hAnsi="Cambria" w:cs="Cambria"/>
          <w:sz w:val="28"/>
          <w:szCs w:val="28"/>
        </w:rPr>
      </w:pPr>
    </w:p>
    <w:p w14:paraId="31C6ED83" w14:textId="77777777" w:rsidR="005F39E0" w:rsidRPr="00853CC9" w:rsidRDefault="005F39E0" w:rsidP="001474BE">
      <w:pPr>
        <w:autoSpaceDE w:val="0"/>
        <w:autoSpaceDN w:val="0"/>
        <w:adjustRightInd w:val="0"/>
        <w:spacing w:after="0" w:line="240" w:lineRule="auto"/>
        <w:rPr>
          <w:rFonts w:ascii="Cambria" w:hAnsi="Cambria" w:cs="Cambria"/>
          <w:sz w:val="28"/>
          <w:szCs w:val="28"/>
        </w:rPr>
      </w:pPr>
      <w:r w:rsidRPr="00853CC9">
        <w:rPr>
          <w:rFonts w:ascii="Cambria" w:hAnsi="Cambria" w:cs="Cambria"/>
          <w:sz w:val="28"/>
          <w:szCs w:val="28"/>
        </w:rPr>
        <w:t>Vladanje učenika je ponašanje učenika na nastavnim i svim drugim oblicima odgojno-obrazovnog djelovanja:</w:t>
      </w:r>
    </w:p>
    <w:p w14:paraId="3792940E" w14:textId="77777777" w:rsidR="005F39E0" w:rsidRPr="00853CC9" w:rsidRDefault="005F39E0" w:rsidP="001474BE">
      <w:pPr>
        <w:autoSpaceDE w:val="0"/>
        <w:autoSpaceDN w:val="0"/>
        <w:adjustRightInd w:val="0"/>
        <w:spacing w:after="0" w:line="240" w:lineRule="auto"/>
        <w:rPr>
          <w:rFonts w:ascii="Cambria" w:hAnsi="Cambria" w:cs="Cambria"/>
          <w:sz w:val="28"/>
          <w:szCs w:val="28"/>
        </w:rPr>
      </w:pPr>
      <w:r w:rsidRPr="00853CC9">
        <w:rPr>
          <w:rFonts w:ascii="Cambria" w:hAnsi="Cambria" w:cs="Cambria"/>
          <w:sz w:val="28"/>
          <w:szCs w:val="28"/>
        </w:rPr>
        <w:t>- Odnos prema radu,</w:t>
      </w:r>
    </w:p>
    <w:p w14:paraId="0D46B248" w14:textId="77777777" w:rsidR="005F39E0" w:rsidRPr="00853CC9" w:rsidRDefault="005F39E0" w:rsidP="001474BE">
      <w:pPr>
        <w:autoSpaceDE w:val="0"/>
        <w:autoSpaceDN w:val="0"/>
        <w:adjustRightInd w:val="0"/>
        <w:spacing w:after="0" w:line="240" w:lineRule="auto"/>
        <w:rPr>
          <w:rFonts w:ascii="Cambria" w:hAnsi="Cambria" w:cs="Cambria"/>
          <w:sz w:val="28"/>
          <w:szCs w:val="28"/>
        </w:rPr>
      </w:pPr>
      <w:r w:rsidRPr="00853CC9">
        <w:rPr>
          <w:rFonts w:ascii="Cambria" w:hAnsi="Cambria" w:cs="Cambria"/>
          <w:sz w:val="28"/>
          <w:szCs w:val="28"/>
        </w:rPr>
        <w:t>- Odnos prema učenicima,</w:t>
      </w:r>
    </w:p>
    <w:p w14:paraId="6C323BC9" w14:textId="77777777" w:rsidR="005F39E0" w:rsidRPr="00853CC9" w:rsidRDefault="005F39E0" w:rsidP="001474BE">
      <w:pPr>
        <w:autoSpaceDE w:val="0"/>
        <w:autoSpaceDN w:val="0"/>
        <w:adjustRightInd w:val="0"/>
        <w:spacing w:after="0" w:line="240" w:lineRule="auto"/>
        <w:rPr>
          <w:rFonts w:ascii="Cambria" w:hAnsi="Cambria" w:cs="Cambria"/>
          <w:sz w:val="28"/>
          <w:szCs w:val="28"/>
        </w:rPr>
      </w:pPr>
      <w:r w:rsidRPr="00853CC9">
        <w:rPr>
          <w:rFonts w:ascii="Cambria" w:hAnsi="Cambria" w:cs="Cambria"/>
          <w:sz w:val="28"/>
          <w:szCs w:val="28"/>
        </w:rPr>
        <w:t>- Odnos prema učiteljima i ostalim djelatnicima,</w:t>
      </w:r>
    </w:p>
    <w:p w14:paraId="6BCFB64B" w14:textId="1509805F" w:rsidR="00D364B0" w:rsidRPr="00853CC9" w:rsidRDefault="005F39E0" w:rsidP="001474BE">
      <w:pPr>
        <w:spacing w:after="0"/>
        <w:rPr>
          <w:rFonts w:ascii="Cambria" w:hAnsi="Cambria" w:cs="Cambria"/>
          <w:sz w:val="28"/>
          <w:szCs w:val="28"/>
        </w:rPr>
      </w:pPr>
      <w:r w:rsidRPr="00853CC9">
        <w:rPr>
          <w:rFonts w:ascii="Cambria" w:hAnsi="Cambria" w:cs="Cambria"/>
          <w:sz w:val="28"/>
          <w:szCs w:val="28"/>
        </w:rPr>
        <w:t>- Odnos prema školskoj imovini te društvenom i prirodnom okruženju</w:t>
      </w:r>
    </w:p>
    <w:p w14:paraId="7854E8BC" w14:textId="35F1C9B0" w:rsidR="00514439" w:rsidRPr="00EF4E44" w:rsidRDefault="008953F4" w:rsidP="001474BE">
      <w:pPr>
        <w:spacing w:after="0"/>
        <w:rPr>
          <w:rFonts w:ascii="Cambria" w:hAnsi="Cambria" w:cs="Cambria"/>
          <w:sz w:val="28"/>
          <w:szCs w:val="28"/>
        </w:rPr>
      </w:pPr>
      <w:r w:rsidRPr="00853CC9">
        <w:rPr>
          <w:rFonts w:ascii="Cambria" w:hAnsi="Cambria" w:cs="Cambria"/>
          <w:sz w:val="28"/>
          <w:szCs w:val="28"/>
        </w:rPr>
        <w:br w:type="page"/>
      </w:r>
      <w:r w:rsidRPr="00116FFF">
        <w:rPr>
          <w:rFonts w:ascii="Cambria" w:hAnsi="Cambria" w:cs="Cambria"/>
          <w:b/>
          <w:bCs/>
          <w:sz w:val="32"/>
          <w:szCs w:val="32"/>
        </w:rPr>
        <w:lastRenderedPageBreak/>
        <w:t>Odnos prema radu</w:t>
      </w:r>
    </w:p>
    <w:p w14:paraId="35690BA1" w14:textId="77777777" w:rsidR="00116FFF" w:rsidRPr="00116FFF" w:rsidRDefault="00116FFF" w:rsidP="001474BE">
      <w:pPr>
        <w:spacing w:after="0"/>
        <w:rPr>
          <w:rFonts w:ascii="Cambria" w:hAnsi="Cambria" w:cs="Cambria"/>
          <w:b/>
          <w:bCs/>
          <w:sz w:val="32"/>
          <w:szCs w:val="32"/>
        </w:rPr>
      </w:pPr>
    </w:p>
    <w:tbl>
      <w:tblPr>
        <w:tblStyle w:val="Reetkatablice"/>
        <w:tblW w:w="15168" w:type="dxa"/>
        <w:tblInd w:w="-572" w:type="dxa"/>
        <w:tblLook w:val="04A0" w:firstRow="1" w:lastRow="0" w:firstColumn="1" w:lastColumn="0" w:noHBand="0" w:noVBand="1"/>
      </w:tblPr>
      <w:tblGrid>
        <w:gridCol w:w="5245"/>
        <w:gridCol w:w="5103"/>
        <w:gridCol w:w="4820"/>
      </w:tblGrid>
      <w:tr w:rsidR="001474BE" w:rsidRPr="00116FFF" w14:paraId="5F8DA485" w14:textId="77777777" w:rsidTr="00DF1B09">
        <w:trPr>
          <w:trHeight w:val="567"/>
        </w:trPr>
        <w:tc>
          <w:tcPr>
            <w:tcW w:w="5245" w:type="dxa"/>
            <w:shd w:val="clear" w:color="auto" w:fill="B4C6E7" w:themeFill="accent1" w:themeFillTint="66"/>
            <w:vAlign w:val="center"/>
          </w:tcPr>
          <w:p w14:paraId="4674B4FC" w14:textId="77777777" w:rsidR="008953F4" w:rsidRPr="00116FFF" w:rsidRDefault="008953F4" w:rsidP="001474BE">
            <w:pPr>
              <w:jc w:val="center"/>
              <w:rPr>
                <w:rFonts w:ascii="Cambria" w:hAnsi="Cambria"/>
                <w:sz w:val="32"/>
                <w:szCs w:val="32"/>
              </w:rPr>
            </w:pPr>
            <w:r w:rsidRPr="00116FFF">
              <w:rPr>
                <w:rFonts w:ascii="Cambria" w:hAnsi="Cambria"/>
                <w:sz w:val="32"/>
                <w:szCs w:val="32"/>
              </w:rPr>
              <w:t>Uzorno</w:t>
            </w:r>
          </w:p>
        </w:tc>
        <w:tc>
          <w:tcPr>
            <w:tcW w:w="5103" w:type="dxa"/>
            <w:shd w:val="clear" w:color="auto" w:fill="B4C6E7" w:themeFill="accent1" w:themeFillTint="66"/>
            <w:vAlign w:val="center"/>
          </w:tcPr>
          <w:p w14:paraId="064FF939" w14:textId="77777777" w:rsidR="008953F4" w:rsidRPr="00116FFF" w:rsidRDefault="008953F4" w:rsidP="001474BE">
            <w:pPr>
              <w:jc w:val="center"/>
              <w:rPr>
                <w:rFonts w:ascii="Cambria" w:hAnsi="Cambria"/>
                <w:sz w:val="32"/>
                <w:szCs w:val="32"/>
              </w:rPr>
            </w:pPr>
            <w:r w:rsidRPr="00116FFF">
              <w:rPr>
                <w:rFonts w:ascii="Cambria" w:hAnsi="Cambria"/>
                <w:sz w:val="32"/>
                <w:szCs w:val="32"/>
              </w:rPr>
              <w:t>Dobro</w:t>
            </w:r>
          </w:p>
        </w:tc>
        <w:tc>
          <w:tcPr>
            <w:tcW w:w="4820" w:type="dxa"/>
            <w:shd w:val="clear" w:color="auto" w:fill="B4C6E7" w:themeFill="accent1" w:themeFillTint="66"/>
            <w:vAlign w:val="center"/>
          </w:tcPr>
          <w:p w14:paraId="4518B2BC" w14:textId="77777777" w:rsidR="008953F4" w:rsidRPr="00116FFF" w:rsidRDefault="008953F4" w:rsidP="001474BE">
            <w:pPr>
              <w:jc w:val="center"/>
              <w:rPr>
                <w:rFonts w:ascii="Cambria" w:hAnsi="Cambria"/>
                <w:sz w:val="32"/>
                <w:szCs w:val="32"/>
              </w:rPr>
            </w:pPr>
            <w:r w:rsidRPr="00116FFF">
              <w:rPr>
                <w:rFonts w:ascii="Cambria" w:hAnsi="Cambria"/>
                <w:sz w:val="32"/>
                <w:szCs w:val="32"/>
              </w:rPr>
              <w:t>Loše</w:t>
            </w:r>
          </w:p>
        </w:tc>
      </w:tr>
      <w:tr w:rsidR="001474BE" w:rsidRPr="00853CC9" w14:paraId="2BCF4011" w14:textId="77777777" w:rsidTr="006029E5">
        <w:trPr>
          <w:trHeight w:val="1258"/>
        </w:trPr>
        <w:tc>
          <w:tcPr>
            <w:tcW w:w="5245" w:type="dxa"/>
          </w:tcPr>
          <w:tbl>
            <w:tblPr>
              <w:tblW w:w="0" w:type="auto"/>
              <w:tblBorders>
                <w:top w:val="nil"/>
                <w:left w:val="nil"/>
                <w:bottom w:val="nil"/>
                <w:right w:val="nil"/>
              </w:tblBorders>
              <w:tblLook w:val="0000" w:firstRow="0" w:lastRow="0" w:firstColumn="0" w:lastColumn="0" w:noHBand="0" w:noVBand="0"/>
            </w:tblPr>
            <w:tblGrid>
              <w:gridCol w:w="5029"/>
            </w:tblGrid>
            <w:tr w:rsidR="008953F4" w:rsidRPr="00116FFF" w14:paraId="25C136E9" w14:textId="77777777" w:rsidTr="007B32FA">
              <w:trPr>
                <w:trHeight w:val="1828"/>
              </w:trPr>
              <w:tc>
                <w:tcPr>
                  <w:tcW w:w="0" w:type="auto"/>
                </w:tcPr>
                <w:p w14:paraId="4B98924D" w14:textId="4C7418DE" w:rsidR="008953F4" w:rsidRPr="00116FFF" w:rsidRDefault="008953F4" w:rsidP="001474BE">
                  <w:pPr>
                    <w:spacing w:after="0" w:line="240" w:lineRule="auto"/>
                    <w:rPr>
                      <w:rFonts w:ascii="Cambria" w:hAnsi="Cambria"/>
                      <w:szCs w:val="24"/>
                    </w:rPr>
                  </w:pPr>
                  <w:r w:rsidRPr="00116FFF">
                    <w:rPr>
                      <w:rFonts w:ascii="Cambria" w:hAnsi="Cambria"/>
                      <w:szCs w:val="24"/>
                    </w:rPr>
                    <w:t xml:space="preserve">Učenik REDOVITO </w:t>
                  </w:r>
                </w:p>
                <w:p w14:paraId="1CEAE95F" w14:textId="77777777" w:rsidR="008953F4" w:rsidRPr="00116FFF" w:rsidRDefault="008953F4" w:rsidP="001474BE">
                  <w:pPr>
                    <w:spacing w:after="0" w:line="240" w:lineRule="auto"/>
                    <w:rPr>
                      <w:rFonts w:ascii="Cambria" w:hAnsi="Cambria"/>
                      <w:szCs w:val="24"/>
                    </w:rPr>
                  </w:pPr>
                </w:p>
                <w:p w14:paraId="373174DB" w14:textId="2C7F775F" w:rsidR="008953F4" w:rsidRPr="00116FFF" w:rsidRDefault="008953F4" w:rsidP="001474BE">
                  <w:pPr>
                    <w:spacing w:after="0" w:line="240" w:lineRule="auto"/>
                    <w:ind w:left="-81" w:firstLine="81"/>
                    <w:rPr>
                      <w:rFonts w:ascii="Cambria" w:hAnsi="Cambria"/>
                      <w:szCs w:val="24"/>
                    </w:rPr>
                  </w:pPr>
                  <w:r w:rsidRPr="00116FFF">
                    <w:rPr>
                      <w:rFonts w:ascii="Cambria" w:hAnsi="Cambria"/>
                      <w:szCs w:val="24"/>
                    </w:rPr>
                    <w:t>1</w:t>
                  </w:r>
                  <w:r w:rsidR="00477FBA">
                    <w:rPr>
                      <w:rFonts w:ascii="Cambria" w:hAnsi="Cambria"/>
                      <w:szCs w:val="24"/>
                    </w:rPr>
                    <w:t>…</w:t>
                  </w:r>
                  <w:r w:rsidRPr="00116FFF">
                    <w:rPr>
                      <w:rFonts w:ascii="Cambria" w:hAnsi="Cambria"/>
                      <w:szCs w:val="24"/>
                    </w:rPr>
                    <w:t xml:space="preserve"> pohađa i ne kasni na nastavu i ostale </w:t>
                  </w:r>
                  <w:r w:rsidR="00D012F6" w:rsidRPr="00116FFF">
                    <w:rPr>
                      <w:rFonts w:ascii="Cambria" w:hAnsi="Cambria"/>
                      <w:szCs w:val="24"/>
                    </w:rPr>
                    <w:t>o</w:t>
                  </w:r>
                  <w:r w:rsidRPr="00116FFF">
                    <w:rPr>
                      <w:rFonts w:ascii="Cambria" w:hAnsi="Cambria"/>
                      <w:szCs w:val="24"/>
                    </w:rPr>
                    <w:t xml:space="preserve">blike odgojno-obrazovnog rada u Školi. </w:t>
                  </w:r>
                  <w:r w:rsidR="00D012F6" w:rsidRPr="00116FFF">
                    <w:rPr>
                      <w:rFonts w:ascii="Cambria" w:hAnsi="Cambria"/>
                      <w:szCs w:val="24"/>
                    </w:rPr>
                    <w:t>Je</w:t>
                  </w:r>
                  <w:r w:rsidRPr="00116FFF">
                    <w:rPr>
                      <w:rFonts w:ascii="Cambria" w:hAnsi="Cambria"/>
                      <w:szCs w:val="24"/>
                    </w:rPr>
                    <w:t xml:space="preserve">dan neopravdan sat u nastavnoj godini </w:t>
                  </w:r>
                  <w:r w:rsidR="008E463B" w:rsidRPr="00116FFF">
                    <w:rPr>
                      <w:rFonts w:ascii="Cambria" w:hAnsi="Cambria"/>
                      <w:szCs w:val="24"/>
                    </w:rPr>
                    <w:t>n</w:t>
                  </w:r>
                  <w:r w:rsidRPr="00116FFF">
                    <w:rPr>
                      <w:rFonts w:ascii="Cambria" w:hAnsi="Cambria"/>
                      <w:szCs w:val="24"/>
                    </w:rPr>
                    <w:t xml:space="preserve">akon pravovaljane restitucije neće se uzeti u obzir </w:t>
                  </w:r>
                </w:p>
                <w:p w14:paraId="6BED1649" w14:textId="77777777" w:rsidR="008E463B" w:rsidRPr="00116FFF" w:rsidRDefault="008E463B" w:rsidP="001474BE">
                  <w:pPr>
                    <w:spacing w:after="0" w:line="240" w:lineRule="auto"/>
                    <w:ind w:left="-81" w:firstLine="81"/>
                    <w:rPr>
                      <w:rFonts w:ascii="Cambria" w:hAnsi="Cambria"/>
                      <w:szCs w:val="24"/>
                    </w:rPr>
                  </w:pPr>
                </w:p>
                <w:p w14:paraId="2C3BD671" w14:textId="4C4A4532" w:rsidR="008953F4" w:rsidRPr="00116FFF" w:rsidRDefault="008953F4" w:rsidP="001474BE">
                  <w:pPr>
                    <w:spacing w:after="0" w:line="240" w:lineRule="auto"/>
                    <w:ind w:left="-81" w:firstLine="81"/>
                    <w:rPr>
                      <w:rFonts w:ascii="Cambria" w:hAnsi="Cambria"/>
                      <w:szCs w:val="24"/>
                    </w:rPr>
                  </w:pPr>
                  <w:r w:rsidRPr="00116FFF">
                    <w:rPr>
                      <w:rFonts w:ascii="Cambria" w:hAnsi="Cambria"/>
                      <w:szCs w:val="24"/>
                    </w:rPr>
                    <w:t>2</w:t>
                  </w:r>
                  <w:r w:rsidR="00477FBA">
                    <w:rPr>
                      <w:rFonts w:ascii="Cambria" w:hAnsi="Cambria"/>
                      <w:szCs w:val="24"/>
                    </w:rPr>
                    <w:t>…</w:t>
                  </w:r>
                  <w:r w:rsidRPr="00116FFF">
                    <w:rPr>
                      <w:rFonts w:ascii="Cambria" w:hAnsi="Cambria"/>
                      <w:szCs w:val="24"/>
                    </w:rPr>
                    <w:t>ima primjeren i odgovoran odnos prema učenju (redovito uči te je spreman za pisane i usmene provjere znanja) i prema radu (redovito izvršava obveze</w:t>
                  </w:r>
                  <w:r w:rsidR="00B50A1A" w:rsidRPr="00116FFF">
                    <w:rPr>
                      <w:rFonts w:ascii="Cambria" w:hAnsi="Cambria"/>
                      <w:szCs w:val="24"/>
                    </w:rPr>
                    <w:t>)</w:t>
                  </w:r>
                  <w:r w:rsidRPr="00116FFF">
                    <w:rPr>
                      <w:rFonts w:ascii="Cambria" w:hAnsi="Cambria"/>
                      <w:szCs w:val="24"/>
                    </w:rPr>
                    <w:t xml:space="preserve">. </w:t>
                  </w:r>
                </w:p>
                <w:p w14:paraId="7F5CCA13" w14:textId="017CCFC8" w:rsidR="008E463B" w:rsidRPr="00116FFF" w:rsidRDefault="008E463B" w:rsidP="001474BE">
                  <w:pPr>
                    <w:spacing w:after="0" w:line="240" w:lineRule="auto"/>
                    <w:ind w:left="-81" w:firstLine="81"/>
                    <w:rPr>
                      <w:rFonts w:ascii="Cambria" w:hAnsi="Cambria"/>
                      <w:szCs w:val="24"/>
                    </w:rPr>
                  </w:pPr>
                </w:p>
              </w:tc>
            </w:tr>
          </w:tbl>
          <w:p w14:paraId="006453CD" w14:textId="2DA252F3" w:rsidR="008953F4" w:rsidRPr="00116FFF" w:rsidRDefault="008953F4" w:rsidP="001474BE">
            <w:pPr>
              <w:rPr>
                <w:rFonts w:ascii="Cambria" w:hAnsi="Cambria"/>
                <w:szCs w:val="24"/>
              </w:rPr>
            </w:pPr>
            <w:r w:rsidRPr="00116FFF">
              <w:rPr>
                <w:rFonts w:ascii="Cambria" w:hAnsi="Cambria"/>
                <w:szCs w:val="24"/>
              </w:rPr>
              <w:t>3</w:t>
            </w:r>
            <w:r w:rsidR="00477FBA">
              <w:rPr>
                <w:rFonts w:ascii="Cambria" w:hAnsi="Cambria"/>
                <w:szCs w:val="24"/>
              </w:rPr>
              <w:t>…</w:t>
            </w:r>
            <w:r w:rsidRPr="00116FFF">
              <w:rPr>
                <w:rFonts w:ascii="Cambria" w:hAnsi="Cambria"/>
                <w:szCs w:val="24"/>
              </w:rPr>
              <w:t>teži postizanju boljeg uspjeha, samoinicijativno se javlja za obavljanje dodatnih zadataka i aktivno sudjeluje u svim školskim programima i projektima.</w:t>
            </w:r>
          </w:p>
          <w:p w14:paraId="7108E8C0" w14:textId="77777777" w:rsidR="008E463B" w:rsidRPr="00116FFF" w:rsidRDefault="008E463B" w:rsidP="001474BE">
            <w:pPr>
              <w:rPr>
                <w:rFonts w:ascii="Cambria" w:hAnsi="Cambria"/>
                <w:szCs w:val="24"/>
              </w:rPr>
            </w:pPr>
          </w:p>
          <w:p w14:paraId="39F659AA" w14:textId="22CC8070" w:rsidR="008953F4" w:rsidRPr="00116FFF" w:rsidRDefault="008953F4" w:rsidP="001474BE">
            <w:pPr>
              <w:rPr>
                <w:rFonts w:ascii="Cambria" w:hAnsi="Cambria"/>
                <w:szCs w:val="24"/>
              </w:rPr>
            </w:pPr>
            <w:r w:rsidRPr="00116FFF">
              <w:rPr>
                <w:rFonts w:ascii="Cambria" w:hAnsi="Cambria"/>
                <w:szCs w:val="24"/>
              </w:rPr>
              <w:t>4</w:t>
            </w:r>
            <w:r w:rsidR="00477FBA">
              <w:rPr>
                <w:rFonts w:ascii="Cambria" w:hAnsi="Cambria"/>
                <w:szCs w:val="24"/>
              </w:rPr>
              <w:t>…</w:t>
            </w:r>
            <w:r w:rsidRPr="00116FFF">
              <w:rPr>
                <w:rFonts w:ascii="Cambria" w:hAnsi="Cambria"/>
                <w:szCs w:val="24"/>
              </w:rPr>
              <w:t>poštuje dogovorena pravila ponašanja i pravila školskog Kućnog reda (nosi</w:t>
            </w:r>
            <w:r w:rsidR="00116FFF" w:rsidRPr="00116FFF">
              <w:rPr>
                <w:rFonts w:ascii="Cambria" w:hAnsi="Cambria"/>
                <w:szCs w:val="24"/>
              </w:rPr>
              <w:t xml:space="preserve"> sav</w:t>
            </w:r>
            <w:r w:rsidRPr="00116FFF">
              <w:rPr>
                <w:rFonts w:ascii="Cambria" w:hAnsi="Cambria"/>
                <w:szCs w:val="24"/>
              </w:rPr>
              <w:t xml:space="preserve"> potreban radni materijal) te poštuje sva pravila dogovorena s razrednicima i učiteljima RV te ostalim sudionicima/nositeljima odgojno-obrazovnog procesa/rada (svaki učenik ima svoje mjesto rada/sjedenja u razredu; učenik slijedi upute i pravila komunikacije tijekom provođenja nastavnog sata/pedagoške radionice i dr.).</w:t>
            </w:r>
          </w:p>
          <w:p w14:paraId="12D1989C" w14:textId="77777777" w:rsidR="008E463B" w:rsidRPr="00116FFF" w:rsidRDefault="008E463B" w:rsidP="001474BE">
            <w:pPr>
              <w:rPr>
                <w:rFonts w:ascii="Cambria" w:hAnsi="Cambria"/>
                <w:szCs w:val="24"/>
              </w:rPr>
            </w:pPr>
          </w:p>
          <w:p w14:paraId="3ADAAEAB" w14:textId="24F949A3" w:rsidR="008953F4" w:rsidRPr="00116FFF" w:rsidRDefault="00853CC9" w:rsidP="001474BE">
            <w:pPr>
              <w:rPr>
                <w:rFonts w:ascii="Cambria" w:hAnsi="Cambria"/>
                <w:szCs w:val="24"/>
              </w:rPr>
            </w:pPr>
            <w:r w:rsidRPr="00116FFF">
              <w:rPr>
                <w:rFonts w:ascii="Cambria" w:hAnsi="Cambria"/>
                <w:szCs w:val="24"/>
              </w:rPr>
              <w:lastRenderedPageBreak/>
              <w:t>5</w:t>
            </w:r>
            <w:r w:rsidR="00477FBA">
              <w:rPr>
                <w:rFonts w:ascii="Cambria" w:hAnsi="Cambria"/>
                <w:szCs w:val="24"/>
              </w:rPr>
              <w:t>…</w:t>
            </w:r>
            <w:r w:rsidR="008953F4" w:rsidRPr="00116FFF">
              <w:rPr>
                <w:rFonts w:ascii="Cambria" w:hAnsi="Cambria"/>
                <w:szCs w:val="24"/>
              </w:rPr>
              <w:t>prihvaća odgovornost za rezultate svog učenja i rada, te je spreman ispraviti pogrešku</w:t>
            </w:r>
          </w:p>
        </w:tc>
        <w:tc>
          <w:tcPr>
            <w:tcW w:w="5103" w:type="dxa"/>
          </w:tcPr>
          <w:p w14:paraId="726B9CC7" w14:textId="7B07AA7D" w:rsidR="008953F4" w:rsidRPr="00116FFF" w:rsidRDefault="008953F4" w:rsidP="001474BE">
            <w:pPr>
              <w:rPr>
                <w:rFonts w:ascii="Cambria" w:hAnsi="Cambria"/>
                <w:szCs w:val="24"/>
              </w:rPr>
            </w:pPr>
            <w:r w:rsidRPr="00116FFF">
              <w:rPr>
                <w:rFonts w:ascii="Cambria" w:hAnsi="Cambria"/>
                <w:szCs w:val="24"/>
              </w:rPr>
              <w:lastRenderedPageBreak/>
              <w:t>Učenik POVREMENO</w:t>
            </w:r>
          </w:p>
          <w:p w14:paraId="70247A76" w14:textId="77777777" w:rsidR="008953F4" w:rsidRPr="00116FFF" w:rsidRDefault="008953F4" w:rsidP="001474BE">
            <w:pPr>
              <w:rPr>
                <w:rFonts w:ascii="Cambria" w:hAnsi="Cambria"/>
                <w:szCs w:val="24"/>
              </w:rPr>
            </w:pPr>
          </w:p>
          <w:p w14:paraId="256A6326" w14:textId="03F7C97E" w:rsidR="008953F4" w:rsidRPr="00116FFF" w:rsidRDefault="008953F4" w:rsidP="001474BE">
            <w:pPr>
              <w:rPr>
                <w:rFonts w:ascii="Cambria" w:hAnsi="Cambria"/>
                <w:szCs w:val="24"/>
              </w:rPr>
            </w:pPr>
            <w:r w:rsidRPr="00116FFF">
              <w:rPr>
                <w:rFonts w:ascii="Cambria" w:hAnsi="Cambria"/>
                <w:szCs w:val="24"/>
              </w:rPr>
              <w:t>1</w:t>
            </w:r>
            <w:r w:rsidR="00477FBA">
              <w:rPr>
                <w:rFonts w:ascii="Cambria" w:hAnsi="Cambria"/>
                <w:szCs w:val="24"/>
              </w:rPr>
              <w:t>…</w:t>
            </w:r>
            <w:r w:rsidRPr="00116FFF">
              <w:rPr>
                <w:rFonts w:ascii="Cambria" w:hAnsi="Cambria"/>
                <w:szCs w:val="24"/>
              </w:rPr>
              <w:t>neopravdano izostaje i/ili kasni na nastavu te na ostale oblike odgojno-obrazovnog rada u Školi, tj. Izostao je neopravdano od dva do šest puta u nastavnoj godini.</w:t>
            </w:r>
          </w:p>
          <w:p w14:paraId="3E3E9BDB" w14:textId="77777777" w:rsidR="008E463B" w:rsidRPr="00116FFF" w:rsidRDefault="008E463B" w:rsidP="001474BE">
            <w:pPr>
              <w:rPr>
                <w:rFonts w:ascii="Cambria" w:hAnsi="Cambria"/>
                <w:szCs w:val="24"/>
              </w:rPr>
            </w:pPr>
          </w:p>
          <w:p w14:paraId="7D6A6F29" w14:textId="2C067F3F" w:rsidR="008953F4" w:rsidRPr="00116FFF" w:rsidRDefault="008953F4" w:rsidP="001474BE">
            <w:pPr>
              <w:rPr>
                <w:rFonts w:ascii="Cambria" w:hAnsi="Cambria"/>
                <w:szCs w:val="24"/>
              </w:rPr>
            </w:pPr>
            <w:r w:rsidRPr="00116FFF">
              <w:rPr>
                <w:rFonts w:ascii="Cambria" w:hAnsi="Cambria"/>
                <w:szCs w:val="24"/>
              </w:rPr>
              <w:t>2</w:t>
            </w:r>
            <w:r w:rsidR="00477FBA">
              <w:rPr>
                <w:rFonts w:ascii="Cambria" w:hAnsi="Cambria"/>
                <w:szCs w:val="24"/>
              </w:rPr>
              <w:t>…</w:t>
            </w:r>
            <w:r w:rsidRPr="00116FFF">
              <w:rPr>
                <w:rFonts w:ascii="Cambria" w:hAnsi="Cambria"/>
                <w:szCs w:val="24"/>
              </w:rPr>
              <w:t>ima neprimjeren i neodgovoran odnos prema učenju (ne uči redovito , nije uvijek spreman za pisane i usmene provjere znanja) i prema radu (ne izvršava</w:t>
            </w:r>
            <w:r w:rsidR="00B50A1A" w:rsidRPr="00116FFF">
              <w:rPr>
                <w:rFonts w:ascii="Cambria" w:hAnsi="Cambria"/>
                <w:szCs w:val="24"/>
              </w:rPr>
              <w:t xml:space="preserve"> redovito</w:t>
            </w:r>
            <w:r w:rsidRPr="00116FFF">
              <w:rPr>
                <w:rFonts w:ascii="Cambria" w:hAnsi="Cambria"/>
                <w:szCs w:val="24"/>
              </w:rPr>
              <w:t xml:space="preserve"> svoje obveze), ali reagira na poticaj učitelja/stručnog suradnika i nastoji promijeniti taj odnos.</w:t>
            </w:r>
          </w:p>
          <w:p w14:paraId="7E8F2E04" w14:textId="77777777" w:rsidR="008E463B" w:rsidRPr="00116FFF" w:rsidRDefault="008E463B" w:rsidP="001474BE">
            <w:pPr>
              <w:rPr>
                <w:rFonts w:ascii="Cambria" w:hAnsi="Cambria"/>
                <w:szCs w:val="24"/>
              </w:rPr>
            </w:pPr>
          </w:p>
          <w:p w14:paraId="7737673C" w14:textId="5F1A4A3E" w:rsidR="008953F4" w:rsidRPr="00116FFF" w:rsidRDefault="008953F4" w:rsidP="001474BE">
            <w:pPr>
              <w:rPr>
                <w:rFonts w:ascii="Cambria" w:hAnsi="Cambria"/>
                <w:szCs w:val="24"/>
              </w:rPr>
            </w:pPr>
            <w:r w:rsidRPr="00116FFF">
              <w:rPr>
                <w:rFonts w:ascii="Cambria" w:hAnsi="Cambria"/>
                <w:szCs w:val="24"/>
              </w:rPr>
              <w:t>3</w:t>
            </w:r>
            <w:r w:rsidR="00477FBA">
              <w:rPr>
                <w:rFonts w:ascii="Cambria" w:hAnsi="Cambria"/>
                <w:szCs w:val="24"/>
              </w:rPr>
              <w:t>…</w:t>
            </w:r>
            <w:r w:rsidRPr="00116FFF">
              <w:rPr>
                <w:rFonts w:ascii="Cambria" w:hAnsi="Cambria"/>
                <w:szCs w:val="24"/>
              </w:rPr>
              <w:t xml:space="preserve"> teži postizanju boljeg uspjeha, ali se ne javlja samoinicijativno za obavljanje dodatnih zadataka, već to čini na poticaj, a uglavnom dobiven zadatak i ne izvrši ili ga pak ne dovrši. Nevoljko sudjeluje u obveznim školskim programima i projektima.</w:t>
            </w:r>
          </w:p>
          <w:p w14:paraId="5989C491" w14:textId="77777777" w:rsidR="008E463B" w:rsidRPr="00116FFF" w:rsidRDefault="008E463B" w:rsidP="001474BE">
            <w:pPr>
              <w:rPr>
                <w:rFonts w:ascii="Cambria" w:hAnsi="Cambria"/>
                <w:szCs w:val="24"/>
              </w:rPr>
            </w:pPr>
          </w:p>
          <w:p w14:paraId="23806601" w14:textId="05B2B03D" w:rsidR="008953F4" w:rsidRPr="00116FFF" w:rsidRDefault="008953F4" w:rsidP="001474BE">
            <w:pPr>
              <w:rPr>
                <w:rFonts w:ascii="Cambria" w:hAnsi="Cambria"/>
                <w:szCs w:val="24"/>
              </w:rPr>
            </w:pPr>
            <w:r w:rsidRPr="00116FFF">
              <w:rPr>
                <w:rFonts w:ascii="Cambria" w:hAnsi="Cambria"/>
                <w:szCs w:val="24"/>
              </w:rPr>
              <w:t>4</w:t>
            </w:r>
            <w:r w:rsidR="00477FBA">
              <w:rPr>
                <w:rFonts w:ascii="Cambria" w:hAnsi="Cambria"/>
                <w:szCs w:val="24"/>
              </w:rPr>
              <w:t>…</w:t>
            </w:r>
            <w:r w:rsidRPr="00116FFF">
              <w:rPr>
                <w:rFonts w:ascii="Cambria" w:hAnsi="Cambria"/>
                <w:szCs w:val="24"/>
              </w:rPr>
              <w:t xml:space="preserve">krši i ne poštuje dogovorena pravila ponašanja i pravila školskog Kućnog reda odnosno povremeno ih se pridržava (ne nosi uvijek potreban radni materijal) te tek djelomično poštuje sva pravila dogovorena s razrednicima i učiteljima RV te ostalim </w:t>
            </w:r>
            <w:r w:rsidRPr="00116FFF">
              <w:rPr>
                <w:rFonts w:ascii="Cambria" w:hAnsi="Cambria"/>
                <w:szCs w:val="24"/>
              </w:rPr>
              <w:lastRenderedPageBreak/>
              <w:t>sudionicima/nositeljima odgojno-obrazovnog procesa/rada.</w:t>
            </w:r>
          </w:p>
          <w:p w14:paraId="59560CCD" w14:textId="77777777" w:rsidR="008E463B" w:rsidRPr="00116FFF" w:rsidRDefault="008E463B" w:rsidP="001474BE">
            <w:pPr>
              <w:rPr>
                <w:rFonts w:ascii="Cambria" w:hAnsi="Cambria"/>
                <w:szCs w:val="24"/>
              </w:rPr>
            </w:pPr>
          </w:p>
          <w:p w14:paraId="5DB7AB3D" w14:textId="631E2233" w:rsidR="008953F4" w:rsidRPr="00116FFF" w:rsidRDefault="00853CC9" w:rsidP="001474BE">
            <w:pPr>
              <w:rPr>
                <w:rFonts w:ascii="Cambria" w:hAnsi="Cambria"/>
                <w:szCs w:val="24"/>
              </w:rPr>
            </w:pPr>
            <w:r w:rsidRPr="00116FFF">
              <w:rPr>
                <w:rFonts w:ascii="Cambria" w:hAnsi="Cambria"/>
                <w:szCs w:val="24"/>
              </w:rPr>
              <w:t>5</w:t>
            </w:r>
            <w:r w:rsidR="00477FBA">
              <w:rPr>
                <w:rFonts w:ascii="Cambria" w:hAnsi="Cambria"/>
                <w:szCs w:val="24"/>
              </w:rPr>
              <w:t>…</w:t>
            </w:r>
            <w:r w:rsidR="008953F4" w:rsidRPr="00116FFF">
              <w:rPr>
                <w:rFonts w:ascii="Cambria" w:hAnsi="Cambria"/>
                <w:szCs w:val="24"/>
              </w:rPr>
              <w:t>treba poticaj za prihvaćanje odgovornosti za rezultate svog učenja i rada te ispravljanje pogrešaka</w:t>
            </w:r>
          </w:p>
          <w:p w14:paraId="1F2E521F" w14:textId="163A82C6" w:rsidR="00DB3E18" w:rsidRPr="00116FFF" w:rsidRDefault="00DB3E18" w:rsidP="001474BE">
            <w:pPr>
              <w:rPr>
                <w:rFonts w:ascii="Cambria" w:hAnsi="Cambria"/>
                <w:szCs w:val="24"/>
              </w:rPr>
            </w:pPr>
          </w:p>
        </w:tc>
        <w:tc>
          <w:tcPr>
            <w:tcW w:w="4820" w:type="dxa"/>
          </w:tcPr>
          <w:p w14:paraId="4F112A61" w14:textId="427B0737" w:rsidR="008953F4" w:rsidRPr="00116FFF" w:rsidRDefault="008953F4" w:rsidP="001474BE">
            <w:pPr>
              <w:rPr>
                <w:rFonts w:ascii="Cambria" w:hAnsi="Cambria"/>
                <w:szCs w:val="24"/>
              </w:rPr>
            </w:pPr>
            <w:r w:rsidRPr="00116FFF">
              <w:rPr>
                <w:rFonts w:ascii="Cambria" w:hAnsi="Cambria"/>
                <w:szCs w:val="24"/>
              </w:rPr>
              <w:lastRenderedPageBreak/>
              <w:t>Učenik UČESTALO</w:t>
            </w:r>
          </w:p>
          <w:p w14:paraId="04D096AF" w14:textId="77777777" w:rsidR="008953F4" w:rsidRPr="00116FFF" w:rsidRDefault="008953F4" w:rsidP="001474BE">
            <w:pPr>
              <w:rPr>
                <w:rFonts w:ascii="Cambria" w:hAnsi="Cambria"/>
                <w:szCs w:val="24"/>
              </w:rPr>
            </w:pPr>
          </w:p>
          <w:p w14:paraId="6093B124" w14:textId="71145892" w:rsidR="008953F4" w:rsidRPr="00116FFF" w:rsidRDefault="008953F4" w:rsidP="001474BE">
            <w:pPr>
              <w:rPr>
                <w:rFonts w:ascii="Cambria" w:hAnsi="Cambria"/>
                <w:szCs w:val="24"/>
              </w:rPr>
            </w:pPr>
            <w:r w:rsidRPr="00116FFF">
              <w:rPr>
                <w:rFonts w:ascii="Cambria" w:hAnsi="Cambria"/>
                <w:szCs w:val="24"/>
              </w:rPr>
              <w:t>1</w:t>
            </w:r>
            <w:r w:rsidR="00477FBA">
              <w:rPr>
                <w:rFonts w:ascii="Cambria" w:hAnsi="Cambria"/>
                <w:szCs w:val="24"/>
              </w:rPr>
              <w:t>…</w:t>
            </w:r>
            <w:r w:rsidRPr="00116FFF">
              <w:rPr>
                <w:rFonts w:ascii="Cambria" w:hAnsi="Cambria"/>
                <w:szCs w:val="24"/>
              </w:rPr>
              <w:t>ne pohađa i/ili kasni na nastavu te na ostale oblike odgojno-obrazovnog rada u Školi,</w:t>
            </w:r>
            <w:r w:rsidR="00D012F6" w:rsidRPr="00116FFF">
              <w:rPr>
                <w:rFonts w:ascii="Cambria" w:hAnsi="Cambria"/>
                <w:szCs w:val="24"/>
              </w:rPr>
              <w:t xml:space="preserve"> </w:t>
            </w:r>
            <w:r w:rsidRPr="00116FFF">
              <w:rPr>
                <w:rFonts w:ascii="Cambria" w:hAnsi="Cambria"/>
                <w:szCs w:val="24"/>
              </w:rPr>
              <w:t xml:space="preserve">tj. </w:t>
            </w:r>
            <w:r w:rsidR="00477FBA" w:rsidRPr="00116FFF">
              <w:rPr>
                <w:rFonts w:ascii="Cambria" w:hAnsi="Cambria"/>
                <w:szCs w:val="24"/>
              </w:rPr>
              <w:t>I</w:t>
            </w:r>
            <w:r w:rsidRPr="00116FFF">
              <w:rPr>
                <w:rFonts w:ascii="Cambria" w:hAnsi="Cambria"/>
                <w:szCs w:val="24"/>
              </w:rPr>
              <w:t>zostao je neopravdano više od 6 sati u nastavnoj godini.</w:t>
            </w:r>
          </w:p>
          <w:p w14:paraId="612C9B25" w14:textId="77777777" w:rsidR="008E463B" w:rsidRPr="00116FFF" w:rsidRDefault="008E463B" w:rsidP="001474BE">
            <w:pPr>
              <w:rPr>
                <w:rFonts w:ascii="Cambria" w:hAnsi="Cambria"/>
                <w:szCs w:val="24"/>
              </w:rPr>
            </w:pPr>
          </w:p>
          <w:p w14:paraId="1CFF8D1E" w14:textId="156A4747" w:rsidR="008953F4" w:rsidRPr="00116FFF" w:rsidRDefault="008953F4" w:rsidP="001474BE">
            <w:pPr>
              <w:rPr>
                <w:rFonts w:ascii="Cambria" w:hAnsi="Cambria"/>
                <w:szCs w:val="24"/>
              </w:rPr>
            </w:pPr>
            <w:r w:rsidRPr="00116FFF">
              <w:rPr>
                <w:rFonts w:ascii="Cambria" w:hAnsi="Cambria"/>
                <w:szCs w:val="24"/>
              </w:rPr>
              <w:t>2</w:t>
            </w:r>
            <w:r w:rsidR="00477FBA">
              <w:rPr>
                <w:rFonts w:ascii="Cambria" w:hAnsi="Cambria"/>
                <w:szCs w:val="24"/>
              </w:rPr>
              <w:t>…</w:t>
            </w:r>
            <w:r w:rsidRPr="00116FFF">
              <w:rPr>
                <w:rFonts w:ascii="Cambria" w:hAnsi="Cambria"/>
                <w:szCs w:val="24"/>
              </w:rPr>
              <w:t>ima loš odnos prema učenju (ne uči te je rijetko spreman za pisane i usmene provjere znanja) i prema radu (često ne izvršava svoje obveze), te ni na poticaj učitelja/stručnog suradnika ne nastoji promijeniti taj odnos.</w:t>
            </w:r>
          </w:p>
          <w:p w14:paraId="0B7B1CDB" w14:textId="77777777" w:rsidR="008E463B" w:rsidRPr="00116FFF" w:rsidRDefault="008E463B" w:rsidP="001474BE">
            <w:pPr>
              <w:rPr>
                <w:rFonts w:ascii="Cambria" w:hAnsi="Cambria"/>
                <w:szCs w:val="24"/>
              </w:rPr>
            </w:pPr>
          </w:p>
          <w:p w14:paraId="12D585FA" w14:textId="2A30190A" w:rsidR="008953F4" w:rsidRPr="00116FFF" w:rsidRDefault="008953F4" w:rsidP="001474BE">
            <w:pPr>
              <w:rPr>
                <w:rFonts w:ascii="Cambria" w:hAnsi="Cambria"/>
                <w:szCs w:val="24"/>
              </w:rPr>
            </w:pPr>
            <w:r w:rsidRPr="00116FFF">
              <w:rPr>
                <w:rFonts w:ascii="Cambria" w:hAnsi="Cambria"/>
                <w:szCs w:val="24"/>
              </w:rPr>
              <w:t>3</w:t>
            </w:r>
            <w:r w:rsidR="00477FBA">
              <w:rPr>
                <w:rFonts w:ascii="Cambria" w:hAnsi="Cambria"/>
                <w:szCs w:val="24"/>
              </w:rPr>
              <w:t>…</w:t>
            </w:r>
            <w:r w:rsidRPr="00116FFF">
              <w:rPr>
                <w:rFonts w:ascii="Cambria" w:hAnsi="Cambria"/>
                <w:szCs w:val="24"/>
              </w:rPr>
              <w:t xml:space="preserve"> nezainteresiran za uspjeh u školi, ne teži postizanju boljeg uspjeha. Ne izvršava i/ili odbija izvršiti osnovne zadatke/ zaduženja, a dodatne potpuno odbacuje. Uopće ne sudjeluje u obveznim školskim programima i projektima.</w:t>
            </w:r>
          </w:p>
          <w:p w14:paraId="0AA435AC" w14:textId="77777777" w:rsidR="008E463B" w:rsidRPr="00116FFF" w:rsidRDefault="008E463B" w:rsidP="001474BE">
            <w:pPr>
              <w:rPr>
                <w:rFonts w:ascii="Cambria" w:hAnsi="Cambria"/>
                <w:szCs w:val="24"/>
              </w:rPr>
            </w:pPr>
          </w:p>
          <w:p w14:paraId="248185A3" w14:textId="595F4E27" w:rsidR="008953F4" w:rsidRPr="00116FFF" w:rsidRDefault="008953F4" w:rsidP="001474BE">
            <w:pPr>
              <w:rPr>
                <w:rFonts w:ascii="Cambria" w:hAnsi="Cambria"/>
                <w:szCs w:val="24"/>
              </w:rPr>
            </w:pPr>
            <w:r w:rsidRPr="00116FFF">
              <w:rPr>
                <w:rFonts w:ascii="Cambria" w:hAnsi="Cambria"/>
                <w:szCs w:val="24"/>
              </w:rPr>
              <w:t>4</w:t>
            </w:r>
            <w:r w:rsidR="00477FBA">
              <w:rPr>
                <w:rFonts w:ascii="Cambria" w:hAnsi="Cambria"/>
                <w:szCs w:val="24"/>
              </w:rPr>
              <w:t>…</w:t>
            </w:r>
            <w:r w:rsidRPr="00116FFF">
              <w:rPr>
                <w:rFonts w:ascii="Cambria" w:hAnsi="Cambria"/>
                <w:szCs w:val="24"/>
              </w:rPr>
              <w:t xml:space="preserve"> krši i ne poštuje dogovorena pravila ponašanja i pravila školskog Kućnog reda (ne nosi potreban radni materijal) ne poštuje pravila dogovorena s razrednicima i učiteljima RV te ostalim sudionicima/nositeljima odgojno-obrazovnog procesa/rada (često samovoljno </w:t>
            </w:r>
            <w:r w:rsidRPr="00116FFF">
              <w:rPr>
                <w:rFonts w:ascii="Cambria" w:hAnsi="Cambria"/>
                <w:szCs w:val="24"/>
              </w:rPr>
              <w:lastRenderedPageBreak/>
              <w:t>mijenja mjesto sjedenja, ustaje i šeće se bez dopuštenja, priča, okreće se, ne zadržava se na temi, ne radi zadano već nešto drugo, koristi se mobitelom tijekom nastave i ostalih odgojno-obrazovnih oblika rada).</w:t>
            </w:r>
          </w:p>
          <w:p w14:paraId="522FBE82" w14:textId="77777777" w:rsidR="008E463B" w:rsidRPr="00116FFF" w:rsidRDefault="008E463B" w:rsidP="001474BE">
            <w:pPr>
              <w:rPr>
                <w:rFonts w:ascii="Cambria" w:hAnsi="Cambria"/>
                <w:szCs w:val="24"/>
              </w:rPr>
            </w:pPr>
          </w:p>
          <w:p w14:paraId="31D5901C" w14:textId="75FAF4DD" w:rsidR="008953F4" w:rsidRDefault="00853CC9" w:rsidP="001474BE">
            <w:pPr>
              <w:rPr>
                <w:rFonts w:ascii="Cambria" w:hAnsi="Cambria"/>
                <w:szCs w:val="24"/>
              </w:rPr>
            </w:pPr>
            <w:r w:rsidRPr="00116FFF">
              <w:rPr>
                <w:rFonts w:ascii="Cambria" w:hAnsi="Cambria"/>
                <w:szCs w:val="24"/>
              </w:rPr>
              <w:t>5</w:t>
            </w:r>
            <w:r w:rsidR="00477FBA">
              <w:rPr>
                <w:rFonts w:ascii="Cambria" w:hAnsi="Cambria"/>
                <w:szCs w:val="24"/>
              </w:rPr>
              <w:t>…</w:t>
            </w:r>
            <w:r w:rsidR="008953F4" w:rsidRPr="00116FFF">
              <w:rPr>
                <w:rFonts w:ascii="Cambria" w:hAnsi="Cambria"/>
                <w:szCs w:val="24"/>
              </w:rPr>
              <w:t>ne prihvaća odgovornost za rezultate svog učenja i rada, te ne želi ispraviti svoje pogreške.</w:t>
            </w:r>
          </w:p>
          <w:p w14:paraId="032E8C76" w14:textId="299AC71E" w:rsidR="00EF4E44" w:rsidRPr="00116FFF" w:rsidRDefault="00EF4E44" w:rsidP="001474BE">
            <w:pPr>
              <w:rPr>
                <w:rFonts w:ascii="Cambria" w:hAnsi="Cambria"/>
                <w:szCs w:val="24"/>
              </w:rPr>
            </w:pPr>
          </w:p>
        </w:tc>
      </w:tr>
    </w:tbl>
    <w:p w14:paraId="6C840F2F" w14:textId="77777777" w:rsidR="00116FFF" w:rsidRDefault="00116FFF" w:rsidP="001474BE">
      <w:pPr>
        <w:spacing w:after="0"/>
        <w:rPr>
          <w:rFonts w:ascii="Cambria" w:hAnsi="Cambria" w:cs="Cambria"/>
          <w:szCs w:val="24"/>
        </w:rPr>
      </w:pPr>
    </w:p>
    <w:p w14:paraId="4A466F45" w14:textId="77777777" w:rsidR="00116FFF" w:rsidRDefault="00116FFF" w:rsidP="001474BE">
      <w:pPr>
        <w:spacing w:after="0"/>
        <w:rPr>
          <w:rFonts w:ascii="Cambria" w:hAnsi="Cambria" w:cs="Cambria"/>
          <w:szCs w:val="24"/>
        </w:rPr>
      </w:pPr>
    </w:p>
    <w:p w14:paraId="73ABB909" w14:textId="77777777" w:rsidR="00EF4E44" w:rsidRDefault="00EF4E44">
      <w:pPr>
        <w:rPr>
          <w:rFonts w:ascii="Cambria" w:hAnsi="Cambria" w:cs="Cambria"/>
          <w:szCs w:val="24"/>
        </w:rPr>
      </w:pPr>
      <w:r>
        <w:rPr>
          <w:rFonts w:ascii="Cambria" w:hAnsi="Cambria" w:cs="Cambria"/>
          <w:szCs w:val="24"/>
        </w:rPr>
        <w:br w:type="page"/>
      </w:r>
    </w:p>
    <w:p w14:paraId="01AEFAAA" w14:textId="67D8651B" w:rsidR="008953F4" w:rsidRPr="00B50A1A" w:rsidRDefault="008953F4" w:rsidP="001474BE">
      <w:pPr>
        <w:spacing w:after="0"/>
        <w:rPr>
          <w:rFonts w:ascii="Cambria" w:hAnsi="Cambria" w:cs="Cambria"/>
          <w:szCs w:val="24"/>
        </w:rPr>
      </w:pPr>
      <w:r w:rsidRPr="00853CC9">
        <w:rPr>
          <w:rFonts w:ascii="Cambria" w:hAnsi="Cambria" w:cs="Cambria"/>
          <w:b/>
          <w:bCs/>
          <w:sz w:val="32"/>
          <w:szCs w:val="32"/>
        </w:rPr>
        <w:lastRenderedPageBreak/>
        <w:t>Odnos prema učenicima</w:t>
      </w:r>
    </w:p>
    <w:p w14:paraId="3506A316" w14:textId="77777777" w:rsidR="00514439" w:rsidRPr="00853CC9" w:rsidRDefault="00514439" w:rsidP="001474BE">
      <w:pPr>
        <w:spacing w:after="0"/>
        <w:rPr>
          <w:rFonts w:ascii="Cambria" w:hAnsi="Cambria" w:cs="Cambria"/>
          <w:b/>
          <w:bCs/>
          <w:sz w:val="32"/>
          <w:szCs w:val="32"/>
        </w:rPr>
      </w:pPr>
    </w:p>
    <w:tbl>
      <w:tblPr>
        <w:tblStyle w:val="Reetkatablice"/>
        <w:tblW w:w="15168" w:type="dxa"/>
        <w:tblInd w:w="-572" w:type="dxa"/>
        <w:tblLook w:val="04A0" w:firstRow="1" w:lastRow="0" w:firstColumn="1" w:lastColumn="0" w:noHBand="0" w:noVBand="1"/>
      </w:tblPr>
      <w:tblGrid>
        <w:gridCol w:w="5245"/>
        <w:gridCol w:w="5103"/>
        <w:gridCol w:w="4820"/>
      </w:tblGrid>
      <w:tr w:rsidR="00853CC9" w:rsidRPr="00853CC9" w14:paraId="40BE3D8D" w14:textId="77777777" w:rsidTr="00DF1B09">
        <w:trPr>
          <w:trHeight w:val="567"/>
        </w:trPr>
        <w:tc>
          <w:tcPr>
            <w:tcW w:w="5245" w:type="dxa"/>
            <w:shd w:val="clear" w:color="auto" w:fill="B4C6E7" w:themeFill="accent1" w:themeFillTint="66"/>
            <w:vAlign w:val="center"/>
          </w:tcPr>
          <w:p w14:paraId="3CCCB566" w14:textId="0FE7DA45" w:rsidR="008953F4" w:rsidRPr="00853CC9" w:rsidRDefault="008953F4" w:rsidP="001474BE">
            <w:pPr>
              <w:jc w:val="center"/>
              <w:rPr>
                <w:rFonts w:ascii="Cambria" w:hAnsi="Cambria" w:cs="Cambria"/>
                <w:sz w:val="32"/>
                <w:szCs w:val="32"/>
              </w:rPr>
            </w:pPr>
            <w:r w:rsidRPr="00853CC9">
              <w:rPr>
                <w:rFonts w:ascii="Cambria" w:hAnsi="Cambria" w:cs="Cambria"/>
                <w:sz w:val="32"/>
                <w:szCs w:val="32"/>
              </w:rPr>
              <w:t>Uzorno</w:t>
            </w:r>
          </w:p>
        </w:tc>
        <w:tc>
          <w:tcPr>
            <w:tcW w:w="5103" w:type="dxa"/>
            <w:shd w:val="clear" w:color="auto" w:fill="B4C6E7" w:themeFill="accent1" w:themeFillTint="66"/>
            <w:vAlign w:val="center"/>
          </w:tcPr>
          <w:p w14:paraId="1457E34C" w14:textId="6CB212B2" w:rsidR="008953F4" w:rsidRPr="00853CC9" w:rsidRDefault="008953F4" w:rsidP="001474BE">
            <w:pPr>
              <w:jc w:val="center"/>
              <w:rPr>
                <w:rFonts w:ascii="Cambria" w:hAnsi="Cambria" w:cs="Cambria"/>
                <w:sz w:val="32"/>
                <w:szCs w:val="32"/>
              </w:rPr>
            </w:pPr>
            <w:r w:rsidRPr="00853CC9">
              <w:rPr>
                <w:rFonts w:ascii="Cambria" w:hAnsi="Cambria" w:cs="Cambria"/>
                <w:sz w:val="32"/>
                <w:szCs w:val="32"/>
              </w:rPr>
              <w:t>Dobro</w:t>
            </w:r>
          </w:p>
        </w:tc>
        <w:tc>
          <w:tcPr>
            <w:tcW w:w="4820" w:type="dxa"/>
            <w:shd w:val="clear" w:color="auto" w:fill="B4C6E7" w:themeFill="accent1" w:themeFillTint="66"/>
            <w:vAlign w:val="center"/>
          </w:tcPr>
          <w:p w14:paraId="0AB79AE7" w14:textId="0B5837B6" w:rsidR="008953F4" w:rsidRPr="00853CC9" w:rsidRDefault="008953F4" w:rsidP="001474BE">
            <w:pPr>
              <w:jc w:val="center"/>
              <w:rPr>
                <w:rFonts w:ascii="Cambria" w:hAnsi="Cambria" w:cs="Cambria"/>
                <w:sz w:val="32"/>
                <w:szCs w:val="32"/>
              </w:rPr>
            </w:pPr>
            <w:r w:rsidRPr="00853CC9">
              <w:rPr>
                <w:rFonts w:ascii="Cambria" w:hAnsi="Cambria" w:cs="Cambria"/>
                <w:sz w:val="32"/>
                <w:szCs w:val="32"/>
              </w:rPr>
              <w:t>Loše</w:t>
            </w:r>
          </w:p>
        </w:tc>
      </w:tr>
      <w:tr w:rsidR="008953F4" w:rsidRPr="00853CC9" w14:paraId="61112FC3" w14:textId="77777777" w:rsidTr="006029E5">
        <w:tc>
          <w:tcPr>
            <w:tcW w:w="5245" w:type="dxa"/>
          </w:tcPr>
          <w:p w14:paraId="0851C398" w14:textId="64F29395" w:rsidR="008953F4" w:rsidRPr="00853CC9" w:rsidRDefault="008953F4" w:rsidP="001474BE">
            <w:pPr>
              <w:rPr>
                <w:rFonts w:ascii="Cambria" w:hAnsi="Cambria" w:cs="Cambria"/>
                <w:szCs w:val="24"/>
              </w:rPr>
            </w:pPr>
            <w:r w:rsidRPr="00853CC9">
              <w:rPr>
                <w:rFonts w:ascii="Cambria" w:hAnsi="Cambria" w:cs="Cambria"/>
                <w:szCs w:val="24"/>
              </w:rPr>
              <w:t>Učenik REDOVITO</w:t>
            </w:r>
          </w:p>
          <w:p w14:paraId="4914A7ED" w14:textId="77777777" w:rsidR="008E463B" w:rsidRPr="00853CC9" w:rsidRDefault="008E463B" w:rsidP="001474BE">
            <w:pPr>
              <w:rPr>
                <w:rFonts w:ascii="Cambria" w:hAnsi="Cambria" w:cs="Cambria"/>
                <w:szCs w:val="24"/>
              </w:rPr>
            </w:pPr>
          </w:p>
          <w:p w14:paraId="43C9628E" w14:textId="469EF14C" w:rsidR="008953F4" w:rsidRPr="00853CC9" w:rsidRDefault="008953F4"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 xml:space="preserve"> ne ometa druge učenike u učenju i praćenju nastave i ostalim oblicima odgojno-obrazovnog rada</w:t>
            </w:r>
          </w:p>
          <w:p w14:paraId="619741EE" w14:textId="77777777" w:rsidR="008E463B" w:rsidRPr="00853CC9" w:rsidRDefault="008E463B" w:rsidP="001474BE">
            <w:pPr>
              <w:rPr>
                <w:rFonts w:ascii="Cambria" w:hAnsi="Cambria" w:cs="Cambria"/>
                <w:szCs w:val="24"/>
              </w:rPr>
            </w:pPr>
          </w:p>
          <w:p w14:paraId="1FD6AE3D" w14:textId="286CF006" w:rsidR="008953F4" w:rsidRPr="00853CC9" w:rsidRDefault="008953F4"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u učenju i radu, praćenju nastave i ostalim oblicima odg-</w:t>
            </w:r>
            <w:proofErr w:type="spellStart"/>
            <w:r w:rsidRPr="00853CC9">
              <w:rPr>
                <w:rFonts w:ascii="Cambria" w:hAnsi="Cambria" w:cs="Cambria"/>
                <w:szCs w:val="24"/>
              </w:rPr>
              <w:t>obr</w:t>
            </w:r>
            <w:proofErr w:type="spellEnd"/>
            <w:r w:rsidRPr="00853CC9">
              <w:rPr>
                <w:rFonts w:ascii="Cambria" w:hAnsi="Cambria" w:cs="Cambria"/>
                <w:szCs w:val="24"/>
              </w:rPr>
              <w:t xml:space="preserve"> rada rado pomaže drugim učenicima, posebice učenicima s teškoćama u učenju i svladavanju gradiva. Susretljiv je u suradnji s drugim učenicima, poštuje pravila timskoga rada, uvažava tuđe ideje i mišljenje te poštuje „pravo na šutnju“.</w:t>
            </w:r>
          </w:p>
          <w:p w14:paraId="7A068D85" w14:textId="77777777" w:rsidR="008E463B" w:rsidRPr="00853CC9" w:rsidRDefault="008E463B" w:rsidP="001474BE">
            <w:pPr>
              <w:rPr>
                <w:rFonts w:ascii="Cambria" w:hAnsi="Cambria" w:cs="Cambria"/>
                <w:szCs w:val="24"/>
              </w:rPr>
            </w:pPr>
          </w:p>
          <w:p w14:paraId="09E72D09" w14:textId="339B291F" w:rsidR="008953F4" w:rsidRPr="00853CC9" w:rsidRDefault="008953F4"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aktivno sudjeluje u svim školskim programima i projektima, u priredbama, natjecanjima ili drugim oblicima suradnje (humanitarne i druge akcije, volontiranje) među učenicima. Samoinicijativno osmišljava neki projekt, želi pridonijeti odg-</w:t>
            </w:r>
            <w:proofErr w:type="spellStart"/>
            <w:r w:rsidRPr="00853CC9">
              <w:rPr>
                <w:rFonts w:ascii="Cambria" w:hAnsi="Cambria" w:cs="Cambria"/>
                <w:szCs w:val="24"/>
              </w:rPr>
              <w:t>obr</w:t>
            </w:r>
            <w:proofErr w:type="spellEnd"/>
            <w:r w:rsidRPr="00853CC9">
              <w:rPr>
                <w:rFonts w:ascii="Cambria" w:hAnsi="Cambria" w:cs="Cambria"/>
                <w:szCs w:val="24"/>
              </w:rPr>
              <w:t xml:space="preserve"> radu dodatnim zadatkom i potiče druge da mu se u stvaralaštvu pridruže.</w:t>
            </w:r>
          </w:p>
          <w:p w14:paraId="3039128C" w14:textId="77777777" w:rsidR="008E463B" w:rsidRPr="00853CC9" w:rsidRDefault="008E463B" w:rsidP="001474BE">
            <w:pPr>
              <w:rPr>
                <w:rFonts w:ascii="Cambria" w:hAnsi="Cambria" w:cs="Cambria"/>
                <w:szCs w:val="24"/>
              </w:rPr>
            </w:pPr>
          </w:p>
          <w:p w14:paraId="3E419F8F" w14:textId="2E81379B" w:rsidR="008953F4" w:rsidRPr="00853CC9" w:rsidRDefault="008953F4" w:rsidP="001474BE">
            <w:pPr>
              <w:rPr>
                <w:rFonts w:ascii="Cambria" w:hAnsi="Cambria" w:cs="Cambria"/>
                <w:szCs w:val="24"/>
              </w:rPr>
            </w:pPr>
            <w:r w:rsidRPr="00853CC9">
              <w:rPr>
                <w:rFonts w:ascii="Cambria" w:hAnsi="Cambria" w:cs="Cambria"/>
                <w:szCs w:val="24"/>
              </w:rPr>
              <w:t>4</w:t>
            </w:r>
            <w:r w:rsidR="00477FBA">
              <w:rPr>
                <w:rFonts w:ascii="Cambria" w:hAnsi="Cambria" w:cs="Cambria"/>
                <w:szCs w:val="24"/>
              </w:rPr>
              <w:t>…</w:t>
            </w:r>
            <w:r w:rsidRPr="00853CC9">
              <w:rPr>
                <w:rFonts w:ascii="Cambria" w:hAnsi="Cambria" w:cs="Cambria"/>
                <w:szCs w:val="24"/>
              </w:rPr>
              <w:t>poštuje prava i različitost drugih učenika i ima visoku razvijenu toleranciju.</w:t>
            </w:r>
          </w:p>
          <w:p w14:paraId="6625CBAD" w14:textId="77777777" w:rsidR="008E463B" w:rsidRPr="00853CC9" w:rsidRDefault="008E463B" w:rsidP="001474BE">
            <w:pPr>
              <w:rPr>
                <w:rFonts w:ascii="Cambria" w:hAnsi="Cambria" w:cs="Cambria"/>
                <w:szCs w:val="24"/>
              </w:rPr>
            </w:pPr>
          </w:p>
          <w:p w14:paraId="37335BA7" w14:textId="629ED142" w:rsidR="008953F4" w:rsidRPr="00853CC9" w:rsidRDefault="008953F4" w:rsidP="001474BE">
            <w:pPr>
              <w:rPr>
                <w:rFonts w:ascii="Cambria" w:hAnsi="Cambria" w:cs="Cambria"/>
                <w:szCs w:val="24"/>
              </w:rPr>
            </w:pPr>
            <w:r w:rsidRPr="00853CC9">
              <w:rPr>
                <w:rFonts w:ascii="Cambria" w:hAnsi="Cambria" w:cs="Cambria"/>
                <w:szCs w:val="24"/>
              </w:rPr>
              <w:t>5</w:t>
            </w:r>
            <w:r w:rsidR="00477FBA">
              <w:rPr>
                <w:rFonts w:ascii="Cambria" w:hAnsi="Cambria" w:cs="Cambria"/>
                <w:szCs w:val="24"/>
              </w:rPr>
              <w:t>…</w:t>
            </w:r>
            <w:r w:rsidRPr="00853CC9">
              <w:rPr>
                <w:rFonts w:ascii="Cambria" w:hAnsi="Cambria" w:cs="Cambria"/>
                <w:szCs w:val="24"/>
              </w:rPr>
              <w:t xml:space="preserve">ne izaziva sukobe, ne vrši nasilje nad drugim učenicima te nastoji spriječiti/riješiti sukobe i </w:t>
            </w:r>
            <w:r w:rsidRPr="00853CC9">
              <w:rPr>
                <w:rFonts w:ascii="Cambria" w:hAnsi="Cambria" w:cs="Cambria"/>
                <w:szCs w:val="24"/>
              </w:rPr>
              <w:lastRenderedPageBreak/>
              <w:t>/ili nasilje među učenicima na prihvatljiv način tj.</w:t>
            </w:r>
            <w:r w:rsidR="001474BE" w:rsidRPr="00853CC9">
              <w:rPr>
                <w:rFonts w:ascii="Cambria" w:hAnsi="Cambria" w:cs="Cambria"/>
                <w:szCs w:val="24"/>
              </w:rPr>
              <w:t xml:space="preserve"> </w:t>
            </w:r>
            <w:r w:rsidR="00477FBA" w:rsidRPr="00853CC9">
              <w:rPr>
                <w:rFonts w:ascii="Cambria" w:hAnsi="Cambria" w:cs="Cambria"/>
                <w:szCs w:val="24"/>
              </w:rPr>
              <w:t>P</w:t>
            </w:r>
            <w:r w:rsidRPr="00853CC9">
              <w:rPr>
                <w:rFonts w:ascii="Cambria" w:hAnsi="Cambria" w:cs="Cambria"/>
                <w:szCs w:val="24"/>
              </w:rPr>
              <w:t>ostupajući u skladu s Protokolom o nasilju (sprječava sukobe, traži pomoć učitelja i/ili stručnog suradnika, intervenira i pomaže u otkrivanju incidenta i odgovornih počinitelja nasilja/izazivača/nasilnika).</w:t>
            </w:r>
          </w:p>
          <w:p w14:paraId="4B5D0964" w14:textId="77777777" w:rsidR="008E463B" w:rsidRPr="00853CC9" w:rsidRDefault="008E463B" w:rsidP="001474BE">
            <w:pPr>
              <w:rPr>
                <w:rFonts w:ascii="Cambria" w:hAnsi="Cambria" w:cs="Cambria"/>
                <w:szCs w:val="24"/>
              </w:rPr>
            </w:pPr>
          </w:p>
          <w:p w14:paraId="484FF32E" w14:textId="72B50BFD" w:rsidR="008953F4" w:rsidRPr="00853CC9" w:rsidRDefault="008953F4" w:rsidP="001474BE">
            <w:pPr>
              <w:rPr>
                <w:rFonts w:ascii="Cambria" w:hAnsi="Cambria" w:cs="Cambria"/>
                <w:szCs w:val="24"/>
              </w:rPr>
            </w:pPr>
            <w:r w:rsidRPr="00853CC9">
              <w:rPr>
                <w:rFonts w:ascii="Cambria" w:hAnsi="Cambria" w:cs="Cambria"/>
                <w:szCs w:val="24"/>
              </w:rPr>
              <w:t>6</w:t>
            </w:r>
            <w:r w:rsidR="00477FBA">
              <w:rPr>
                <w:rFonts w:ascii="Cambria" w:hAnsi="Cambria" w:cs="Cambria"/>
                <w:szCs w:val="24"/>
              </w:rPr>
              <w:t>…</w:t>
            </w:r>
            <w:r w:rsidRPr="00853CC9">
              <w:rPr>
                <w:rFonts w:ascii="Cambria" w:hAnsi="Cambria" w:cs="Cambria"/>
                <w:szCs w:val="24"/>
              </w:rPr>
              <w:t xml:space="preserve"> ne ugrožava sigurnost drugih učenika, učitelja i drugih građana (ne donosi i ne koristi oružje, pirotehnička sredstva, sredstva ovisnosti i sl.), te nastoji spriječiti i prijaviti takve radnje u kojima sudjeluju drugi učenici.</w:t>
            </w:r>
          </w:p>
          <w:p w14:paraId="28E16F94" w14:textId="77777777" w:rsidR="008E463B" w:rsidRPr="00853CC9" w:rsidRDefault="008E463B" w:rsidP="001474BE">
            <w:pPr>
              <w:rPr>
                <w:rFonts w:ascii="Cambria" w:hAnsi="Cambria" w:cs="Cambria"/>
                <w:szCs w:val="24"/>
              </w:rPr>
            </w:pPr>
          </w:p>
          <w:p w14:paraId="3E30F990" w14:textId="77F2F8D4" w:rsidR="008953F4" w:rsidRPr="00853CC9" w:rsidRDefault="008953F4" w:rsidP="001474BE">
            <w:pPr>
              <w:rPr>
                <w:rFonts w:ascii="Cambria" w:hAnsi="Cambria" w:cs="Cambria"/>
                <w:szCs w:val="24"/>
              </w:rPr>
            </w:pPr>
            <w:r w:rsidRPr="00853CC9">
              <w:rPr>
                <w:rFonts w:ascii="Cambria" w:hAnsi="Cambria" w:cs="Cambria"/>
                <w:szCs w:val="24"/>
              </w:rPr>
              <w:t>7</w:t>
            </w:r>
            <w:r w:rsidR="00477FBA">
              <w:rPr>
                <w:rFonts w:ascii="Cambria" w:hAnsi="Cambria" w:cs="Cambria"/>
                <w:szCs w:val="24"/>
              </w:rPr>
              <w:t>…</w:t>
            </w:r>
            <w:r w:rsidRPr="00853CC9">
              <w:rPr>
                <w:rFonts w:ascii="Cambria" w:hAnsi="Cambria" w:cs="Cambria"/>
                <w:szCs w:val="24"/>
              </w:rPr>
              <w:t>svojim ponašanjem i načinom komuniciranja s drugim učenicima predstavlja uzor</w:t>
            </w:r>
          </w:p>
          <w:p w14:paraId="0150EFB4" w14:textId="77777777" w:rsidR="008E463B" w:rsidRPr="00853CC9" w:rsidRDefault="008E463B" w:rsidP="001474BE">
            <w:pPr>
              <w:rPr>
                <w:rFonts w:ascii="Cambria" w:hAnsi="Cambria" w:cs="Cambria"/>
                <w:szCs w:val="24"/>
              </w:rPr>
            </w:pPr>
          </w:p>
          <w:p w14:paraId="1AE55860" w14:textId="37B85067" w:rsidR="008953F4" w:rsidRPr="00853CC9" w:rsidRDefault="008953F4" w:rsidP="001474BE">
            <w:pPr>
              <w:rPr>
                <w:rFonts w:ascii="Cambria" w:hAnsi="Cambria" w:cs="Cambria"/>
                <w:szCs w:val="24"/>
              </w:rPr>
            </w:pPr>
            <w:r w:rsidRPr="00853CC9">
              <w:rPr>
                <w:rFonts w:ascii="Cambria" w:hAnsi="Cambria" w:cs="Cambria"/>
                <w:szCs w:val="24"/>
              </w:rPr>
              <w:t>8</w:t>
            </w:r>
            <w:r w:rsidR="00477FBA">
              <w:rPr>
                <w:rFonts w:ascii="Cambria" w:hAnsi="Cambria" w:cs="Cambria"/>
                <w:szCs w:val="24"/>
              </w:rPr>
              <w:t>…</w:t>
            </w:r>
            <w:r w:rsidRPr="00853CC9">
              <w:rPr>
                <w:rFonts w:ascii="Cambria" w:hAnsi="Cambria" w:cs="Cambria"/>
                <w:szCs w:val="24"/>
              </w:rPr>
              <w:t>ne ponavlja pogrešku na koju je upozoren</w:t>
            </w:r>
          </w:p>
        </w:tc>
        <w:tc>
          <w:tcPr>
            <w:tcW w:w="5103" w:type="dxa"/>
          </w:tcPr>
          <w:p w14:paraId="75F014F7" w14:textId="190874A1" w:rsidR="008953F4" w:rsidRPr="00853CC9" w:rsidRDefault="008953F4" w:rsidP="001474BE">
            <w:pPr>
              <w:rPr>
                <w:rFonts w:ascii="Cambria" w:hAnsi="Cambria" w:cs="Cambria"/>
                <w:szCs w:val="24"/>
              </w:rPr>
            </w:pPr>
            <w:r w:rsidRPr="00853CC9">
              <w:rPr>
                <w:rFonts w:ascii="Cambria" w:hAnsi="Cambria" w:cs="Cambria"/>
                <w:szCs w:val="24"/>
              </w:rPr>
              <w:lastRenderedPageBreak/>
              <w:t>Učenik POVREMENO</w:t>
            </w:r>
          </w:p>
          <w:p w14:paraId="746F0CB8" w14:textId="77777777" w:rsidR="008E463B" w:rsidRPr="00853CC9" w:rsidRDefault="008E463B" w:rsidP="001474BE">
            <w:pPr>
              <w:rPr>
                <w:rFonts w:ascii="Cambria" w:hAnsi="Cambria" w:cs="Cambria"/>
                <w:szCs w:val="24"/>
              </w:rPr>
            </w:pPr>
          </w:p>
          <w:p w14:paraId="16613D39" w14:textId="291CB49C" w:rsidR="008953F4" w:rsidRPr="00853CC9" w:rsidRDefault="008953F4"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 xml:space="preserve"> ometa druge učenike u učenju i praćenju nastave i ostalim oblicima odgojno-obrazovnog rada.</w:t>
            </w:r>
          </w:p>
          <w:p w14:paraId="563968C8" w14:textId="77777777" w:rsidR="008E463B" w:rsidRPr="00853CC9" w:rsidRDefault="008E463B" w:rsidP="001474BE">
            <w:pPr>
              <w:rPr>
                <w:rFonts w:ascii="Cambria" w:hAnsi="Cambria" w:cs="Cambria"/>
                <w:szCs w:val="24"/>
              </w:rPr>
            </w:pPr>
          </w:p>
          <w:p w14:paraId="2B765FFE" w14:textId="18116A47" w:rsidR="008953F4" w:rsidRPr="00853CC9" w:rsidRDefault="008953F4"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 xml:space="preserve"> u učenju i radu, praćenju nastave i ostalim oblicima odg-</w:t>
            </w:r>
            <w:proofErr w:type="spellStart"/>
            <w:r w:rsidRPr="00853CC9">
              <w:rPr>
                <w:rFonts w:ascii="Cambria" w:hAnsi="Cambria" w:cs="Cambria"/>
                <w:szCs w:val="24"/>
              </w:rPr>
              <w:t>obr</w:t>
            </w:r>
            <w:proofErr w:type="spellEnd"/>
            <w:r w:rsidRPr="00853CC9">
              <w:rPr>
                <w:rFonts w:ascii="Cambria" w:hAnsi="Cambria" w:cs="Cambria"/>
                <w:szCs w:val="24"/>
              </w:rPr>
              <w:t xml:space="preserve"> rada pomaže drugim učenicima na inicijativu i poticaj učitelja te posebice nevoljko pomaže učenicima s teškoćama u učenju i svladavanju gradiva. Nije uvijek susretljiv u suradnji s drugim </w:t>
            </w:r>
            <w:proofErr w:type="spellStart"/>
            <w:r w:rsidRPr="00853CC9">
              <w:rPr>
                <w:rFonts w:ascii="Cambria" w:hAnsi="Cambria" w:cs="Cambria"/>
                <w:szCs w:val="24"/>
              </w:rPr>
              <w:t>uč</w:t>
            </w:r>
            <w:proofErr w:type="spellEnd"/>
            <w:r w:rsidRPr="00853CC9">
              <w:rPr>
                <w:rFonts w:ascii="Cambria" w:hAnsi="Cambria" w:cs="Cambria"/>
                <w:szCs w:val="24"/>
              </w:rPr>
              <w:t>, ne poštuje uvijek pravila timskoga rada te samo ponekad uvažava tuđe ideje i mišljenje i djelomično poštuje „pravo na šutnju“.</w:t>
            </w:r>
          </w:p>
          <w:p w14:paraId="7C1CE946" w14:textId="77777777" w:rsidR="008E463B" w:rsidRPr="00853CC9" w:rsidRDefault="008E463B" w:rsidP="001474BE">
            <w:pPr>
              <w:rPr>
                <w:rFonts w:ascii="Cambria" w:hAnsi="Cambria" w:cs="Cambria"/>
                <w:szCs w:val="24"/>
              </w:rPr>
            </w:pPr>
          </w:p>
          <w:p w14:paraId="774D5429" w14:textId="4471EF4F" w:rsidR="008953F4" w:rsidRPr="00853CC9" w:rsidRDefault="008953F4"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sudjeluje u obveznim školskim programima i projektima, u priredbama, natjecanjima ili drugim oblicima suradnje (humanitarne i druge akcije, volontiranje) među učenicima. Ponekad se pridruži grupi učenika ili učeniku koji samoinicijativno osmišljava neki projekt, ali dodatni zadatak ne izvršava ili ga samo djelomično obavi, čime ne potiče druge i brzo odustaje od projekta/zadatka.</w:t>
            </w:r>
          </w:p>
          <w:p w14:paraId="0FD6F668" w14:textId="77777777" w:rsidR="008E463B" w:rsidRPr="00853CC9" w:rsidRDefault="008E463B" w:rsidP="001474BE">
            <w:pPr>
              <w:rPr>
                <w:rFonts w:ascii="Cambria" w:hAnsi="Cambria" w:cs="Cambria"/>
                <w:szCs w:val="24"/>
              </w:rPr>
            </w:pPr>
          </w:p>
          <w:p w14:paraId="28949198" w14:textId="4B93BA9C" w:rsidR="008953F4" w:rsidRPr="00853CC9" w:rsidRDefault="008953F4" w:rsidP="001474BE">
            <w:pPr>
              <w:rPr>
                <w:rFonts w:ascii="Cambria" w:hAnsi="Cambria" w:cs="Cambria"/>
                <w:szCs w:val="24"/>
              </w:rPr>
            </w:pPr>
            <w:r w:rsidRPr="00853CC9">
              <w:rPr>
                <w:rFonts w:ascii="Cambria" w:hAnsi="Cambria" w:cs="Cambria"/>
                <w:szCs w:val="24"/>
              </w:rPr>
              <w:t>4</w:t>
            </w:r>
            <w:r w:rsidR="00477FBA">
              <w:rPr>
                <w:rFonts w:ascii="Cambria" w:hAnsi="Cambria" w:cs="Cambria"/>
                <w:szCs w:val="24"/>
              </w:rPr>
              <w:t>…</w:t>
            </w:r>
            <w:r w:rsidRPr="00853CC9">
              <w:rPr>
                <w:rFonts w:ascii="Cambria" w:hAnsi="Cambria" w:cs="Cambria"/>
                <w:szCs w:val="24"/>
              </w:rPr>
              <w:t xml:space="preserve">ne poštuje prava i različitosti drugih učenika, te iskazuje netoleranciju prema </w:t>
            </w:r>
            <w:r w:rsidRPr="00853CC9">
              <w:rPr>
                <w:rFonts w:ascii="Cambria" w:hAnsi="Cambria" w:cs="Cambria"/>
                <w:szCs w:val="24"/>
              </w:rPr>
              <w:lastRenderedPageBreak/>
              <w:t>drugim učenicima, poštuje osobna te s amo ponekad tuđa prava</w:t>
            </w:r>
          </w:p>
          <w:p w14:paraId="57DFBAE2" w14:textId="77777777" w:rsidR="008E463B" w:rsidRPr="00853CC9" w:rsidRDefault="008E463B" w:rsidP="001474BE">
            <w:pPr>
              <w:rPr>
                <w:rFonts w:ascii="Cambria" w:hAnsi="Cambria" w:cs="Cambria"/>
                <w:szCs w:val="24"/>
              </w:rPr>
            </w:pPr>
          </w:p>
          <w:p w14:paraId="0056DEB2" w14:textId="3013CD1C" w:rsidR="008953F4" w:rsidRPr="00853CC9" w:rsidRDefault="008953F4" w:rsidP="001474BE">
            <w:pPr>
              <w:rPr>
                <w:rFonts w:ascii="Cambria" w:hAnsi="Cambria" w:cs="Cambria"/>
                <w:szCs w:val="24"/>
              </w:rPr>
            </w:pPr>
            <w:r w:rsidRPr="00853CC9">
              <w:rPr>
                <w:rFonts w:ascii="Cambria" w:hAnsi="Cambria" w:cs="Cambria"/>
                <w:szCs w:val="24"/>
              </w:rPr>
              <w:t>5</w:t>
            </w:r>
            <w:r w:rsidR="00477FBA">
              <w:rPr>
                <w:rFonts w:ascii="Cambria" w:hAnsi="Cambria" w:cs="Cambria"/>
                <w:szCs w:val="24"/>
              </w:rPr>
              <w:t>…</w:t>
            </w:r>
            <w:r w:rsidRPr="00853CC9">
              <w:rPr>
                <w:rFonts w:ascii="Cambria" w:hAnsi="Cambria" w:cs="Cambria"/>
                <w:szCs w:val="24"/>
              </w:rPr>
              <w:t>izaziva sukobe i/ili je nasilan prema drugim učenicima , promatra nasilje nad drugima ,te sukobe i/ili nasilja među učenicima ne sprječava/rješava na prihvatljiv način tj.</w:t>
            </w:r>
            <w:r w:rsidR="005643F1" w:rsidRPr="00853CC9">
              <w:rPr>
                <w:rFonts w:ascii="Cambria" w:hAnsi="Cambria" w:cs="Cambria"/>
                <w:szCs w:val="24"/>
              </w:rPr>
              <w:t xml:space="preserve"> </w:t>
            </w:r>
            <w:r w:rsidR="00477FBA" w:rsidRPr="00853CC9">
              <w:rPr>
                <w:rFonts w:ascii="Cambria" w:hAnsi="Cambria" w:cs="Cambria"/>
                <w:szCs w:val="24"/>
              </w:rPr>
              <w:t>P</w:t>
            </w:r>
            <w:r w:rsidRPr="00853CC9">
              <w:rPr>
                <w:rFonts w:ascii="Cambria" w:hAnsi="Cambria" w:cs="Cambria"/>
                <w:szCs w:val="24"/>
              </w:rPr>
              <w:t>ostupajući u skladu s Protokolom o nasilju već ne poduzima ništa (ne sprječava sukobe, ne traži pomoć učitelja i/ili stručnog suradnika, ne intervenira, već šuti o događaju te rijetko i nevoljko pomaže u otkrivanju incidenta i odgovornih počinitelja nasilja/izazivača/nasilnika, a za izazivanje sukoba ili nasilja ne osjeća se odgovornim i često krivicu prebacuje na druge učenike/počinitelje).</w:t>
            </w:r>
          </w:p>
          <w:p w14:paraId="5EE08B18" w14:textId="77777777" w:rsidR="008E463B" w:rsidRPr="00853CC9" w:rsidRDefault="008E463B" w:rsidP="001474BE">
            <w:pPr>
              <w:rPr>
                <w:rFonts w:ascii="Cambria" w:hAnsi="Cambria" w:cs="Cambria"/>
                <w:szCs w:val="24"/>
              </w:rPr>
            </w:pPr>
          </w:p>
          <w:p w14:paraId="1FA9FC67" w14:textId="67451153" w:rsidR="008953F4" w:rsidRPr="00853CC9" w:rsidRDefault="008953F4" w:rsidP="001474BE">
            <w:pPr>
              <w:rPr>
                <w:rFonts w:ascii="Cambria" w:hAnsi="Cambria" w:cs="Cambria"/>
                <w:szCs w:val="24"/>
              </w:rPr>
            </w:pPr>
            <w:r w:rsidRPr="00853CC9">
              <w:rPr>
                <w:rFonts w:ascii="Cambria" w:hAnsi="Cambria" w:cs="Cambria"/>
                <w:szCs w:val="24"/>
              </w:rPr>
              <w:t>6. Učenik osobno ne ugrožava sigurnost drugih učenika, učitelja i drugih građana (ne donosi i ne koristi oružje, pirotehnička sredstva, sredstva ovisnosti i sl.), ali ne nastoji spriječiti takve radnje u kojima sudjeluju drugi učenici, bilo da ima saznanja o tomu ili da je promatrač.</w:t>
            </w:r>
          </w:p>
          <w:p w14:paraId="5FB695C9" w14:textId="77777777" w:rsidR="008E463B" w:rsidRPr="00853CC9" w:rsidRDefault="008E463B" w:rsidP="001474BE">
            <w:pPr>
              <w:rPr>
                <w:rFonts w:ascii="Cambria" w:hAnsi="Cambria" w:cs="Cambria"/>
                <w:szCs w:val="24"/>
              </w:rPr>
            </w:pPr>
          </w:p>
          <w:p w14:paraId="5744B590" w14:textId="46B26F5E" w:rsidR="008953F4" w:rsidRPr="00853CC9" w:rsidRDefault="008953F4" w:rsidP="001474BE">
            <w:pPr>
              <w:rPr>
                <w:rFonts w:ascii="Cambria" w:hAnsi="Cambria" w:cs="Cambria"/>
                <w:szCs w:val="24"/>
              </w:rPr>
            </w:pPr>
            <w:r w:rsidRPr="00853CC9">
              <w:rPr>
                <w:rFonts w:ascii="Cambria" w:hAnsi="Cambria" w:cs="Cambria"/>
                <w:szCs w:val="24"/>
              </w:rPr>
              <w:t>7</w:t>
            </w:r>
            <w:r w:rsidR="00477FBA">
              <w:rPr>
                <w:rFonts w:ascii="Cambria" w:hAnsi="Cambria" w:cs="Cambria"/>
                <w:szCs w:val="24"/>
              </w:rPr>
              <w:t>…</w:t>
            </w:r>
            <w:r w:rsidRPr="00853CC9">
              <w:rPr>
                <w:rFonts w:ascii="Cambria" w:hAnsi="Cambria" w:cs="Cambria"/>
                <w:szCs w:val="24"/>
              </w:rPr>
              <w:t>ne pokazuje primjereno ponašanje i primjereni način komuniciranja s drugim učenicima</w:t>
            </w:r>
          </w:p>
          <w:p w14:paraId="7A7F815D" w14:textId="77777777" w:rsidR="008E463B" w:rsidRPr="00853CC9" w:rsidRDefault="008E463B" w:rsidP="001474BE">
            <w:pPr>
              <w:rPr>
                <w:rFonts w:ascii="Cambria" w:hAnsi="Cambria" w:cs="Cambria"/>
                <w:szCs w:val="24"/>
              </w:rPr>
            </w:pPr>
          </w:p>
          <w:p w14:paraId="6B7C22CE" w14:textId="01F63BBE" w:rsidR="008953F4" w:rsidRPr="00853CC9" w:rsidRDefault="008953F4" w:rsidP="001474BE">
            <w:pPr>
              <w:rPr>
                <w:rFonts w:ascii="Cambria" w:hAnsi="Cambria" w:cs="Cambria"/>
                <w:szCs w:val="24"/>
              </w:rPr>
            </w:pPr>
            <w:r w:rsidRPr="00853CC9">
              <w:rPr>
                <w:rFonts w:ascii="Cambria" w:hAnsi="Cambria" w:cs="Cambria"/>
                <w:szCs w:val="24"/>
              </w:rPr>
              <w:t>8..ponavlja pogrešku na koju je već jednom upozoren ali je nakon toga upozorenja ispravlja i ne ponavlja</w:t>
            </w:r>
          </w:p>
        </w:tc>
        <w:tc>
          <w:tcPr>
            <w:tcW w:w="4820" w:type="dxa"/>
          </w:tcPr>
          <w:p w14:paraId="152438D0" w14:textId="0892C1E7" w:rsidR="008953F4" w:rsidRPr="00853CC9" w:rsidRDefault="008953F4" w:rsidP="001474BE">
            <w:pPr>
              <w:rPr>
                <w:rFonts w:ascii="Cambria" w:hAnsi="Cambria" w:cs="Cambria"/>
                <w:szCs w:val="24"/>
              </w:rPr>
            </w:pPr>
            <w:r w:rsidRPr="00853CC9">
              <w:rPr>
                <w:rFonts w:ascii="Cambria" w:hAnsi="Cambria" w:cs="Cambria"/>
                <w:szCs w:val="24"/>
              </w:rPr>
              <w:lastRenderedPageBreak/>
              <w:t>Učenik UČESTALO</w:t>
            </w:r>
          </w:p>
          <w:p w14:paraId="01256ACD" w14:textId="77777777" w:rsidR="008E463B" w:rsidRPr="00853CC9" w:rsidRDefault="008E463B" w:rsidP="001474BE">
            <w:pPr>
              <w:rPr>
                <w:rFonts w:ascii="Cambria" w:hAnsi="Cambria" w:cs="Cambria"/>
                <w:szCs w:val="24"/>
              </w:rPr>
            </w:pPr>
          </w:p>
          <w:p w14:paraId="29A4328B" w14:textId="03FD3B85" w:rsidR="008953F4" w:rsidRPr="00853CC9" w:rsidRDefault="008953F4"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ometa druge učenike u učenju i praćenju nastave i ostalim oblicima odgojno-obrazovnog rada. Učenik takvim ponašanjem stvara negativnu razrednu klimu i lošu radnu atmosferu među učenicima.</w:t>
            </w:r>
          </w:p>
          <w:p w14:paraId="07DFF06D" w14:textId="77777777" w:rsidR="008E463B" w:rsidRPr="00853CC9" w:rsidRDefault="008E463B" w:rsidP="001474BE">
            <w:pPr>
              <w:rPr>
                <w:rFonts w:ascii="Cambria" w:hAnsi="Cambria" w:cs="Cambria"/>
                <w:szCs w:val="24"/>
              </w:rPr>
            </w:pPr>
          </w:p>
          <w:p w14:paraId="1B33D411" w14:textId="66D889BD" w:rsidR="008953F4" w:rsidRPr="00853CC9" w:rsidRDefault="008953F4"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 xml:space="preserve"> u učenju i radu, praćenju nastave i ostalim oblicima odg-</w:t>
            </w:r>
            <w:proofErr w:type="spellStart"/>
            <w:r w:rsidRPr="00853CC9">
              <w:rPr>
                <w:rFonts w:ascii="Cambria" w:hAnsi="Cambria" w:cs="Cambria"/>
                <w:szCs w:val="24"/>
              </w:rPr>
              <w:t>obr</w:t>
            </w:r>
            <w:proofErr w:type="spellEnd"/>
            <w:r w:rsidRPr="00853CC9">
              <w:rPr>
                <w:rFonts w:ascii="Cambria" w:hAnsi="Cambria" w:cs="Cambria"/>
                <w:szCs w:val="24"/>
              </w:rPr>
              <w:t xml:space="preserve"> rada ne pomaže drugim učenicima, a posebice odbija pomoći učenicima s teškoćama u učenju i svladavanju gradiva. Nesusretljiv je u suradnji s drugim učenicima, ne poštuje pravila timskoga rada, ne uvažava tuđe ideje i mišljenje i ne poštuje „pravo na šutnju“.</w:t>
            </w:r>
          </w:p>
          <w:p w14:paraId="59FEEC97" w14:textId="77777777" w:rsidR="008E463B" w:rsidRPr="00853CC9" w:rsidRDefault="008E463B" w:rsidP="001474BE">
            <w:pPr>
              <w:rPr>
                <w:rFonts w:ascii="Cambria" w:hAnsi="Cambria" w:cs="Cambria"/>
                <w:szCs w:val="24"/>
              </w:rPr>
            </w:pPr>
          </w:p>
          <w:p w14:paraId="2E5B5449" w14:textId="6CB98B28" w:rsidR="008953F4" w:rsidRPr="00853CC9" w:rsidRDefault="008953F4"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 xml:space="preserve"> ne sudjeluje ili odbija sudjelovati u obveznim školskim programima i projektima, u priredbama, natjecanjima ili drugim oblicima suradnje(humanitarne i druge akcije, volontiranje) među učenicima. Ne pridružuje se grupi učenika ili učeniku koji samoinicijativno osmišljava neki projekt, nezainteresiran je i nastoji demotivirati/sabotirati one učenike koji u projektu/zadatku nastoje postići rezultate.</w:t>
            </w:r>
          </w:p>
          <w:p w14:paraId="2F03EFC9" w14:textId="77777777" w:rsidR="008E463B" w:rsidRPr="00853CC9" w:rsidRDefault="008E463B" w:rsidP="001474BE">
            <w:pPr>
              <w:rPr>
                <w:rFonts w:ascii="Cambria" w:hAnsi="Cambria" w:cs="Cambria"/>
                <w:szCs w:val="24"/>
              </w:rPr>
            </w:pPr>
          </w:p>
          <w:p w14:paraId="7DA292E0" w14:textId="4F8C586D" w:rsidR="008953F4" w:rsidRPr="00853CC9" w:rsidRDefault="008953F4" w:rsidP="001474BE">
            <w:pPr>
              <w:rPr>
                <w:rFonts w:ascii="Cambria" w:hAnsi="Cambria" w:cs="Cambria"/>
                <w:szCs w:val="24"/>
              </w:rPr>
            </w:pPr>
            <w:r w:rsidRPr="00853CC9">
              <w:rPr>
                <w:rFonts w:ascii="Cambria" w:hAnsi="Cambria" w:cs="Cambria"/>
                <w:szCs w:val="24"/>
              </w:rPr>
              <w:lastRenderedPageBreak/>
              <w:t>4</w:t>
            </w:r>
            <w:r w:rsidR="00477FBA">
              <w:rPr>
                <w:rFonts w:ascii="Cambria" w:hAnsi="Cambria" w:cs="Cambria"/>
                <w:szCs w:val="24"/>
              </w:rPr>
              <w:t>…</w:t>
            </w:r>
            <w:r w:rsidRPr="00853CC9">
              <w:rPr>
                <w:rFonts w:ascii="Cambria" w:hAnsi="Cambria" w:cs="Cambria"/>
                <w:szCs w:val="24"/>
              </w:rPr>
              <w:t>ugrožava prava i ne poštuje različitosti drugih učenika , te iskazuje netoleranciju prema drugim učenicima, poštuje isključivo osobna prava, a tuđa prava zanemaruje i krši</w:t>
            </w:r>
          </w:p>
          <w:p w14:paraId="789A3CD7" w14:textId="77777777" w:rsidR="008E463B" w:rsidRPr="00853CC9" w:rsidRDefault="008E463B" w:rsidP="001474BE">
            <w:pPr>
              <w:rPr>
                <w:rFonts w:ascii="Cambria" w:hAnsi="Cambria" w:cs="Cambria"/>
                <w:szCs w:val="24"/>
              </w:rPr>
            </w:pPr>
          </w:p>
          <w:p w14:paraId="262F2B7A" w14:textId="06AC44E7" w:rsidR="008953F4" w:rsidRPr="00853CC9" w:rsidRDefault="008953F4" w:rsidP="001474BE">
            <w:pPr>
              <w:rPr>
                <w:rFonts w:ascii="Cambria" w:hAnsi="Cambria" w:cs="Cambria"/>
                <w:szCs w:val="24"/>
              </w:rPr>
            </w:pPr>
            <w:r w:rsidRPr="00853CC9">
              <w:rPr>
                <w:rFonts w:ascii="Cambria" w:hAnsi="Cambria" w:cs="Cambria"/>
                <w:szCs w:val="24"/>
              </w:rPr>
              <w:t>5</w:t>
            </w:r>
            <w:r w:rsidR="00477FBA">
              <w:rPr>
                <w:rFonts w:ascii="Cambria" w:hAnsi="Cambria" w:cs="Cambria"/>
                <w:szCs w:val="24"/>
              </w:rPr>
              <w:t>…</w:t>
            </w:r>
            <w:r w:rsidRPr="00853CC9">
              <w:rPr>
                <w:rFonts w:ascii="Cambria" w:hAnsi="Cambria" w:cs="Cambria"/>
                <w:szCs w:val="24"/>
              </w:rPr>
              <w:t>ima nisku toleranciju u odnosu na druge učenike pa narušava sigurnost i ugrožava prava drugih učenika; sâm ili u grupi drugih učenika izaziva sukobe, vrši nasilje nad drugim učenicima uz poticanje pojedinih učenika ili grupe da počine isto. Vrlo često incident/sukob/nasilje ne doživljava kritički, ne osjeća se odgovornim, sklon je okrivljavanju drugih učenika za svoje loše postupke ili pak uživa u onomu što je počinio. Ne surađuje niti nakon poduzetih mjera u skladu s Protokolom i pokušaja restitucije. Često upućuje i ostvaruje prijetnje koje zahtijevaju intervencije drugih mjerodavnih institucija.</w:t>
            </w:r>
          </w:p>
          <w:p w14:paraId="2861401B" w14:textId="77777777" w:rsidR="008E463B" w:rsidRPr="00853CC9" w:rsidRDefault="008E463B" w:rsidP="001474BE">
            <w:pPr>
              <w:rPr>
                <w:rFonts w:ascii="Cambria" w:hAnsi="Cambria" w:cs="Cambria"/>
                <w:szCs w:val="24"/>
              </w:rPr>
            </w:pPr>
          </w:p>
          <w:p w14:paraId="7AA39CBE" w14:textId="28ED23AF" w:rsidR="008953F4" w:rsidRPr="00853CC9" w:rsidRDefault="008953F4" w:rsidP="001474BE">
            <w:pPr>
              <w:rPr>
                <w:rFonts w:ascii="Cambria" w:hAnsi="Cambria" w:cs="Cambria"/>
                <w:szCs w:val="24"/>
              </w:rPr>
            </w:pPr>
            <w:r w:rsidRPr="00853CC9">
              <w:rPr>
                <w:rFonts w:ascii="Cambria" w:hAnsi="Cambria" w:cs="Cambria"/>
                <w:szCs w:val="24"/>
              </w:rPr>
              <w:t>6</w:t>
            </w:r>
            <w:r w:rsidR="00477FBA">
              <w:rPr>
                <w:rFonts w:ascii="Cambria" w:hAnsi="Cambria" w:cs="Cambria"/>
                <w:szCs w:val="24"/>
              </w:rPr>
              <w:t>…</w:t>
            </w:r>
            <w:r w:rsidRPr="00853CC9">
              <w:rPr>
                <w:rFonts w:ascii="Cambria" w:hAnsi="Cambria" w:cs="Cambria"/>
                <w:szCs w:val="24"/>
              </w:rPr>
              <w:t xml:space="preserve"> ugrožava sigurnost drugih učenika, učitelja i drugih građana (donosi i koristi pirotehnička sredstva, oružje, sredstva ovisnosti i sl.), te nastoji potaknuti takve radnje i kod drugih učenika. Također ponekad ili često uz drugog „glavnog“ počinitelja ugrožava sigurnost učenika te u tom činu sudjeluje aktivno ili pasivno.</w:t>
            </w:r>
          </w:p>
          <w:p w14:paraId="3024CE09" w14:textId="77777777" w:rsidR="008E463B" w:rsidRPr="00853CC9" w:rsidRDefault="008E463B" w:rsidP="001474BE">
            <w:pPr>
              <w:rPr>
                <w:rFonts w:ascii="Cambria" w:hAnsi="Cambria" w:cs="Cambria"/>
                <w:szCs w:val="24"/>
              </w:rPr>
            </w:pPr>
          </w:p>
          <w:p w14:paraId="71C1126B" w14:textId="5EDA854A" w:rsidR="008953F4" w:rsidRPr="00853CC9" w:rsidRDefault="008953F4" w:rsidP="001474BE">
            <w:pPr>
              <w:rPr>
                <w:rFonts w:ascii="Cambria" w:hAnsi="Cambria" w:cs="Cambria"/>
                <w:szCs w:val="24"/>
              </w:rPr>
            </w:pPr>
            <w:r w:rsidRPr="00853CC9">
              <w:rPr>
                <w:rFonts w:ascii="Cambria" w:hAnsi="Cambria" w:cs="Cambria"/>
                <w:szCs w:val="24"/>
              </w:rPr>
              <w:t>7</w:t>
            </w:r>
            <w:r w:rsidR="00477FBA">
              <w:rPr>
                <w:rFonts w:ascii="Cambria" w:hAnsi="Cambria" w:cs="Cambria"/>
                <w:szCs w:val="24"/>
              </w:rPr>
              <w:t>…</w:t>
            </w:r>
            <w:r w:rsidRPr="00853CC9">
              <w:rPr>
                <w:rFonts w:ascii="Cambria" w:hAnsi="Cambria" w:cs="Cambria"/>
                <w:szCs w:val="24"/>
              </w:rPr>
              <w:t xml:space="preserve">pokazuje neprimjereno ponašanje i način komuniciranja s drugim učenicima, te se oni zbog toga osjećaju loše (nameće drugima </w:t>
            </w:r>
            <w:r w:rsidRPr="00853CC9">
              <w:rPr>
                <w:rFonts w:ascii="Cambria" w:hAnsi="Cambria" w:cs="Cambria"/>
                <w:szCs w:val="24"/>
              </w:rPr>
              <w:lastRenderedPageBreak/>
              <w:t>svoju volju, viče, koristi vulgarne izraze,</w:t>
            </w:r>
            <w:r w:rsidR="001C732B" w:rsidRPr="00853CC9">
              <w:rPr>
                <w:rFonts w:ascii="Cambria" w:hAnsi="Cambria" w:cs="Cambria"/>
                <w:szCs w:val="24"/>
              </w:rPr>
              <w:t xml:space="preserve"> </w:t>
            </w:r>
            <w:r w:rsidRPr="00853CC9">
              <w:rPr>
                <w:rFonts w:ascii="Cambria" w:hAnsi="Cambria" w:cs="Cambria"/>
                <w:szCs w:val="24"/>
              </w:rPr>
              <w:t>vr</w:t>
            </w:r>
            <w:r w:rsidR="001C732B" w:rsidRPr="00853CC9">
              <w:rPr>
                <w:rFonts w:ascii="Cambria" w:hAnsi="Cambria" w:cs="Cambria"/>
                <w:szCs w:val="24"/>
              </w:rPr>
              <w:t>i</w:t>
            </w:r>
            <w:r w:rsidRPr="00853CC9">
              <w:rPr>
                <w:rFonts w:ascii="Cambria" w:hAnsi="Cambria" w:cs="Cambria"/>
                <w:szCs w:val="24"/>
              </w:rPr>
              <w:t>jeđa,</w:t>
            </w:r>
            <w:r w:rsidR="001C732B" w:rsidRPr="00853CC9">
              <w:rPr>
                <w:rFonts w:ascii="Cambria" w:hAnsi="Cambria" w:cs="Cambria"/>
                <w:szCs w:val="24"/>
              </w:rPr>
              <w:t xml:space="preserve"> </w:t>
            </w:r>
            <w:r w:rsidRPr="00853CC9">
              <w:rPr>
                <w:rFonts w:ascii="Cambria" w:hAnsi="Cambria" w:cs="Cambria"/>
                <w:szCs w:val="24"/>
              </w:rPr>
              <w:t>ruga se, prijeti, gura, udara</w:t>
            </w:r>
            <w:r w:rsidR="00477FBA">
              <w:rPr>
                <w:rFonts w:ascii="Cambria" w:hAnsi="Cambria" w:cs="Cambria"/>
                <w:szCs w:val="24"/>
              </w:rPr>
              <w:t>…</w:t>
            </w:r>
            <w:r w:rsidRPr="00853CC9">
              <w:rPr>
                <w:rFonts w:ascii="Cambria" w:hAnsi="Cambria" w:cs="Cambria"/>
                <w:szCs w:val="24"/>
              </w:rPr>
              <w:t>)</w:t>
            </w:r>
          </w:p>
          <w:p w14:paraId="335D44A6" w14:textId="77777777" w:rsidR="008E463B" w:rsidRPr="00853CC9" w:rsidRDefault="008E463B" w:rsidP="001474BE">
            <w:pPr>
              <w:rPr>
                <w:rFonts w:ascii="Cambria" w:hAnsi="Cambria" w:cs="Cambria"/>
                <w:szCs w:val="24"/>
              </w:rPr>
            </w:pPr>
          </w:p>
          <w:p w14:paraId="6C0B6165" w14:textId="0DF57191" w:rsidR="008953F4" w:rsidRPr="00853CC9" w:rsidRDefault="008953F4" w:rsidP="001474BE">
            <w:pPr>
              <w:rPr>
                <w:rFonts w:ascii="Cambria" w:hAnsi="Cambria" w:cs="Cambria"/>
                <w:szCs w:val="24"/>
              </w:rPr>
            </w:pPr>
            <w:r w:rsidRPr="00853CC9">
              <w:rPr>
                <w:rFonts w:ascii="Cambria" w:hAnsi="Cambria" w:cs="Cambria"/>
                <w:szCs w:val="24"/>
              </w:rPr>
              <w:t>8</w:t>
            </w:r>
            <w:r w:rsidR="00477FBA">
              <w:rPr>
                <w:rFonts w:ascii="Cambria" w:hAnsi="Cambria" w:cs="Cambria"/>
                <w:szCs w:val="24"/>
              </w:rPr>
              <w:t>…</w:t>
            </w:r>
            <w:r w:rsidRPr="00853CC9">
              <w:rPr>
                <w:rFonts w:ascii="Cambria" w:hAnsi="Cambria" w:cs="Cambria"/>
                <w:szCs w:val="24"/>
              </w:rPr>
              <w:t>ponavlja pogreške unatoč upozorenjima o neprimjerenosti ponašanja i poticajima da ih ispravi</w:t>
            </w:r>
          </w:p>
          <w:p w14:paraId="14502110" w14:textId="4BC8A915" w:rsidR="00DB3E18" w:rsidRPr="00853CC9" w:rsidRDefault="00DB3E18" w:rsidP="001474BE">
            <w:pPr>
              <w:rPr>
                <w:rFonts w:ascii="Cambria" w:hAnsi="Cambria" w:cs="Cambria"/>
                <w:szCs w:val="24"/>
              </w:rPr>
            </w:pPr>
          </w:p>
        </w:tc>
      </w:tr>
    </w:tbl>
    <w:p w14:paraId="383411A7" w14:textId="77777777" w:rsidR="00DB3E18" w:rsidRPr="00853CC9" w:rsidRDefault="00DB3E18" w:rsidP="001474BE">
      <w:pPr>
        <w:spacing w:after="0"/>
        <w:rPr>
          <w:rFonts w:ascii="Cambria" w:hAnsi="Cambria" w:cs="Cambria"/>
          <w:b/>
          <w:bCs/>
          <w:sz w:val="32"/>
          <w:szCs w:val="32"/>
        </w:rPr>
      </w:pPr>
    </w:p>
    <w:p w14:paraId="0534D563" w14:textId="77777777" w:rsidR="00116FFF" w:rsidRDefault="00116FFF" w:rsidP="001474BE">
      <w:pPr>
        <w:spacing w:after="0"/>
        <w:rPr>
          <w:rFonts w:ascii="Cambria" w:hAnsi="Cambria" w:cs="Cambria"/>
          <w:b/>
          <w:bCs/>
          <w:sz w:val="32"/>
          <w:szCs w:val="32"/>
        </w:rPr>
      </w:pPr>
    </w:p>
    <w:p w14:paraId="0BD7D23F" w14:textId="77777777" w:rsidR="00116FFF" w:rsidRDefault="00116FFF" w:rsidP="001474BE">
      <w:pPr>
        <w:spacing w:after="0"/>
        <w:rPr>
          <w:rFonts w:ascii="Cambria" w:hAnsi="Cambria" w:cs="Cambria"/>
          <w:b/>
          <w:bCs/>
          <w:sz w:val="32"/>
          <w:szCs w:val="32"/>
        </w:rPr>
      </w:pPr>
    </w:p>
    <w:p w14:paraId="216FA67C" w14:textId="77777777" w:rsidR="00EF4E44" w:rsidRDefault="00EF4E44">
      <w:pPr>
        <w:rPr>
          <w:rFonts w:ascii="Cambria" w:hAnsi="Cambria" w:cs="Cambria"/>
          <w:b/>
          <w:bCs/>
          <w:sz w:val="32"/>
          <w:szCs w:val="32"/>
        </w:rPr>
      </w:pPr>
      <w:r>
        <w:rPr>
          <w:rFonts w:ascii="Cambria" w:hAnsi="Cambria" w:cs="Cambria"/>
          <w:b/>
          <w:bCs/>
          <w:sz w:val="32"/>
          <w:szCs w:val="32"/>
        </w:rPr>
        <w:br w:type="page"/>
      </w:r>
    </w:p>
    <w:p w14:paraId="5392B215" w14:textId="02E189C9" w:rsidR="00514439" w:rsidRPr="00853CC9" w:rsidRDefault="00D012F6" w:rsidP="001474BE">
      <w:pPr>
        <w:spacing w:after="0"/>
        <w:rPr>
          <w:rFonts w:ascii="Cambria" w:hAnsi="Cambria" w:cs="Cambria"/>
          <w:b/>
          <w:bCs/>
          <w:sz w:val="32"/>
          <w:szCs w:val="32"/>
        </w:rPr>
      </w:pPr>
      <w:r w:rsidRPr="00853CC9">
        <w:rPr>
          <w:rFonts w:ascii="Cambria" w:hAnsi="Cambria" w:cs="Cambria"/>
          <w:b/>
          <w:bCs/>
          <w:sz w:val="32"/>
          <w:szCs w:val="32"/>
        </w:rPr>
        <w:lastRenderedPageBreak/>
        <w:t xml:space="preserve">Odnos prema učiteljima i ostalim djelatnicima </w:t>
      </w:r>
    </w:p>
    <w:p w14:paraId="450FF422" w14:textId="77777777" w:rsidR="00514439" w:rsidRPr="00853CC9" w:rsidRDefault="00514439" w:rsidP="001474BE">
      <w:pPr>
        <w:spacing w:after="0"/>
        <w:rPr>
          <w:rFonts w:ascii="Cambria" w:hAnsi="Cambria" w:cs="Cambria"/>
          <w:b/>
          <w:bCs/>
          <w:sz w:val="32"/>
          <w:szCs w:val="32"/>
        </w:rPr>
      </w:pPr>
    </w:p>
    <w:tbl>
      <w:tblPr>
        <w:tblStyle w:val="Reetkatablice"/>
        <w:tblW w:w="14796" w:type="dxa"/>
        <w:tblInd w:w="-431" w:type="dxa"/>
        <w:tblLook w:val="04A0" w:firstRow="1" w:lastRow="0" w:firstColumn="1" w:lastColumn="0" w:noHBand="0" w:noVBand="1"/>
      </w:tblPr>
      <w:tblGrid>
        <w:gridCol w:w="5104"/>
        <w:gridCol w:w="5103"/>
        <w:gridCol w:w="4589"/>
      </w:tblGrid>
      <w:tr w:rsidR="00D012F6" w:rsidRPr="00853CC9" w14:paraId="52DDA206" w14:textId="77777777" w:rsidTr="00DF1B09">
        <w:trPr>
          <w:trHeight w:val="567"/>
        </w:trPr>
        <w:tc>
          <w:tcPr>
            <w:tcW w:w="5104" w:type="dxa"/>
            <w:shd w:val="clear" w:color="auto" w:fill="B4C6E7" w:themeFill="accent1" w:themeFillTint="66"/>
            <w:vAlign w:val="center"/>
          </w:tcPr>
          <w:p w14:paraId="65A5C585" w14:textId="5748E9A4" w:rsidR="00D012F6" w:rsidRPr="00853CC9" w:rsidRDefault="00D012F6" w:rsidP="001474BE">
            <w:pPr>
              <w:jc w:val="center"/>
              <w:rPr>
                <w:rFonts w:ascii="Cambria" w:hAnsi="Cambria" w:cs="Cambria"/>
                <w:sz w:val="32"/>
                <w:szCs w:val="32"/>
              </w:rPr>
            </w:pPr>
            <w:r w:rsidRPr="00853CC9">
              <w:rPr>
                <w:rFonts w:ascii="Cambria" w:hAnsi="Cambria" w:cs="Cambria"/>
                <w:sz w:val="32"/>
                <w:szCs w:val="32"/>
              </w:rPr>
              <w:t>Uzorno</w:t>
            </w:r>
          </w:p>
        </w:tc>
        <w:tc>
          <w:tcPr>
            <w:tcW w:w="5103" w:type="dxa"/>
            <w:shd w:val="clear" w:color="auto" w:fill="B4C6E7" w:themeFill="accent1" w:themeFillTint="66"/>
            <w:vAlign w:val="center"/>
          </w:tcPr>
          <w:p w14:paraId="23976A77" w14:textId="6C12B253" w:rsidR="00D012F6" w:rsidRPr="00853CC9" w:rsidRDefault="00D012F6" w:rsidP="001474BE">
            <w:pPr>
              <w:jc w:val="center"/>
              <w:rPr>
                <w:rFonts w:ascii="Cambria" w:hAnsi="Cambria" w:cs="Cambria"/>
                <w:sz w:val="32"/>
                <w:szCs w:val="32"/>
              </w:rPr>
            </w:pPr>
            <w:r w:rsidRPr="00853CC9">
              <w:rPr>
                <w:rFonts w:ascii="Cambria" w:hAnsi="Cambria" w:cs="Cambria"/>
                <w:sz w:val="32"/>
                <w:szCs w:val="32"/>
              </w:rPr>
              <w:t>Dobro</w:t>
            </w:r>
          </w:p>
        </w:tc>
        <w:tc>
          <w:tcPr>
            <w:tcW w:w="4589" w:type="dxa"/>
            <w:shd w:val="clear" w:color="auto" w:fill="B4C6E7" w:themeFill="accent1" w:themeFillTint="66"/>
            <w:vAlign w:val="center"/>
          </w:tcPr>
          <w:p w14:paraId="02DC2755" w14:textId="4C7D4E2C" w:rsidR="00D012F6" w:rsidRPr="00853CC9" w:rsidRDefault="00D012F6" w:rsidP="001474BE">
            <w:pPr>
              <w:jc w:val="center"/>
              <w:rPr>
                <w:rFonts w:ascii="Cambria" w:hAnsi="Cambria" w:cs="Cambria"/>
                <w:sz w:val="32"/>
                <w:szCs w:val="32"/>
              </w:rPr>
            </w:pPr>
            <w:r w:rsidRPr="00853CC9">
              <w:rPr>
                <w:rFonts w:ascii="Cambria" w:hAnsi="Cambria" w:cs="Cambria"/>
                <w:sz w:val="32"/>
                <w:szCs w:val="32"/>
              </w:rPr>
              <w:t>Loše</w:t>
            </w:r>
          </w:p>
        </w:tc>
      </w:tr>
      <w:tr w:rsidR="00D012F6" w:rsidRPr="00853CC9" w14:paraId="1DFD9D44" w14:textId="77777777" w:rsidTr="006029E5">
        <w:tc>
          <w:tcPr>
            <w:tcW w:w="5104" w:type="dxa"/>
          </w:tcPr>
          <w:p w14:paraId="31E4C07D" w14:textId="1C91B06E" w:rsidR="00D012F6" w:rsidRPr="00853CC9" w:rsidRDefault="00D012F6" w:rsidP="001474BE">
            <w:pPr>
              <w:rPr>
                <w:rFonts w:ascii="Cambria" w:hAnsi="Cambria" w:cs="Cambria"/>
                <w:szCs w:val="24"/>
              </w:rPr>
            </w:pPr>
            <w:r w:rsidRPr="00853CC9">
              <w:rPr>
                <w:rFonts w:ascii="Cambria" w:hAnsi="Cambria" w:cs="Cambria"/>
                <w:szCs w:val="24"/>
              </w:rPr>
              <w:t>Učenik REDOVITO</w:t>
            </w:r>
          </w:p>
          <w:p w14:paraId="1C2A3C83" w14:textId="77777777" w:rsidR="00420327" w:rsidRPr="00853CC9" w:rsidRDefault="00420327" w:rsidP="001474BE">
            <w:pPr>
              <w:rPr>
                <w:rFonts w:ascii="Cambria" w:hAnsi="Cambria" w:cs="Cambria"/>
                <w:szCs w:val="24"/>
              </w:rPr>
            </w:pPr>
          </w:p>
          <w:p w14:paraId="2FB95B52" w14:textId="0B4DAFBF"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 xml:space="preserve"> ne ometa učitelja u vrijeme izvođenja nastave i ostalih oblika odgojno-obrazovnog rada.</w:t>
            </w:r>
          </w:p>
          <w:p w14:paraId="53656963" w14:textId="77777777" w:rsidR="00420327" w:rsidRPr="00853CC9" w:rsidRDefault="00420327" w:rsidP="001474BE">
            <w:pPr>
              <w:rPr>
                <w:rFonts w:ascii="Cambria" w:hAnsi="Cambria" w:cs="Cambria"/>
                <w:szCs w:val="24"/>
              </w:rPr>
            </w:pPr>
          </w:p>
          <w:p w14:paraId="74F11F72" w14:textId="6776F67B"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izvršava sve zamolbe, zadatke i zahtjeve učitelja i drugih školskih djelatnika tijekom nastave i ostalih oblika odgojno-obrazovnog rada za vrijeme boravka u školi i izvan nje, a koji su u skladu sa svim zakonskim propisima Škole.</w:t>
            </w:r>
          </w:p>
          <w:p w14:paraId="37598B23" w14:textId="77777777" w:rsidR="00853CC9" w:rsidRPr="00853CC9" w:rsidRDefault="00853CC9" w:rsidP="001474BE">
            <w:pPr>
              <w:rPr>
                <w:rFonts w:ascii="Cambria" w:hAnsi="Cambria" w:cs="Cambria"/>
                <w:szCs w:val="24"/>
              </w:rPr>
            </w:pPr>
          </w:p>
          <w:p w14:paraId="61503D44" w14:textId="35D9C157"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poštuje sve učenike, učitelje i djelatnike škole te primjereno komunicira s njima</w:t>
            </w:r>
          </w:p>
          <w:p w14:paraId="66A3599D" w14:textId="77777777" w:rsidR="00420327" w:rsidRPr="00853CC9" w:rsidRDefault="00420327" w:rsidP="001474BE">
            <w:pPr>
              <w:rPr>
                <w:rFonts w:ascii="Cambria" w:hAnsi="Cambria" w:cs="Cambria"/>
                <w:szCs w:val="24"/>
              </w:rPr>
            </w:pPr>
          </w:p>
          <w:p w14:paraId="1CF2E076" w14:textId="77777777" w:rsidR="00D012F6" w:rsidRPr="00853CC9" w:rsidRDefault="00D012F6" w:rsidP="001474BE">
            <w:pPr>
              <w:rPr>
                <w:rFonts w:ascii="Cambria" w:hAnsi="Cambria" w:cs="Cambria"/>
                <w:szCs w:val="24"/>
              </w:rPr>
            </w:pPr>
            <w:r w:rsidRPr="00853CC9">
              <w:rPr>
                <w:rFonts w:ascii="Cambria" w:hAnsi="Cambria" w:cs="Cambria"/>
                <w:szCs w:val="24"/>
              </w:rPr>
              <w:t>4..ne ugrožava sigurnost učenika, učitelja i ostalih djelatnika škole te poduzima potrebne mjere ako je sigurnost učitelja i djelatnika škole ili školska imovina ugrožena, posebice kada savjesno vrši dužnost redara (provjerava stanje u učionici: oštećenje zidova, klupa, stolica i ostalog inventara te o uočenim oštećenjima izvješćuje predmetnog i dežurnog učitelja te tajnicu ili domara škole).</w:t>
            </w:r>
          </w:p>
          <w:p w14:paraId="1B9D983A" w14:textId="08D98C95" w:rsidR="00D012F6" w:rsidRPr="00853CC9" w:rsidRDefault="00D012F6" w:rsidP="001474BE">
            <w:pPr>
              <w:rPr>
                <w:rFonts w:ascii="Cambria" w:hAnsi="Cambria" w:cs="Cambria"/>
                <w:szCs w:val="24"/>
              </w:rPr>
            </w:pPr>
          </w:p>
        </w:tc>
        <w:tc>
          <w:tcPr>
            <w:tcW w:w="5103" w:type="dxa"/>
          </w:tcPr>
          <w:p w14:paraId="33723F94" w14:textId="688EB777" w:rsidR="00D012F6" w:rsidRPr="00853CC9" w:rsidRDefault="00D012F6" w:rsidP="001474BE">
            <w:pPr>
              <w:rPr>
                <w:rFonts w:ascii="Cambria" w:hAnsi="Cambria" w:cs="Cambria"/>
                <w:szCs w:val="24"/>
              </w:rPr>
            </w:pPr>
            <w:r w:rsidRPr="00853CC9">
              <w:rPr>
                <w:rFonts w:ascii="Cambria" w:hAnsi="Cambria" w:cs="Cambria"/>
                <w:szCs w:val="24"/>
              </w:rPr>
              <w:t>Učen</w:t>
            </w:r>
            <w:r w:rsidR="00420327" w:rsidRPr="00853CC9">
              <w:rPr>
                <w:rFonts w:ascii="Cambria" w:hAnsi="Cambria" w:cs="Cambria"/>
                <w:szCs w:val="24"/>
              </w:rPr>
              <w:t>i</w:t>
            </w:r>
            <w:r w:rsidRPr="00853CC9">
              <w:rPr>
                <w:rFonts w:ascii="Cambria" w:hAnsi="Cambria" w:cs="Cambria"/>
                <w:szCs w:val="24"/>
              </w:rPr>
              <w:t>k POVREMENO</w:t>
            </w:r>
          </w:p>
          <w:p w14:paraId="462135FC" w14:textId="77777777" w:rsidR="00420327" w:rsidRPr="00853CC9" w:rsidRDefault="00420327" w:rsidP="001474BE">
            <w:pPr>
              <w:rPr>
                <w:rFonts w:ascii="Cambria" w:hAnsi="Cambria" w:cs="Cambria"/>
                <w:szCs w:val="24"/>
              </w:rPr>
            </w:pPr>
          </w:p>
          <w:p w14:paraId="40FDE56F" w14:textId="56CF3A06"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ometa učitelja u vrijeme izvođenja nastave i ostalih oblika odgojno-obrazovnog rada.</w:t>
            </w:r>
          </w:p>
          <w:p w14:paraId="1D17A3A0" w14:textId="77777777" w:rsidR="00420327" w:rsidRPr="00853CC9" w:rsidRDefault="00420327" w:rsidP="001474BE">
            <w:pPr>
              <w:rPr>
                <w:rFonts w:ascii="Cambria" w:hAnsi="Cambria" w:cs="Cambria"/>
                <w:szCs w:val="24"/>
              </w:rPr>
            </w:pPr>
          </w:p>
          <w:p w14:paraId="6757B6E7" w14:textId="66E1D22D"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izvršava zamolbe, zadatke i zahtjeve učitelja i drugih školskih djelatnika tijekom nastave i ostalih oblika odgojno-obrazovnog rada za vrijeme boravka u školi i izvan nje, a koji su u skladu sa svim zakonskim propisima Škole.</w:t>
            </w:r>
          </w:p>
          <w:p w14:paraId="527AC011" w14:textId="77777777" w:rsidR="00420327" w:rsidRPr="00853CC9" w:rsidRDefault="00420327" w:rsidP="001474BE">
            <w:pPr>
              <w:rPr>
                <w:rFonts w:ascii="Cambria" w:hAnsi="Cambria" w:cs="Cambria"/>
                <w:szCs w:val="24"/>
              </w:rPr>
            </w:pPr>
          </w:p>
          <w:p w14:paraId="2B10A51E" w14:textId="088FCC4D"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ne poštuje učenike, učitelje i djelatnike škole ili samo uvažava razrednika i učitelje članove RV s kojima primjerno komunicira, dok s ostalim učiteljima i djelatnicima neprimjereno komunicira.</w:t>
            </w:r>
          </w:p>
          <w:p w14:paraId="74F134A7" w14:textId="77777777" w:rsidR="00420327" w:rsidRPr="00853CC9" w:rsidRDefault="00420327" w:rsidP="001474BE">
            <w:pPr>
              <w:rPr>
                <w:rFonts w:ascii="Cambria" w:hAnsi="Cambria" w:cs="Cambria"/>
                <w:szCs w:val="24"/>
              </w:rPr>
            </w:pPr>
          </w:p>
          <w:p w14:paraId="07E59D99" w14:textId="389B4AA3" w:rsidR="00D012F6" w:rsidRPr="00853CC9" w:rsidRDefault="00D012F6" w:rsidP="001474BE">
            <w:pPr>
              <w:rPr>
                <w:rFonts w:ascii="Cambria" w:hAnsi="Cambria" w:cs="Cambria"/>
                <w:szCs w:val="24"/>
              </w:rPr>
            </w:pPr>
            <w:r w:rsidRPr="00853CC9">
              <w:rPr>
                <w:rFonts w:ascii="Cambria" w:hAnsi="Cambria" w:cs="Cambria"/>
                <w:szCs w:val="24"/>
              </w:rPr>
              <w:t>4.Učenik ne ugrožava sigurnost učitelja i ostalih djelatnika škole, ali ne poduzima potrebne mjere ako je sigurnost učenika, učitelja i djelatnika škole ili školske imovine ugrožena. Ne obavlja savjesno i odgovorno dužnost redara.</w:t>
            </w:r>
          </w:p>
        </w:tc>
        <w:tc>
          <w:tcPr>
            <w:tcW w:w="4589" w:type="dxa"/>
          </w:tcPr>
          <w:p w14:paraId="4E60E2C4" w14:textId="4A272617" w:rsidR="00D012F6" w:rsidRPr="00853CC9" w:rsidRDefault="00D012F6" w:rsidP="001474BE">
            <w:pPr>
              <w:rPr>
                <w:rFonts w:ascii="Cambria" w:hAnsi="Cambria" w:cs="Cambria"/>
                <w:szCs w:val="24"/>
              </w:rPr>
            </w:pPr>
            <w:r w:rsidRPr="00853CC9">
              <w:rPr>
                <w:rFonts w:ascii="Cambria" w:hAnsi="Cambria" w:cs="Cambria"/>
                <w:szCs w:val="24"/>
              </w:rPr>
              <w:t>Učenik UČESTALO</w:t>
            </w:r>
          </w:p>
          <w:p w14:paraId="5AED18FF" w14:textId="77777777" w:rsidR="00420327" w:rsidRPr="00853CC9" w:rsidRDefault="00420327" w:rsidP="001474BE">
            <w:pPr>
              <w:rPr>
                <w:rFonts w:ascii="Cambria" w:hAnsi="Cambria" w:cs="Cambria"/>
                <w:szCs w:val="24"/>
              </w:rPr>
            </w:pPr>
          </w:p>
          <w:p w14:paraId="75E869E4" w14:textId="229FEF47"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ometa učitelja u vrijeme izvođenja nastave i ostalih oblika odgojno-obrazovnog rada. Time onemogućuje pravovaljanu provedbu odgojno-obrazovnog rada učitelja i stvara lošu radnu atmosferu među učenicima.</w:t>
            </w:r>
          </w:p>
          <w:p w14:paraId="673C69E1" w14:textId="77777777" w:rsidR="00420327" w:rsidRPr="00853CC9" w:rsidRDefault="00420327" w:rsidP="001474BE">
            <w:pPr>
              <w:rPr>
                <w:rFonts w:ascii="Cambria" w:hAnsi="Cambria" w:cs="Cambria"/>
                <w:szCs w:val="24"/>
              </w:rPr>
            </w:pPr>
          </w:p>
          <w:p w14:paraId="70335739" w14:textId="7E858F08"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ne izvršava ili odbija izvršiti zamolbe, zadatke i zahtjeve učitelja i drugih školskih djelatnika tijekom nastave i ostalih oblika odgojno-obrazovnog rada za vrijeme boravka u školi i izvan nje, a koji su u skladu sa svim zakonskim propisima Škole.</w:t>
            </w:r>
          </w:p>
          <w:p w14:paraId="4ED6111B" w14:textId="77777777" w:rsidR="00420327" w:rsidRPr="00853CC9" w:rsidRDefault="00420327" w:rsidP="001474BE">
            <w:pPr>
              <w:rPr>
                <w:rFonts w:ascii="Cambria" w:hAnsi="Cambria" w:cs="Cambria"/>
                <w:szCs w:val="24"/>
              </w:rPr>
            </w:pPr>
          </w:p>
          <w:p w14:paraId="7CA6083C" w14:textId="36224C1D"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 xml:space="preserve"> ne poštuje učenike, učitelje i djelatnike škole, komunicira s njima na neprimjeren način, često i agresivan (viče, vrijeđa, prijeti, neovlašteno snima, koristi Internet za vrijeđanje i narušavanje ugleda Škole i djelatnika Škole, učenika</w:t>
            </w:r>
            <w:r w:rsidR="00477FBA">
              <w:rPr>
                <w:rFonts w:ascii="Cambria" w:hAnsi="Cambria" w:cs="Cambria"/>
                <w:szCs w:val="24"/>
              </w:rPr>
              <w:t>…</w:t>
            </w:r>
            <w:r w:rsidRPr="00853CC9">
              <w:rPr>
                <w:rFonts w:ascii="Cambria" w:hAnsi="Cambria" w:cs="Cambria"/>
                <w:szCs w:val="24"/>
              </w:rPr>
              <w:t>) ali ne prihvaća odgovornost i unatoč upozorenjima ponavlja neprimjereno ponašanje.</w:t>
            </w:r>
            <w:r w:rsidR="001474BE" w:rsidRPr="00853CC9">
              <w:rPr>
                <w:rFonts w:ascii="Cambria" w:hAnsi="Cambria" w:cs="Cambria"/>
                <w:szCs w:val="24"/>
              </w:rPr>
              <w:t xml:space="preserve"> </w:t>
            </w:r>
            <w:r w:rsidRPr="00853CC9">
              <w:rPr>
                <w:rFonts w:ascii="Cambria" w:hAnsi="Cambria" w:cs="Cambria"/>
                <w:szCs w:val="24"/>
              </w:rPr>
              <w:t>Učenik izvršava samo zadatke, zahtjeve i zamolbe razrednika i članova RV, a zanemaruje zahtjeve ostalih učitelja i djelatnika škole.</w:t>
            </w:r>
          </w:p>
          <w:p w14:paraId="103AEF40" w14:textId="77777777" w:rsidR="00420327" w:rsidRPr="00853CC9" w:rsidRDefault="00420327" w:rsidP="001474BE">
            <w:pPr>
              <w:rPr>
                <w:rFonts w:ascii="Cambria" w:hAnsi="Cambria" w:cs="Cambria"/>
                <w:szCs w:val="24"/>
              </w:rPr>
            </w:pPr>
          </w:p>
          <w:p w14:paraId="0EDBB6B9" w14:textId="01CACD57" w:rsidR="00DB3E18" w:rsidRPr="00853CC9" w:rsidRDefault="00D012F6" w:rsidP="001474BE">
            <w:pPr>
              <w:rPr>
                <w:rFonts w:ascii="Cambria" w:hAnsi="Cambria" w:cs="Cambria"/>
                <w:szCs w:val="24"/>
              </w:rPr>
            </w:pPr>
            <w:r w:rsidRPr="00853CC9">
              <w:rPr>
                <w:rFonts w:ascii="Cambria" w:hAnsi="Cambria" w:cs="Cambria"/>
                <w:szCs w:val="24"/>
              </w:rPr>
              <w:t>4</w:t>
            </w:r>
            <w:r w:rsidR="00477FBA">
              <w:rPr>
                <w:rFonts w:ascii="Cambria" w:hAnsi="Cambria" w:cs="Cambria"/>
                <w:szCs w:val="24"/>
              </w:rPr>
              <w:t>…</w:t>
            </w:r>
            <w:r w:rsidRPr="00853CC9">
              <w:rPr>
                <w:rFonts w:ascii="Cambria" w:hAnsi="Cambria" w:cs="Cambria"/>
                <w:szCs w:val="24"/>
              </w:rPr>
              <w:t>svojim ponašanjem ugrožava svoju sigurnost, sigurnost drugih učenika, učitelja i ostalih djelatnika škole i školske imovine. Dužnost redara ne obavlja u skladu s propisima, već ih krši.</w:t>
            </w:r>
          </w:p>
        </w:tc>
      </w:tr>
    </w:tbl>
    <w:p w14:paraId="52ED9AA1" w14:textId="77777777" w:rsidR="00420327" w:rsidRPr="00853CC9" w:rsidRDefault="00420327" w:rsidP="001474BE">
      <w:pPr>
        <w:spacing w:after="0"/>
        <w:rPr>
          <w:rFonts w:ascii="Cambria" w:hAnsi="Cambria" w:cs="Cambria"/>
          <w:szCs w:val="24"/>
        </w:rPr>
      </w:pPr>
    </w:p>
    <w:p w14:paraId="0B497F7B" w14:textId="77777777" w:rsidR="00116FFF" w:rsidRDefault="00116FFF" w:rsidP="001474BE">
      <w:pPr>
        <w:spacing w:after="0"/>
        <w:rPr>
          <w:rFonts w:ascii="Cambria" w:hAnsi="Cambria" w:cs="Cambria"/>
          <w:b/>
          <w:bCs/>
          <w:sz w:val="32"/>
          <w:szCs w:val="32"/>
        </w:rPr>
      </w:pPr>
    </w:p>
    <w:p w14:paraId="72E09ED8" w14:textId="77777777" w:rsidR="00116FFF" w:rsidRDefault="00116FFF" w:rsidP="001474BE">
      <w:pPr>
        <w:spacing w:after="0"/>
        <w:rPr>
          <w:rFonts w:ascii="Cambria" w:hAnsi="Cambria" w:cs="Cambria"/>
          <w:b/>
          <w:bCs/>
          <w:sz w:val="32"/>
          <w:szCs w:val="32"/>
        </w:rPr>
      </w:pPr>
    </w:p>
    <w:p w14:paraId="147489EF" w14:textId="77777777" w:rsidR="00EF4E44" w:rsidRDefault="00EF4E44" w:rsidP="001474BE">
      <w:pPr>
        <w:spacing w:after="0"/>
        <w:rPr>
          <w:rFonts w:ascii="Cambria" w:hAnsi="Cambria" w:cs="Cambria"/>
          <w:b/>
          <w:bCs/>
          <w:sz w:val="32"/>
          <w:szCs w:val="32"/>
        </w:rPr>
      </w:pPr>
      <w:r>
        <w:rPr>
          <w:rFonts w:ascii="Cambria" w:hAnsi="Cambria" w:cs="Cambria"/>
          <w:b/>
          <w:bCs/>
          <w:sz w:val="32"/>
          <w:szCs w:val="32"/>
        </w:rPr>
        <w:br/>
      </w:r>
    </w:p>
    <w:p w14:paraId="00A6ED1F" w14:textId="77777777" w:rsidR="00EF4E44" w:rsidRDefault="00EF4E44">
      <w:pPr>
        <w:rPr>
          <w:rFonts w:ascii="Cambria" w:hAnsi="Cambria" w:cs="Cambria"/>
          <w:b/>
          <w:bCs/>
          <w:sz w:val="32"/>
          <w:szCs w:val="32"/>
        </w:rPr>
      </w:pPr>
      <w:r>
        <w:rPr>
          <w:rFonts w:ascii="Cambria" w:hAnsi="Cambria" w:cs="Cambria"/>
          <w:b/>
          <w:bCs/>
          <w:sz w:val="32"/>
          <w:szCs w:val="32"/>
        </w:rPr>
        <w:br w:type="page"/>
      </w:r>
    </w:p>
    <w:p w14:paraId="5D1BF817" w14:textId="55DC549D" w:rsidR="004621CE" w:rsidRPr="00853CC9" w:rsidRDefault="00D012F6" w:rsidP="001474BE">
      <w:pPr>
        <w:spacing w:after="0"/>
        <w:rPr>
          <w:rFonts w:ascii="Cambria" w:hAnsi="Cambria" w:cs="Cambria"/>
          <w:b/>
          <w:bCs/>
          <w:sz w:val="32"/>
          <w:szCs w:val="32"/>
        </w:rPr>
      </w:pPr>
      <w:r w:rsidRPr="00853CC9">
        <w:rPr>
          <w:rFonts w:ascii="Cambria" w:hAnsi="Cambria" w:cs="Cambria"/>
          <w:b/>
          <w:bCs/>
          <w:sz w:val="32"/>
          <w:szCs w:val="32"/>
        </w:rPr>
        <w:lastRenderedPageBreak/>
        <w:t>Odnos prema školskoj imovini te društvenom i prirodnom okruženju</w:t>
      </w:r>
    </w:p>
    <w:p w14:paraId="67633FDD" w14:textId="77777777" w:rsidR="001474BE" w:rsidRPr="00853CC9" w:rsidRDefault="001474BE" w:rsidP="001474BE">
      <w:pPr>
        <w:spacing w:after="0"/>
        <w:rPr>
          <w:rFonts w:ascii="Cambria" w:hAnsi="Cambria" w:cs="Cambria"/>
          <w:b/>
          <w:bCs/>
          <w:sz w:val="32"/>
          <w:szCs w:val="32"/>
        </w:rPr>
      </w:pPr>
    </w:p>
    <w:p w14:paraId="5C0FAD18" w14:textId="77777777" w:rsidR="00514439" w:rsidRPr="00853CC9" w:rsidRDefault="00514439" w:rsidP="001474BE">
      <w:pPr>
        <w:spacing w:after="0"/>
        <w:rPr>
          <w:rFonts w:ascii="Cambria" w:hAnsi="Cambria" w:cs="Cambria"/>
          <w:szCs w:val="24"/>
        </w:rPr>
      </w:pPr>
    </w:p>
    <w:tbl>
      <w:tblPr>
        <w:tblStyle w:val="Reetkatablice"/>
        <w:tblW w:w="15169" w:type="dxa"/>
        <w:tblInd w:w="-431" w:type="dxa"/>
        <w:tblLook w:val="04A0" w:firstRow="1" w:lastRow="0" w:firstColumn="1" w:lastColumn="0" w:noHBand="0" w:noVBand="1"/>
      </w:tblPr>
      <w:tblGrid>
        <w:gridCol w:w="5104"/>
        <w:gridCol w:w="5133"/>
        <w:gridCol w:w="4932"/>
      </w:tblGrid>
      <w:tr w:rsidR="00D012F6" w:rsidRPr="00853CC9" w14:paraId="6F16D771" w14:textId="77777777" w:rsidTr="00DF1B09">
        <w:trPr>
          <w:trHeight w:val="567"/>
        </w:trPr>
        <w:tc>
          <w:tcPr>
            <w:tcW w:w="5104" w:type="dxa"/>
            <w:shd w:val="clear" w:color="auto" w:fill="B4C6E7" w:themeFill="accent1" w:themeFillTint="66"/>
            <w:vAlign w:val="center"/>
          </w:tcPr>
          <w:p w14:paraId="1EBE0B20" w14:textId="6DE8E06C" w:rsidR="00D012F6" w:rsidRPr="00853CC9" w:rsidRDefault="00D012F6" w:rsidP="001474BE">
            <w:pPr>
              <w:jc w:val="center"/>
              <w:rPr>
                <w:rFonts w:ascii="Cambria" w:hAnsi="Cambria" w:cs="Cambria"/>
                <w:sz w:val="32"/>
                <w:szCs w:val="32"/>
              </w:rPr>
            </w:pPr>
            <w:r w:rsidRPr="00853CC9">
              <w:rPr>
                <w:rFonts w:ascii="Cambria" w:hAnsi="Cambria" w:cs="Cambria"/>
                <w:sz w:val="32"/>
                <w:szCs w:val="32"/>
              </w:rPr>
              <w:t>Uzorno</w:t>
            </w:r>
          </w:p>
        </w:tc>
        <w:tc>
          <w:tcPr>
            <w:tcW w:w="5133" w:type="dxa"/>
            <w:shd w:val="clear" w:color="auto" w:fill="B4C6E7" w:themeFill="accent1" w:themeFillTint="66"/>
            <w:vAlign w:val="center"/>
          </w:tcPr>
          <w:p w14:paraId="7BBD8644" w14:textId="108D987C" w:rsidR="00D012F6" w:rsidRPr="00853CC9" w:rsidRDefault="00D012F6" w:rsidP="001474BE">
            <w:pPr>
              <w:jc w:val="center"/>
              <w:rPr>
                <w:rFonts w:ascii="Cambria" w:hAnsi="Cambria" w:cs="Cambria"/>
                <w:sz w:val="32"/>
                <w:szCs w:val="32"/>
              </w:rPr>
            </w:pPr>
            <w:r w:rsidRPr="00853CC9">
              <w:rPr>
                <w:rFonts w:ascii="Cambria" w:hAnsi="Cambria" w:cs="Cambria"/>
                <w:sz w:val="32"/>
                <w:szCs w:val="32"/>
              </w:rPr>
              <w:t>Dobro</w:t>
            </w:r>
          </w:p>
        </w:tc>
        <w:tc>
          <w:tcPr>
            <w:tcW w:w="4932" w:type="dxa"/>
            <w:shd w:val="clear" w:color="auto" w:fill="B4C6E7" w:themeFill="accent1" w:themeFillTint="66"/>
            <w:vAlign w:val="center"/>
          </w:tcPr>
          <w:p w14:paraId="30D4CF06" w14:textId="3B6B9BA3" w:rsidR="00D012F6" w:rsidRPr="00853CC9" w:rsidRDefault="00D012F6" w:rsidP="001474BE">
            <w:pPr>
              <w:jc w:val="center"/>
              <w:rPr>
                <w:rFonts w:ascii="Cambria" w:hAnsi="Cambria" w:cs="Cambria"/>
                <w:sz w:val="32"/>
                <w:szCs w:val="32"/>
              </w:rPr>
            </w:pPr>
            <w:r w:rsidRPr="00853CC9">
              <w:rPr>
                <w:rFonts w:ascii="Cambria" w:hAnsi="Cambria" w:cs="Cambria"/>
                <w:sz w:val="32"/>
                <w:szCs w:val="32"/>
              </w:rPr>
              <w:t>Loše</w:t>
            </w:r>
          </w:p>
        </w:tc>
      </w:tr>
      <w:tr w:rsidR="00D012F6" w:rsidRPr="00853CC9" w14:paraId="3E4EF4C5" w14:textId="77777777" w:rsidTr="006029E5">
        <w:tc>
          <w:tcPr>
            <w:tcW w:w="5104" w:type="dxa"/>
          </w:tcPr>
          <w:p w14:paraId="412F34BA" w14:textId="0608E373" w:rsidR="00D012F6" w:rsidRPr="00853CC9" w:rsidRDefault="00D012F6" w:rsidP="001474BE">
            <w:pPr>
              <w:rPr>
                <w:rFonts w:ascii="Cambria" w:hAnsi="Cambria" w:cs="Cambria"/>
                <w:szCs w:val="24"/>
              </w:rPr>
            </w:pPr>
            <w:r w:rsidRPr="00853CC9">
              <w:rPr>
                <w:rFonts w:ascii="Cambria" w:hAnsi="Cambria" w:cs="Cambria"/>
                <w:szCs w:val="24"/>
              </w:rPr>
              <w:t>Učenik REDOVITO</w:t>
            </w:r>
          </w:p>
          <w:p w14:paraId="1E0A57DF" w14:textId="77777777" w:rsidR="00420327" w:rsidRPr="00853CC9" w:rsidRDefault="00420327" w:rsidP="001474BE">
            <w:pPr>
              <w:rPr>
                <w:rFonts w:ascii="Cambria" w:hAnsi="Cambria" w:cs="Cambria"/>
                <w:szCs w:val="24"/>
              </w:rPr>
            </w:pPr>
          </w:p>
          <w:p w14:paraId="4B069C36" w14:textId="5961FCEF"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ne uništava i ne krivotvori te ne sudjeluje u krivotvorenju pedagoške dokumentacije.</w:t>
            </w:r>
          </w:p>
          <w:p w14:paraId="742C67E6" w14:textId="77777777" w:rsidR="00420327" w:rsidRPr="00853CC9" w:rsidRDefault="00420327" w:rsidP="001474BE">
            <w:pPr>
              <w:rPr>
                <w:rFonts w:ascii="Cambria" w:hAnsi="Cambria" w:cs="Cambria"/>
                <w:szCs w:val="24"/>
              </w:rPr>
            </w:pPr>
          </w:p>
          <w:p w14:paraId="57A398E2" w14:textId="6DA23536"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 xml:space="preserve">čuva i ne otuđuje imovinu: osobnu, ostalih učenika, školsku i društvenu, a u slučaju uništavanja imovine (pisanje po knjigama, zidovima i inventaru škole, oštećivanje knjiga i inventara, eventualno trganje, spaljivanje i sl.) poduzima mjere </w:t>
            </w:r>
            <w:r w:rsidR="00477FBA">
              <w:rPr>
                <w:rFonts w:ascii="Cambria" w:hAnsi="Cambria" w:cs="Cambria"/>
                <w:szCs w:val="24"/>
              </w:rPr>
              <w:t>–</w:t>
            </w:r>
            <w:r w:rsidRPr="00853CC9">
              <w:rPr>
                <w:rFonts w:ascii="Cambria" w:hAnsi="Cambria" w:cs="Cambria"/>
                <w:szCs w:val="24"/>
              </w:rPr>
              <w:t xml:space="preserve"> sprječava počinjenje, traži pomoć učitelja ili djelatnika škole i prijavljuje incident i počinitelje – ponaša se prema načelu dobrog gospodara. Nenamjerno/slučajno oštećivanje imovine ne smatra se prekršajem.</w:t>
            </w:r>
          </w:p>
          <w:p w14:paraId="5DF469EA" w14:textId="77777777" w:rsidR="00420327" w:rsidRPr="00853CC9" w:rsidRDefault="00420327" w:rsidP="001474BE">
            <w:pPr>
              <w:rPr>
                <w:rFonts w:ascii="Cambria" w:hAnsi="Cambria" w:cs="Cambria"/>
                <w:szCs w:val="24"/>
              </w:rPr>
            </w:pPr>
          </w:p>
          <w:p w14:paraId="3A2D0B11" w14:textId="746E7A04"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čuva, ne uništava sanitarne čvorove i održava ih urednim, u održavanju toaletne higijene primjereno se ponaša.</w:t>
            </w:r>
          </w:p>
          <w:p w14:paraId="07036A2B" w14:textId="77777777" w:rsidR="00420327" w:rsidRPr="00853CC9" w:rsidRDefault="00420327" w:rsidP="001474BE">
            <w:pPr>
              <w:rPr>
                <w:rFonts w:ascii="Cambria" w:hAnsi="Cambria" w:cs="Cambria"/>
                <w:szCs w:val="24"/>
              </w:rPr>
            </w:pPr>
          </w:p>
          <w:p w14:paraId="739AE55C" w14:textId="71CAF53D" w:rsidR="00D012F6" w:rsidRPr="00853CC9" w:rsidRDefault="00D012F6" w:rsidP="001474BE">
            <w:pPr>
              <w:rPr>
                <w:rFonts w:ascii="Cambria" w:hAnsi="Cambria" w:cs="Cambria"/>
                <w:szCs w:val="24"/>
              </w:rPr>
            </w:pPr>
            <w:r w:rsidRPr="00853CC9">
              <w:rPr>
                <w:rFonts w:ascii="Cambria" w:hAnsi="Cambria" w:cs="Cambria"/>
                <w:szCs w:val="24"/>
              </w:rPr>
              <w:t>4</w:t>
            </w:r>
            <w:r w:rsidR="00477FBA">
              <w:rPr>
                <w:rFonts w:ascii="Cambria" w:hAnsi="Cambria" w:cs="Cambria"/>
                <w:szCs w:val="24"/>
              </w:rPr>
              <w:t>…</w:t>
            </w:r>
            <w:r w:rsidRPr="00853CC9">
              <w:rPr>
                <w:rFonts w:ascii="Cambria" w:hAnsi="Cambria" w:cs="Cambria"/>
                <w:szCs w:val="24"/>
              </w:rPr>
              <w:t xml:space="preserve">se brine za sigurnost školske imovine (ne unosi sredstva, opremu i uređaje koji mogu izazvati požar i eksploziju u unutarnji ili vanjski prostor škole, prijavljuje kvar električnih instalacija, neispravnih utičnica i ostale tehničke kvarove), brine se za sigurnost imovine drugih učenika, učitelja i djelatnika </w:t>
            </w:r>
            <w:r w:rsidRPr="00853CC9">
              <w:rPr>
                <w:rFonts w:ascii="Cambria" w:hAnsi="Cambria" w:cs="Cambria"/>
                <w:szCs w:val="24"/>
              </w:rPr>
              <w:lastRenderedPageBreak/>
              <w:t>(nađene predmete i stvari vraća i gubitak prijavljuje u tajništvo), za imovinu lokalne zajednice, te poduzima potrebne mjere ako je sigurnost navedene imovine i sigurnost učenika, učitelja i ostalih djelatnika ugrožena.</w:t>
            </w:r>
          </w:p>
          <w:p w14:paraId="5A540814" w14:textId="364797E4" w:rsidR="005436E4" w:rsidRPr="00853CC9" w:rsidRDefault="005436E4" w:rsidP="001474BE">
            <w:pPr>
              <w:rPr>
                <w:rFonts w:ascii="Cambria" w:hAnsi="Cambria" w:cs="Cambria"/>
                <w:szCs w:val="24"/>
              </w:rPr>
            </w:pPr>
          </w:p>
        </w:tc>
        <w:tc>
          <w:tcPr>
            <w:tcW w:w="5133" w:type="dxa"/>
          </w:tcPr>
          <w:p w14:paraId="34C07BD0" w14:textId="04902D26" w:rsidR="00D012F6" w:rsidRPr="00853CC9" w:rsidRDefault="00D012F6" w:rsidP="001474BE">
            <w:pPr>
              <w:rPr>
                <w:rFonts w:ascii="Cambria" w:hAnsi="Cambria" w:cs="Cambria"/>
                <w:szCs w:val="24"/>
              </w:rPr>
            </w:pPr>
            <w:r w:rsidRPr="00853CC9">
              <w:rPr>
                <w:rFonts w:ascii="Cambria" w:hAnsi="Cambria" w:cs="Cambria"/>
                <w:szCs w:val="24"/>
              </w:rPr>
              <w:lastRenderedPageBreak/>
              <w:t>Učenik POVREMENO</w:t>
            </w:r>
          </w:p>
          <w:p w14:paraId="2A20B6F0" w14:textId="77777777" w:rsidR="00420327" w:rsidRPr="00853CC9" w:rsidRDefault="00420327" w:rsidP="001474BE">
            <w:pPr>
              <w:rPr>
                <w:rFonts w:ascii="Cambria" w:hAnsi="Cambria" w:cs="Cambria"/>
                <w:szCs w:val="24"/>
              </w:rPr>
            </w:pPr>
          </w:p>
          <w:p w14:paraId="575AAD0F" w14:textId="5EC692ED" w:rsidR="00D012F6" w:rsidRPr="00853CC9" w:rsidRDefault="00D012F6" w:rsidP="001474BE">
            <w:pPr>
              <w:rPr>
                <w:rFonts w:ascii="Cambria" w:hAnsi="Cambria" w:cs="Cambria"/>
                <w:szCs w:val="24"/>
              </w:rPr>
            </w:pPr>
            <w:r w:rsidRPr="00853CC9">
              <w:rPr>
                <w:rFonts w:ascii="Cambria" w:hAnsi="Cambria" w:cs="Cambria"/>
                <w:szCs w:val="24"/>
              </w:rPr>
              <w:t>1</w:t>
            </w:r>
            <w:r w:rsidR="00853CC9">
              <w:rPr>
                <w:rFonts w:ascii="Cambria" w:hAnsi="Cambria" w:cs="Cambria"/>
                <w:szCs w:val="24"/>
              </w:rPr>
              <w:t>…</w:t>
            </w:r>
            <w:r w:rsidRPr="00853CC9">
              <w:rPr>
                <w:rFonts w:ascii="Cambria" w:hAnsi="Cambria" w:cs="Cambria"/>
                <w:szCs w:val="24"/>
              </w:rPr>
              <w:t>Učenik ne uništava i ne krivotvori te ne sudjeluje u uništavanju i krivotvorenju pedagoške dokumentacije, ali ne čini ništa kako bi spriječio takve radnje u kojima sudjeluju drugi učenici.</w:t>
            </w:r>
          </w:p>
          <w:p w14:paraId="3EC8921F" w14:textId="77777777" w:rsidR="00420327" w:rsidRPr="00853CC9" w:rsidRDefault="00420327" w:rsidP="001474BE">
            <w:pPr>
              <w:rPr>
                <w:rFonts w:ascii="Cambria" w:hAnsi="Cambria" w:cs="Cambria"/>
                <w:szCs w:val="24"/>
              </w:rPr>
            </w:pPr>
          </w:p>
          <w:p w14:paraId="4CADF1C3" w14:textId="3520D976"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Učenik uglavnom čuva i ne otuđuje imovinu: osobnu, ostalih učenika, školsku i društvenu, međutim ne sprječava druge da ju uništavaju ili otuđuju. Učenik ima saznanja o počinjenju štete i počiniteljima koje ne želi prijaviti ili pak pasivno sudjeluje u uništavanju imovine promatrajući i ne poduzimajući ništa.</w:t>
            </w:r>
          </w:p>
          <w:p w14:paraId="550C2D51" w14:textId="77777777" w:rsidR="00420327" w:rsidRPr="00853CC9" w:rsidRDefault="00420327" w:rsidP="001474BE">
            <w:pPr>
              <w:rPr>
                <w:rFonts w:ascii="Cambria" w:hAnsi="Cambria" w:cs="Cambria"/>
                <w:szCs w:val="24"/>
              </w:rPr>
            </w:pPr>
          </w:p>
          <w:p w14:paraId="4820B376" w14:textId="5BB0D773"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Učenik ne uništava sanitarne čvorove i održava ih urednim, u održavanju toaletne higijene uglavnom se primjereno ponaša, ali ne prijavljuje one koji čine suprotno kada ima saznanja o počinjenju štete ili kada je promatrač. Uglavnom se ne smatra odgovornim i ne prijavljuje štetu.</w:t>
            </w:r>
          </w:p>
          <w:p w14:paraId="66816F98" w14:textId="77777777" w:rsidR="00420327" w:rsidRPr="00853CC9" w:rsidRDefault="00420327" w:rsidP="001474BE">
            <w:pPr>
              <w:rPr>
                <w:rFonts w:ascii="Cambria" w:hAnsi="Cambria" w:cs="Cambria"/>
                <w:szCs w:val="24"/>
              </w:rPr>
            </w:pPr>
          </w:p>
          <w:p w14:paraId="64C6D52F" w14:textId="6295E5B4" w:rsidR="00D012F6" w:rsidRPr="00853CC9" w:rsidRDefault="00D012F6" w:rsidP="001474BE">
            <w:pPr>
              <w:rPr>
                <w:rFonts w:ascii="Cambria" w:hAnsi="Cambria" w:cs="Cambria"/>
                <w:szCs w:val="24"/>
              </w:rPr>
            </w:pPr>
            <w:r w:rsidRPr="00853CC9">
              <w:rPr>
                <w:rFonts w:ascii="Cambria" w:hAnsi="Cambria" w:cs="Cambria"/>
                <w:szCs w:val="24"/>
              </w:rPr>
              <w:t>4</w:t>
            </w:r>
            <w:r w:rsidR="00853CC9">
              <w:rPr>
                <w:rFonts w:ascii="Cambria" w:hAnsi="Cambria" w:cs="Cambria"/>
                <w:szCs w:val="24"/>
              </w:rPr>
              <w:t>…</w:t>
            </w:r>
            <w:r w:rsidRPr="00853CC9">
              <w:rPr>
                <w:rFonts w:ascii="Cambria" w:hAnsi="Cambria" w:cs="Cambria"/>
                <w:szCs w:val="24"/>
              </w:rPr>
              <w:t xml:space="preserve">Učenik ne ugrožava školsku imovinu (ne unosi sredstva, opremu i uređaje koji mogu izazvati požar i eksploziju u unutarnji ili vanjski </w:t>
            </w:r>
            <w:r w:rsidRPr="00853CC9">
              <w:rPr>
                <w:rFonts w:ascii="Cambria" w:hAnsi="Cambria" w:cs="Cambria"/>
                <w:szCs w:val="24"/>
              </w:rPr>
              <w:lastRenderedPageBreak/>
              <w:t>prostor škole), imovinu drugih učenika, učitelja i djelatnika ni imovinu lokalne zajednice, ali ne poduzima potrebne mjere ako je sigurnost navedene imovine i sigurnost učenika, učitelja i ostalih djelatnika ugrožena.</w:t>
            </w:r>
          </w:p>
        </w:tc>
        <w:tc>
          <w:tcPr>
            <w:tcW w:w="4932" w:type="dxa"/>
          </w:tcPr>
          <w:p w14:paraId="224CBF8A" w14:textId="4F3360D4" w:rsidR="00D012F6" w:rsidRPr="00853CC9" w:rsidRDefault="00D012F6" w:rsidP="001474BE">
            <w:pPr>
              <w:rPr>
                <w:rFonts w:ascii="Cambria" w:hAnsi="Cambria" w:cs="Cambria"/>
                <w:szCs w:val="24"/>
              </w:rPr>
            </w:pPr>
            <w:r w:rsidRPr="00853CC9">
              <w:rPr>
                <w:rFonts w:ascii="Cambria" w:hAnsi="Cambria" w:cs="Cambria"/>
                <w:szCs w:val="24"/>
              </w:rPr>
              <w:lastRenderedPageBreak/>
              <w:t>Učenik UČESTALO</w:t>
            </w:r>
          </w:p>
          <w:p w14:paraId="01168E25" w14:textId="77777777" w:rsidR="00420327" w:rsidRPr="00853CC9" w:rsidRDefault="00420327" w:rsidP="001474BE">
            <w:pPr>
              <w:rPr>
                <w:rFonts w:ascii="Cambria" w:hAnsi="Cambria" w:cs="Cambria"/>
                <w:szCs w:val="24"/>
              </w:rPr>
            </w:pPr>
          </w:p>
          <w:p w14:paraId="755CC62E" w14:textId="64BDACCC"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uništava, krivotvori ili sudjeluje u uništavanju i krivotvorenju pedagoške dokumentacije te nagovara ostale da učine isto. Nakon izrečene pedagoške mjere učenik ne ostvaruje restituciju. (Restitucija je pristup discipliniranju koji podrazumijeva da mladi ljudi čine pogreške. Usmjeravanjem mladih na ispravljanje pogreške, a izbjegavajući kažnjavanje, ovaj pristup naglašava pozitivno rješavanje problema. )</w:t>
            </w:r>
          </w:p>
          <w:p w14:paraId="18A73786" w14:textId="77777777" w:rsidR="00420327" w:rsidRPr="00853CC9" w:rsidRDefault="00420327" w:rsidP="001474BE">
            <w:pPr>
              <w:rPr>
                <w:rFonts w:ascii="Cambria" w:hAnsi="Cambria" w:cs="Cambria"/>
                <w:szCs w:val="24"/>
              </w:rPr>
            </w:pPr>
          </w:p>
          <w:p w14:paraId="032BC3A2" w14:textId="63C0A46B"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ne čuva i otuđuje osobnu imovinu drugih učenika, školsku i društvenu imovinu te ju namjerno uništava i nagovara druge da ju također uništavaju. Nakon počinjenja štete ne priznaje krivicu, ne želi nadoknaditi štetu i ne ostvaruje restituciju.</w:t>
            </w:r>
          </w:p>
          <w:p w14:paraId="2B7F67FB" w14:textId="77777777" w:rsidR="00420327" w:rsidRPr="00853CC9" w:rsidRDefault="00420327" w:rsidP="001474BE">
            <w:pPr>
              <w:rPr>
                <w:rFonts w:ascii="Cambria" w:hAnsi="Cambria" w:cs="Cambria"/>
                <w:szCs w:val="24"/>
              </w:rPr>
            </w:pPr>
          </w:p>
          <w:p w14:paraId="40FCC723" w14:textId="274A417D"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uništava sanitarne čvorove, u održavanju toaletne higijene neprimjereno se ponaša, nagovara ostale učenike na počinjenje štete. Štetu ne želi nadoknaditi i ponavlja čin odnosno ne ostvaruje restituciju.</w:t>
            </w:r>
          </w:p>
          <w:p w14:paraId="21987A27" w14:textId="77777777" w:rsidR="00420327" w:rsidRPr="00853CC9" w:rsidRDefault="00420327" w:rsidP="001474BE">
            <w:pPr>
              <w:rPr>
                <w:rFonts w:ascii="Cambria" w:hAnsi="Cambria" w:cs="Cambria"/>
                <w:szCs w:val="24"/>
              </w:rPr>
            </w:pPr>
          </w:p>
          <w:p w14:paraId="47C99D65" w14:textId="4AEFCCDC" w:rsidR="00D012F6" w:rsidRPr="00853CC9" w:rsidRDefault="00D012F6" w:rsidP="001474BE">
            <w:pPr>
              <w:rPr>
                <w:rFonts w:ascii="Cambria" w:hAnsi="Cambria" w:cs="Cambria"/>
                <w:szCs w:val="24"/>
              </w:rPr>
            </w:pPr>
            <w:r w:rsidRPr="00853CC9">
              <w:rPr>
                <w:rFonts w:ascii="Cambria" w:hAnsi="Cambria" w:cs="Cambria"/>
                <w:szCs w:val="24"/>
              </w:rPr>
              <w:lastRenderedPageBreak/>
              <w:t>4</w:t>
            </w:r>
            <w:r w:rsidR="00477FBA">
              <w:rPr>
                <w:rFonts w:ascii="Cambria" w:hAnsi="Cambria" w:cs="Cambria"/>
                <w:szCs w:val="24"/>
              </w:rPr>
              <w:t>…</w:t>
            </w:r>
            <w:r w:rsidRPr="00853CC9">
              <w:rPr>
                <w:rFonts w:ascii="Cambria" w:hAnsi="Cambria" w:cs="Cambria"/>
                <w:szCs w:val="24"/>
              </w:rPr>
              <w:t>svojim ponašanjem ugrožava školsku imovinu (unosi sredstva, opremu i uređaje koji mogu izazvati požar i eksploziju u unutarnji ili vanjski prostor škole), imovinu drugih učenika, učitelja i djelatnika, pa i imovinu lokalne zajednice, čime ugrožava i vlastitu sigurnost, sigurnost drugih učenika, učitelja i ostalih djelatnika škole.</w:t>
            </w:r>
          </w:p>
          <w:p w14:paraId="3AED57D2" w14:textId="690A3614" w:rsidR="001474BE" w:rsidRPr="00853CC9" w:rsidRDefault="001474BE" w:rsidP="001474BE">
            <w:pPr>
              <w:rPr>
                <w:rFonts w:ascii="Cambria" w:hAnsi="Cambria" w:cs="Cambria"/>
                <w:szCs w:val="24"/>
              </w:rPr>
            </w:pPr>
          </w:p>
        </w:tc>
      </w:tr>
      <w:tr w:rsidR="00D012F6" w:rsidRPr="00853CC9" w14:paraId="3865A52B" w14:textId="77777777" w:rsidTr="006029E5">
        <w:tc>
          <w:tcPr>
            <w:tcW w:w="5104" w:type="dxa"/>
          </w:tcPr>
          <w:p w14:paraId="171A2C57" w14:textId="7192DDCA" w:rsidR="00D012F6" w:rsidRPr="00853CC9" w:rsidRDefault="00D012F6" w:rsidP="001474BE">
            <w:pPr>
              <w:rPr>
                <w:rFonts w:ascii="Cambria" w:hAnsi="Cambria" w:cs="Cambria"/>
                <w:szCs w:val="24"/>
              </w:rPr>
            </w:pPr>
            <w:r w:rsidRPr="00853CC9">
              <w:rPr>
                <w:rFonts w:ascii="Cambria" w:hAnsi="Cambria" w:cs="Cambria"/>
                <w:szCs w:val="24"/>
              </w:rPr>
              <w:lastRenderedPageBreak/>
              <w:t>Učenik REDOVITO</w:t>
            </w:r>
          </w:p>
          <w:p w14:paraId="2A53945B" w14:textId="77777777" w:rsidR="00420327" w:rsidRPr="00853CC9" w:rsidRDefault="00420327" w:rsidP="001474BE">
            <w:pPr>
              <w:rPr>
                <w:rFonts w:ascii="Cambria" w:hAnsi="Cambria" w:cs="Cambria"/>
                <w:szCs w:val="24"/>
              </w:rPr>
            </w:pPr>
          </w:p>
          <w:p w14:paraId="08095A28" w14:textId="19CF642C"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 xml:space="preserve">u školu dolazi čist i uredan, primjereno odjeven (učenica </w:t>
            </w:r>
            <w:r w:rsidR="00477FBA">
              <w:rPr>
                <w:rFonts w:ascii="Cambria" w:hAnsi="Cambria" w:cs="Cambria"/>
                <w:szCs w:val="24"/>
              </w:rPr>
              <w:t>–</w:t>
            </w:r>
            <w:r w:rsidRPr="00853CC9">
              <w:rPr>
                <w:rFonts w:ascii="Cambria" w:hAnsi="Cambria" w:cs="Cambria"/>
                <w:szCs w:val="24"/>
              </w:rPr>
              <w:t xml:space="preserve"> ne nosi majice bez naramenica ili s tankim naramenicama, kratke hlačice, mini suknju, prozirnu, pripijenu i kratku odjeću, ne koristi se kozmetikom pretjerano i neprimjereno).</w:t>
            </w:r>
          </w:p>
          <w:p w14:paraId="5301A0DC" w14:textId="77777777" w:rsidR="00420327" w:rsidRPr="00853CC9" w:rsidRDefault="00420327" w:rsidP="001474BE">
            <w:pPr>
              <w:rPr>
                <w:rFonts w:ascii="Cambria" w:hAnsi="Cambria" w:cs="Cambria"/>
                <w:szCs w:val="24"/>
              </w:rPr>
            </w:pPr>
          </w:p>
          <w:p w14:paraId="69D4614F" w14:textId="4CB26F1B"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nosi školske papuče i time održava čistoću škole i čuva osobno i tuđe zdravlje.</w:t>
            </w:r>
          </w:p>
          <w:p w14:paraId="399540BA" w14:textId="77777777" w:rsidR="00420327" w:rsidRPr="00853CC9" w:rsidRDefault="00420327" w:rsidP="001474BE">
            <w:pPr>
              <w:rPr>
                <w:rFonts w:ascii="Cambria" w:hAnsi="Cambria" w:cs="Cambria"/>
                <w:szCs w:val="24"/>
              </w:rPr>
            </w:pPr>
          </w:p>
          <w:p w14:paraId="4A6C12BE" w14:textId="376A08F1"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poštuje zabranu konzumiranja alkohola, duhanskih proizvoda i droge u unutrašnjem i vanjskom prostoru škole te u svim ostalim prigodama (terenska nastava, izleti, susreti i sl.). O saznanjima da to čine drugi učenici obavještava mjerodavne i počinitelje prijavljuje te im na taj način pruža potrebnu pomoć.</w:t>
            </w:r>
          </w:p>
        </w:tc>
        <w:tc>
          <w:tcPr>
            <w:tcW w:w="5133" w:type="dxa"/>
          </w:tcPr>
          <w:p w14:paraId="40A00266" w14:textId="636F3834" w:rsidR="00D012F6" w:rsidRPr="00853CC9" w:rsidRDefault="00D012F6" w:rsidP="001474BE">
            <w:pPr>
              <w:rPr>
                <w:rFonts w:ascii="Cambria" w:hAnsi="Cambria" w:cs="Cambria"/>
                <w:szCs w:val="24"/>
              </w:rPr>
            </w:pPr>
            <w:r w:rsidRPr="00853CC9">
              <w:rPr>
                <w:rFonts w:ascii="Cambria" w:hAnsi="Cambria" w:cs="Cambria"/>
                <w:szCs w:val="24"/>
              </w:rPr>
              <w:t>Učenik POVREMENO</w:t>
            </w:r>
          </w:p>
          <w:p w14:paraId="3CCC183B" w14:textId="77777777" w:rsidR="00420327" w:rsidRPr="00853CC9" w:rsidRDefault="00420327" w:rsidP="001474BE">
            <w:pPr>
              <w:rPr>
                <w:rFonts w:ascii="Cambria" w:hAnsi="Cambria" w:cs="Cambria"/>
                <w:szCs w:val="24"/>
              </w:rPr>
            </w:pPr>
          </w:p>
          <w:p w14:paraId="5588E50B" w14:textId="7DE7C614"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 xml:space="preserve">u školu ne dolazi čist i uredan, nije primjereno odjeven (učenica </w:t>
            </w:r>
            <w:r w:rsidR="00477FBA">
              <w:rPr>
                <w:rFonts w:ascii="Cambria" w:hAnsi="Cambria" w:cs="Cambria"/>
                <w:szCs w:val="24"/>
              </w:rPr>
              <w:t>–</w:t>
            </w:r>
            <w:r w:rsidRPr="00853CC9">
              <w:rPr>
                <w:rFonts w:ascii="Cambria" w:hAnsi="Cambria" w:cs="Cambria"/>
                <w:szCs w:val="24"/>
              </w:rPr>
              <w:t xml:space="preserve"> nosi majice bez naramenica ili s tankim naramenicama, kratke hlačice, mini suknju, prozirnu, pripijenu i kratku odjeću, ponekad se kozmetikom koristi pretjerano i neprimjereno); toleriraju se manja odstupanja uz prihvaćanje upozorenja na neprimjerenost.</w:t>
            </w:r>
          </w:p>
          <w:p w14:paraId="0B438916" w14:textId="77777777" w:rsidR="00420327" w:rsidRPr="00853CC9" w:rsidRDefault="00420327" w:rsidP="001474BE">
            <w:pPr>
              <w:rPr>
                <w:rFonts w:ascii="Cambria" w:hAnsi="Cambria" w:cs="Cambria"/>
                <w:szCs w:val="24"/>
              </w:rPr>
            </w:pPr>
          </w:p>
          <w:p w14:paraId="7FC7A8D0" w14:textId="02F39AB5"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zaboravlja nositi školske papuče čime stvara teškoće u održavanju čistoće škole i remeti osobno i tuđe zdravlje.</w:t>
            </w:r>
          </w:p>
          <w:p w14:paraId="0605FA0B" w14:textId="77777777" w:rsidR="00420327" w:rsidRPr="00853CC9" w:rsidRDefault="00420327" w:rsidP="001474BE">
            <w:pPr>
              <w:rPr>
                <w:rFonts w:ascii="Cambria" w:hAnsi="Cambria" w:cs="Cambria"/>
                <w:szCs w:val="24"/>
              </w:rPr>
            </w:pPr>
          </w:p>
          <w:p w14:paraId="660BD8F9" w14:textId="77777777" w:rsidR="00D012F6" w:rsidRPr="00853CC9" w:rsidRDefault="00D012F6" w:rsidP="001474BE">
            <w:pPr>
              <w:rPr>
                <w:rFonts w:ascii="Cambria" w:hAnsi="Cambria" w:cs="Cambria"/>
                <w:szCs w:val="24"/>
              </w:rPr>
            </w:pPr>
            <w:r w:rsidRPr="00853CC9">
              <w:rPr>
                <w:rFonts w:ascii="Cambria" w:hAnsi="Cambria" w:cs="Cambria"/>
                <w:szCs w:val="24"/>
              </w:rPr>
              <w:t>3.Učenik poštuje zabranu konzumiranja alkohola, duhanskih proizvoda i droge u unutrašnjem i vanjskom prostoru škole te u svim ostalim prigodama (terenska nastava, izleti, susreti i sl.), ali o saznanjima da to čine drugi učenici nikome ne govori i počinitelje ne prijavljuje te im na taj način ne pruža potrebnu pomoć.</w:t>
            </w:r>
          </w:p>
          <w:p w14:paraId="2F17EABA" w14:textId="185DEAF8" w:rsidR="005436E4" w:rsidRPr="00853CC9" w:rsidRDefault="005436E4" w:rsidP="001474BE">
            <w:pPr>
              <w:rPr>
                <w:rFonts w:ascii="Cambria" w:hAnsi="Cambria" w:cs="Cambria"/>
                <w:szCs w:val="24"/>
              </w:rPr>
            </w:pPr>
          </w:p>
        </w:tc>
        <w:tc>
          <w:tcPr>
            <w:tcW w:w="4932" w:type="dxa"/>
          </w:tcPr>
          <w:p w14:paraId="43D2BEAD" w14:textId="7CCA5424" w:rsidR="00D012F6" w:rsidRPr="00853CC9" w:rsidRDefault="00D012F6" w:rsidP="001474BE">
            <w:pPr>
              <w:rPr>
                <w:rFonts w:ascii="Cambria" w:hAnsi="Cambria" w:cs="Cambria"/>
                <w:szCs w:val="24"/>
              </w:rPr>
            </w:pPr>
            <w:r w:rsidRPr="00853CC9">
              <w:rPr>
                <w:rFonts w:ascii="Cambria" w:hAnsi="Cambria" w:cs="Cambria"/>
                <w:szCs w:val="24"/>
              </w:rPr>
              <w:t>Učenik UČESTALO</w:t>
            </w:r>
          </w:p>
          <w:p w14:paraId="790AD891" w14:textId="77777777" w:rsidR="00420327" w:rsidRPr="00853CC9" w:rsidRDefault="00420327" w:rsidP="001474BE">
            <w:pPr>
              <w:rPr>
                <w:rFonts w:ascii="Cambria" w:hAnsi="Cambria" w:cs="Cambria"/>
                <w:szCs w:val="24"/>
              </w:rPr>
            </w:pPr>
          </w:p>
          <w:p w14:paraId="06E9CD24" w14:textId="3EE0C26B"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 xml:space="preserve">u školu ne dolazi čist i uredan, uglavnom je neprimjereno odjeven (učenica </w:t>
            </w:r>
            <w:r w:rsidR="00477FBA">
              <w:rPr>
                <w:rFonts w:ascii="Cambria" w:hAnsi="Cambria" w:cs="Cambria"/>
                <w:szCs w:val="24"/>
              </w:rPr>
              <w:t>–</w:t>
            </w:r>
            <w:r w:rsidRPr="00853CC9">
              <w:rPr>
                <w:rFonts w:ascii="Cambria" w:hAnsi="Cambria" w:cs="Cambria"/>
                <w:szCs w:val="24"/>
              </w:rPr>
              <w:t xml:space="preserve"> nosi majice bez naramenica ili s tankim naramenicama, kratke hlačice, mini suknju, prozirnu, pripijenu i kratku odjeću, neprestano se kozmetikom koristi pretjerano i neprimjereno).</w:t>
            </w:r>
          </w:p>
          <w:p w14:paraId="3D63D0B4" w14:textId="77777777" w:rsidR="00420327" w:rsidRPr="00853CC9" w:rsidRDefault="00420327" w:rsidP="001474BE">
            <w:pPr>
              <w:rPr>
                <w:rFonts w:ascii="Cambria" w:hAnsi="Cambria" w:cs="Cambria"/>
                <w:szCs w:val="24"/>
              </w:rPr>
            </w:pPr>
          </w:p>
          <w:p w14:paraId="526F8CD5" w14:textId="4B4BD39F"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ne nosi ili odbija nositi školske papuče čime narušava održavanje čistoće škole i šteti osobnom i tuđem zdravlju.</w:t>
            </w:r>
          </w:p>
          <w:p w14:paraId="7626BC18" w14:textId="77777777" w:rsidR="00420327" w:rsidRPr="00853CC9" w:rsidRDefault="00420327" w:rsidP="001474BE">
            <w:pPr>
              <w:rPr>
                <w:rFonts w:ascii="Cambria" w:hAnsi="Cambria" w:cs="Cambria"/>
                <w:szCs w:val="24"/>
              </w:rPr>
            </w:pPr>
          </w:p>
          <w:p w14:paraId="4394A408" w14:textId="72AD647F"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ne poštuje zabranu konzumiranja alkohola, duhanskih proizvoda i droge u unutrašnjem i vanjskom prostoru škole te u svim ostalim prigodama (terenska nastava, izleti, susreti i sl.), ne obazire se na česta upozorenja i ne ostvaruje restituciju.</w:t>
            </w:r>
          </w:p>
        </w:tc>
      </w:tr>
      <w:tr w:rsidR="00D012F6" w:rsidRPr="00853CC9" w14:paraId="24CCFB5C" w14:textId="77777777" w:rsidTr="006029E5">
        <w:tc>
          <w:tcPr>
            <w:tcW w:w="5104" w:type="dxa"/>
          </w:tcPr>
          <w:p w14:paraId="49A049C8" w14:textId="2DE0EDCC" w:rsidR="00D012F6" w:rsidRPr="00853CC9" w:rsidRDefault="00D012F6" w:rsidP="001474BE">
            <w:pPr>
              <w:rPr>
                <w:rFonts w:ascii="Cambria" w:hAnsi="Cambria" w:cs="Cambria"/>
                <w:szCs w:val="24"/>
              </w:rPr>
            </w:pPr>
            <w:r w:rsidRPr="00853CC9">
              <w:rPr>
                <w:rFonts w:ascii="Cambria" w:hAnsi="Cambria" w:cs="Cambria"/>
                <w:szCs w:val="24"/>
              </w:rPr>
              <w:lastRenderedPageBreak/>
              <w:t>Učenik REDOVITO</w:t>
            </w:r>
          </w:p>
          <w:p w14:paraId="290F76DD" w14:textId="77777777" w:rsidR="00420327" w:rsidRPr="00853CC9" w:rsidRDefault="00420327" w:rsidP="001474BE">
            <w:pPr>
              <w:rPr>
                <w:rFonts w:ascii="Cambria" w:hAnsi="Cambria" w:cs="Cambria"/>
                <w:szCs w:val="24"/>
              </w:rPr>
            </w:pPr>
          </w:p>
          <w:p w14:paraId="253B5DB7" w14:textId="60CD1CCD"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poštuje sva pravila školskog Kućnog reda i upozorava sve one koji ga krše.</w:t>
            </w:r>
          </w:p>
          <w:p w14:paraId="1D5E56F1" w14:textId="77777777" w:rsidR="00420327" w:rsidRPr="00853CC9" w:rsidRDefault="00420327" w:rsidP="001474BE">
            <w:pPr>
              <w:rPr>
                <w:rFonts w:ascii="Cambria" w:hAnsi="Cambria" w:cs="Cambria"/>
                <w:szCs w:val="24"/>
              </w:rPr>
            </w:pPr>
          </w:p>
          <w:p w14:paraId="71870A12" w14:textId="45F66D30"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doprinosi ugledu Škole i kulturno se ponaša u raznim prigodama (priredbe, susreti, natjecanja, programi, projekti i izvanškolske aktivnosti – terenska nastava te ostale slobodne aktivnosti), daje primjer ostalim učenicima te svaku neprimjerenost nastoji spriječiti i na taj način doprinosi ugledu škole.</w:t>
            </w:r>
          </w:p>
          <w:p w14:paraId="310D53B4" w14:textId="77777777" w:rsidR="00420327" w:rsidRPr="00853CC9" w:rsidRDefault="00420327" w:rsidP="001474BE">
            <w:pPr>
              <w:rPr>
                <w:rFonts w:ascii="Cambria" w:hAnsi="Cambria" w:cs="Cambria"/>
                <w:szCs w:val="24"/>
              </w:rPr>
            </w:pPr>
          </w:p>
          <w:p w14:paraId="649A5783" w14:textId="1AE4CA3E"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pokazuje visoko razvijenu društvenu i ekološku svijest i ponaša se u skladu s njome te vodi brigu o društvenom i prirodnom okruženju, brine se o čistoći, urednosti i ljepoti interijera i eksterijera škole, odnosno školskom okružju</w:t>
            </w:r>
          </w:p>
          <w:p w14:paraId="248EC9CB" w14:textId="77777777" w:rsidR="00420327" w:rsidRPr="00853CC9" w:rsidRDefault="00420327" w:rsidP="001474BE">
            <w:pPr>
              <w:rPr>
                <w:rFonts w:ascii="Cambria" w:hAnsi="Cambria" w:cs="Cambria"/>
                <w:szCs w:val="24"/>
              </w:rPr>
            </w:pPr>
          </w:p>
          <w:p w14:paraId="799202B3" w14:textId="762607C4" w:rsidR="00D012F6" w:rsidRPr="00853CC9" w:rsidRDefault="00D012F6" w:rsidP="001474BE">
            <w:pPr>
              <w:rPr>
                <w:rFonts w:ascii="Cambria" w:hAnsi="Cambria" w:cs="Cambria"/>
                <w:szCs w:val="24"/>
              </w:rPr>
            </w:pPr>
            <w:r w:rsidRPr="00853CC9">
              <w:rPr>
                <w:rFonts w:ascii="Cambria" w:hAnsi="Cambria" w:cs="Cambria"/>
                <w:szCs w:val="24"/>
              </w:rPr>
              <w:t>4</w:t>
            </w:r>
            <w:r w:rsidR="00477FBA">
              <w:rPr>
                <w:rFonts w:ascii="Cambria" w:hAnsi="Cambria" w:cs="Cambria"/>
                <w:szCs w:val="24"/>
              </w:rPr>
              <w:t>…</w:t>
            </w:r>
            <w:r w:rsidRPr="00853CC9">
              <w:rPr>
                <w:rFonts w:ascii="Cambria" w:hAnsi="Cambria" w:cs="Cambria"/>
                <w:szCs w:val="24"/>
              </w:rPr>
              <w:t>poštuje zabranu unošenja i/ili korištenja zabranjenih sredstava prema Kućnom redu Škole u unutarnji i vanjski prostor škole te ne ugrožava sigurnost učenika, učitelja, djelatnika te građana</w:t>
            </w:r>
          </w:p>
          <w:p w14:paraId="48E3865C" w14:textId="06294D95" w:rsidR="00DB3E18" w:rsidRPr="00853CC9" w:rsidRDefault="00DB3E18" w:rsidP="001474BE">
            <w:pPr>
              <w:rPr>
                <w:rFonts w:ascii="Cambria" w:hAnsi="Cambria" w:cs="Cambria"/>
                <w:szCs w:val="24"/>
              </w:rPr>
            </w:pPr>
          </w:p>
        </w:tc>
        <w:tc>
          <w:tcPr>
            <w:tcW w:w="5133" w:type="dxa"/>
          </w:tcPr>
          <w:p w14:paraId="224394B8" w14:textId="514FC843" w:rsidR="00D012F6" w:rsidRPr="00853CC9" w:rsidRDefault="00D012F6" w:rsidP="001474BE">
            <w:pPr>
              <w:rPr>
                <w:rFonts w:ascii="Cambria" w:hAnsi="Cambria" w:cs="Cambria"/>
                <w:szCs w:val="24"/>
              </w:rPr>
            </w:pPr>
            <w:r w:rsidRPr="00853CC9">
              <w:rPr>
                <w:rFonts w:ascii="Cambria" w:hAnsi="Cambria" w:cs="Cambria"/>
                <w:szCs w:val="24"/>
              </w:rPr>
              <w:t>Učenik POVREMENO</w:t>
            </w:r>
          </w:p>
          <w:p w14:paraId="7CC29338" w14:textId="77777777" w:rsidR="00420327" w:rsidRPr="00853CC9" w:rsidRDefault="00420327" w:rsidP="001474BE">
            <w:pPr>
              <w:rPr>
                <w:rFonts w:ascii="Cambria" w:hAnsi="Cambria" w:cs="Cambria"/>
                <w:szCs w:val="24"/>
              </w:rPr>
            </w:pPr>
          </w:p>
          <w:p w14:paraId="15AD19E8" w14:textId="54AF9D5F"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krši pravila školskog Kućnog reda, na koja ga je potrebno podsjetiti; ne upozorava druge učenike kad uoči da ne poštuju pravila Kućnog reda.</w:t>
            </w:r>
          </w:p>
          <w:p w14:paraId="2CC7A290" w14:textId="2D872BD4" w:rsidR="00D012F6" w:rsidRPr="00853CC9" w:rsidRDefault="00D012F6" w:rsidP="001474BE">
            <w:pPr>
              <w:rPr>
                <w:rFonts w:ascii="Cambria" w:hAnsi="Cambria" w:cs="Cambria"/>
                <w:szCs w:val="24"/>
              </w:rPr>
            </w:pPr>
            <w:r w:rsidRPr="00853CC9">
              <w:rPr>
                <w:rFonts w:ascii="Cambria" w:hAnsi="Cambria" w:cs="Cambria"/>
                <w:szCs w:val="24"/>
              </w:rPr>
              <w:t>2 Učenik se uz neznatna odstupanja primjereno ponaša u svim prigodama, ali se ne ponaša uzorno. Na nepravilnosti u ponašanju ne upozorava druge niti popravlja svoje ponašanje kad je neprimjereno, a nerijetko se neprimjerenima pridružuje te ne doprinosi dobrom ugledu škole.</w:t>
            </w:r>
          </w:p>
          <w:p w14:paraId="35A92248" w14:textId="77777777" w:rsidR="00420327" w:rsidRPr="00853CC9" w:rsidRDefault="00420327" w:rsidP="001474BE">
            <w:pPr>
              <w:rPr>
                <w:rFonts w:ascii="Cambria" w:hAnsi="Cambria" w:cs="Cambria"/>
                <w:szCs w:val="24"/>
              </w:rPr>
            </w:pPr>
          </w:p>
          <w:p w14:paraId="01B43A85" w14:textId="416AEC95"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pokazuje nerazvijenu društvenu i ekološku svijest, ne vodi brigu o društvenom i prirodnom okruženju, ali na poticaj prihvaća odgovornost i mijenja ponašanje.</w:t>
            </w:r>
          </w:p>
          <w:p w14:paraId="528D950F" w14:textId="77777777" w:rsidR="00420327" w:rsidRPr="00853CC9" w:rsidRDefault="00420327" w:rsidP="001474BE">
            <w:pPr>
              <w:rPr>
                <w:rFonts w:ascii="Cambria" w:hAnsi="Cambria" w:cs="Cambria"/>
                <w:szCs w:val="24"/>
              </w:rPr>
            </w:pPr>
          </w:p>
          <w:p w14:paraId="5BA65575" w14:textId="10ED9FBC" w:rsidR="00D012F6" w:rsidRPr="00853CC9" w:rsidRDefault="00D012F6" w:rsidP="001474BE">
            <w:pPr>
              <w:rPr>
                <w:rFonts w:ascii="Cambria" w:hAnsi="Cambria" w:cs="Cambria"/>
                <w:szCs w:val="24"/>
              </w:rPr>
            </w:pPr>
            <w:r w:rsidRPr="00853CC9">
              <w:rPr>
                <w:rFonts w:ascii="Cambria" w:hAnsi="Cambria" w:cs="Cambria"/>
                <w:szCs w:val="24"/>
              </w:rPr>
              <w:t>4</w:t>
            </w:r>
            <w:r w:rsidR="00477FBA">
              <w:rPr>
                <w:rFonts w:ascii="Cambria" w:hAnsi="Cambria" w:cs="Cambria"/>
                <w:szCs w:val="24"/>
              </w:rPr>
              <w:t>…</w:t>
            </w:r>
            <w:r w:rsidRPr="00853CC9">
              <w:rPr>
                <w:rFonts w:ascii="Cambria" w:hAnsi="Cambria" w:cs="Cambria"/>
                <w:szCs w:val="24"/>
              </w:rPr>
              <w:t xml:space="preserve"> Učenik poštuje zabranu unošenja zabranjenih sredstava u unutarnji ili vanjski prostor škole, ali ne prijavljuje one koji tu zabranu krše i time ugrožava sigurnost učenika, učitelja, djelatnika i građana.</w:t>
            </w:r>
          </w:p>
        </w:tc>
        <w:tc>
          <w:tcPr>
            <w:tcW w:w="4932" w:type="dxa"/>
          </w:tcPr>
          <w:p w14:paraId="62BA8F5E" w14:textId="4F96C63A" w:rsidR="00D012F6" w:rsidRPr="00853CC9" w:rsidRDefault="00D012F6" w:rsidP="001474BE">
            <w:pPr>
              <w:rPr>
                <w:rFonts w:ascii="Cambria" w:hAnsi="Cambria" w:cs="Cambria"/>
                <w:szCs w:val="24"/>
              </w:rPr>
            </w:pPr>
            <w:r w:rsidRPr="00853CC9">
              <w:rPr>
                <w:rFonts w:ascii="Cambria" w:hAnsi="Cambria" w:cs="Cambria"/>
                <w:szCs w:val="24"/>
              </w:rPr>
              <w:t>Učenik UČESTALO</w:t>
            </w:r>
          </w:p>
          <w:p w14:paraId="663F74B6" w14:textId="77777777" w:rsidR="00420327" w:rsidRPr="00853CC9" w:rsidRDefault="00420327" w:rsidP="001474BE">
            <w:pPr>
              <w:rPr>
                <w:rFonts w:ascii="Cambria" w:hAnsi="Cambria" w:cs="Cambria"/>
                <w:szCs w:val="24"/>
              </w:rPr>
            </w:pPr>
          </w:p>
          <w:p w14:paraId="2A1AF5F2" w14:textId="64D00F10" w:rsidR="00D012F6" w:rsidRPr="00853CC9" w:rsidRDefault="00D012F6" w:rsidP="001474BE">
            <w:pPr>
              <w:rPr>
                <w:rFonts w:ascii="Cambria" w:hAnsi="Cambria" w:cs="Cambria"/>
                <w:szCs w:val="24"/>
              </w:rPr>
            </w:pPr>
            <w:r w:rsidRPr="00853CC9">
              <w:rPr>
                <w:rFonts w:ascii="Cambria" w:hAnsi="Cambria" w:cs="Cambria"/>
                <w:szCs w:val="24"/>
              </w:rPr>
              <w:t>1</w:t>
            </w:r>
            <w:r w:rsidR="00477FBA">
              <w:rPr>
                <w:rFonts w:ascii="Cambria" w:hAnsi="Cambria" w:cs="Cambria"/>
                <w:szCs w:val="24"/>
              </w:rPr>
              <w:t>…</w:t>
            </w:r>
            <w:r w:rsidRPr="00853CC9">
              <w:rPr>
                <w:rFonts w:ascii="Cambria" w:hAnsi="Cambria" w:cs="Cambria"/>
                <w:szCs w:val="24"/>
              </w:rPr>
              <w:t>krši pravila školskog Kućnog reda i potiče ostale učenike da ih krše. Unatoč upozorenjima i izrečenoj pedagoškoj mjeri učenik ne restituira svoje ponašanje.</w:t>
            </w:r>
          </w:p>
          <w:p w14:paraId="675A14DC" w14:textId="2BA2C6DA" w:rsidR="00D012F6" w:rsidRPr="00853CC9" w:rsidRDefault="00D012F6" w:rsidP="001474BE">
            <w:pPr>
              <w:rPr>
                <w:rFonts w:ascii="Cambria" w:hAnsi="Cambria" w:cs="Cambria"/>
                <w:szCs w:val="24"/>
              </w:rPr>
            </w:pPr>
            <w:r w:rsidRPr="00853CC9">
              <w:rPr>
                <w:rFonts w:ascii="Cambria" w:hAnsi="Cambria" w:cs="Cambria"/>
                <w:szCs w:val="24"/>
              </w:rPr>
              <w:t>2</w:t>
            </w:r>
            <w:r w:rsidR="00477FBA">
              <w:rPr>
                <w:rFonts w:ascii="Cambria" w:hAnsi="Cambria" w:cs="Cambria"/>
                <w:szCs w:val="24"/>
              </w:rPr>
              <w:t>…</w:t>
            </w:r>
            <w:r w:rsidRPr="00853CC9">
              <w:rPr>
                <w:rFonts w:ascii="Cambria" w:hAnsi="Cambria" w:cs="Cambria"/>
                <w:szCs w:val="24"/>
              </w:rPr>
              <w:t>se neprimjereno, nedopustivo i neprikladno ponaša i time narušava ugled škole.</w:t>
            </w:r>
          </w:p>
          <w:p w14:paraId="1A3CA742" w14:textId="77777777" w:rsidR="00420327" w:rsidRPr="00853CC9" w:rsidRDefault="00420327" w:rsidP="001474BE">
            <w:pPr>
              <w:rPr>
                <w:rFonts w:ascii="Cambria" w:hAnsi="Cambria" w:cs="Cambria"/>
                <w:szCs w:val="24"/>
              </w:rPr>
            </w:pPr>
          </w:p>
          <w:p w14:paraId="05DF34DC" w14:textId="62DE4E22" w:rsidR="00D012F6" w:rsidRPr="00853CC9" w:rsidRDefault="00D012F6" w:rsidP="001474BE">
            <w:pPr>
              <w:rPr>
                <w:rFonts w:ascii="Cambria" w:hAnsi="Cambria" w:cs="Cambria"/>
                <w:szCs w:val="24"/>
              </w:rPr>
            </w:pPr>
            <w:r w:rsidRPr="00853CC9">
              <w:rPr>
                <w:rFonts w:ascii="Cambria" w:hAnsi="Cambria" w:cs="Cambria"/>
                <w:szCs w:val="24"/>
              </w:rPr>
              <w:t>3</w:t>
            </w:r>
            <w:r w:rsidR="00477FBA">
              <w:rPr>
                <w:rFonts w:ascii="Cambria" w:hAnsi="Cambria" w:cs="Cambria"/>
                <w:szCs w:val="24"/>
              </w:rPr>
              <w:t>…</w:t>
            </w:r>
            <w:r w:rsidRPr="00853CC9">
              <w:rPr>
                <w:rFonts w:ascii="Cambria" w:hAnsi="Cambria" w:cs="Cambria"/>
                <w:szCs w:val="24"/>
              </w:rPr>
              <w:t xml:space="preserve"> pokazuje nerazvijenu društvenu i ekološku svijest, ne vodi brigu o društvenom i prirodnom okruženju, te ne prihvaća odgovornost i ne mijenja ponašanje ni nakon upozorenja.</w:t>
            </w:r>
          </w:p>
          <w:p w14:paraId="4AC61E59" w14:textId="77777777" w:rsidR="00420327" w:rsidRPr="00853CC9" w:rsidRDefault="00420327" w:rsidP="001474BE">
            <w:pPr>
              <w:rPr>
                <w:rFonts w:ascii="Cambria" w:hAnsi="Cambria" w:cs="Cambria"/>
                <w:szCs w:val="24"/>
              </w:rPr>
            </w:pPr>
          </w:p>
          <w:p w14:paraId="172941C6" w14:textId="0EFC3693" w:rsidR="00D012F6" w:rsidRPr="00853CC9" w:rsidRDefault="00D012F6" w:rsidP="001474BE">
            <w:pPr>
              <w:rPr>
                <w:rFonts w:ascii="Cambria" w:hAnsi="Cambria" w:cs="Cambria"/>
                <w:szCs w:val="24"/>
              </w:rPr>
            </w:pPr>
            <w:r w:rsidRPr="00853CC9">
              <w:rPr>
                <w:rFonts w:ascii="Cambria" w:hAnsi="Cambria" w:cs="Cambria"/>
                <w:szCs w:val="24"/>
              </w:rPr>
              <w:t>4</w:t>
            </w:r>
            <w:r w:rsidR="00477FBA">
              <w:rPr>
                <w:rFonts w:ascii="Cambria" w:hAnsi="Cambria" w:cs="Cambria"/>
                <w:szCs w:val="24"/>
              </w:rPr>
              <w:t>…</w:t>
            </w:r>
            <w:r w:rsidRPr="00853CC9">
              <w:rPr>
                <w:rFonts w:ascii="Cambria" w:hAnsi="Cambria" w:cs="Cambria"/>
                <w:szCs w:val="24"/>
              </w:rPr>
              <w:t>krši i ne poštuje zabranu unošenja i/ili korištenja zabranjenih sredstava prema Kućnom redu Škole u unutarnji i vanjski prostor škole čime ugrožava sigurnost učenika, učitelja, djelatnika te građana.</w:t>
            </w:r>
          </w:p>
        </w:tc>
      </w:tr>
    </w:tbl>
    <w:p w14:paraId="5816DBF4" w14:textId="26D013CE" w:rsidR="00D012F6" w:rsidRDefault="00D012F6" w:rsidP="00477FBA">
      <w:pPr>
        <w:spacing w:after="0"/>
        <w:jc w:val="right"/>
        <w:rPr>
          <w:rFonts w:ascii="Cambria" w:hAnsi="Cambria" w:cs="Cambria"/>
          <w:szCs w:val="24"/>
        </w:rPr>
      </w:pPr>
    </w:p>
    <w:p w14:paraId="17949184" w14:textId="7CC6719A" w:rsidR="00477FBA" w:rsidRDefault="00477FBA" w:rsidP="00477FBA">
      <w:pPr>
        <w:spacing w:after="0"/>
        <w:jc w:val="right"/>
        <w:rPr>
          <w:rFonts w:ascii="Cambria" w:hAnsi="Cambria" w:cs="Cambria"/>
          <w:szCs w:val="24"/>
        </w:rPr>
      </w:pPr>
    </w:p>
    <w:p w14:paraId="640116BB" w14:textId="700300F8" w:rsidR="00477FBA" w:rsidRDefault="00477FBA" w:rsidP="00477FBA">
      <w:pPr>
        <w:spacing w:after="0"/>
        <w:jc w:val="right"/>
        <w:rPr>
          <w:rFonts w:ascii="Cambria" w:hAnsi="Cambria" w:cs="Cambria"/>
          <w:szCs w:val="24"/>
        </w:rPr>
      </w:pPr>
      <w:r>
        <w:rPr>
          <w:rFonts w:ascii="Cambria" w:hAnsi="Cambria" w:cs="Cambria"/>
          <w:szCs w:val="24"/>
        </w:rPr>
        <w:t>Ravnateljica:</w:t>
      </w:r>
    </w:p>
    <w:p w14:paraId="3E490CC6" w14:textId="77777777" w:rsidR="00477FBA" w:rsidRDefault="00477FBA" w:rsidP="00477FBA">
      <w:pPr>
        <w:spacing w:after="0"/>
        <w:jc w:val="right"/>
        <w:rPr>
          <w:rFonts w:ascii="Cambria" w:hAnsi="Cambria" w:cs="Cambria"/>
          <w:szCs w:val="24"/>
        </w:rPr>
      </w:pPr>
    </w:p>
    <w:p w14:paraId="24628027" w14:textId="0F314CF9" w:rsidR="00477FBA" w:rsidRDefault="00477FBA" w:rsidP="00477FBA">
      <w:pPr>
        <w:spacing w:after="0"/>
        <w:jc w:val="right"/>
        <w:rPr>
          <w:rFonts w:ascii="Cambria" w:hAnsi="Cambria" w:cs="Cambria"/>
          <w:szCs w:val="24"/>
        </w:rPr>
      </w:pPr>
      <w:r>
        <w:rPr>
          <w:rFonts w:ascii="Cambria" w:hAnsi="Cambria" w:cs="Cambria"/>
          <w:szCs w:val="24"/>
        </w:rPr>
        <w:t>__________________________</w:t>
      </w:r>
    </w:p>
    <w:p w14:paraId="7162A28D" w14:textId="148D2EE3" w:rsidR="00477FBA" w:rsidRPr="00853CC9" w:rsidRDefault="00477FBA" w:rsidP="00477FBA">
      <w:pPr>
        <w:spacing w:after="0"/>
        <w:jc w:val="right"/>
        <w:rPr>
          <w:rFonts w:ascii="Cambria" w:hAnsi="Cambria" w:cs="Cambria"/>
          <w:szCs w:val="24"/>
        </w:rPr>
      </w:pPr>
      <w:r>
        <w:rPr>
          <w:rFonts w:ascii="Cambria" w:hAnsi="Cambria" w:cs="Cambria"/>
          <w:szCs w:val="24"/>
        </w:rPr>
        <w:t xml:space="preserve">Andrijana Bogdanović, </w:t>
      </w:r>
      <w:r w:rsidRPr="00477FBA">
        <w:rPr>
          <w:rFonts w:ascii="Cambria" w:hAnsi="Cambria" w:cs="Cambria"/>
          <w:i/>
          <w:iCs/>
          <w:szCs w:val="24"/>
        </w:rPr>
        <w:t>prof.</w:t>
      </w:r>
    </w:p>
    <w:sectPr w:rsidR="00477FBA" w:rsidRPr="00853CC9" w:rsidSect="00EF4E44">
      <w:pgSz w:w="16838" w:h="11906" w:orient="landscape"/>
      <w:pgMar w:top="851" w:right="138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7BC5" w14:textId="77777777" w:rsidR="00F12420" w:rsidRDefault="00F12420" w:rsidP="00A94E72">
      <w:pPr>
        <w:spacing w:after="0" w:line="240" w:lineRule="auto"/>
      </w:pPr>
      <w:r>
        <w:separator/>
      </w:r>
    </w:p>
  </w:endnote>
  <w:endnote w:type="continuationSeparator" w:id="0">
    <w:p w14:paraId="5CD1AF2B" w14:textId="77777777" w:rsidR="00F12420" w:rsidRDefault="00F12420" w:rsidP="00A9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A20F" w14:textId="77777777" w:rsidR="00F12420" w:rsidRDefault="00F12420" w:rsidP="00A94E72">
      <w:pPr>
        <w:spacing w:after="0" w:line="240" w:lineRule="auto"/>
      </w:pPr>
      <w:r>
        <w:separator/>
      </w:r>
    </w:p>
  </w:footnote>
  <w:footnote w:type="continuationSeparator" w:id="0">
    <w:p w14:paraId="4301F88D" w14:textId="77777777" w:rsidR="00F12420" w:rsidRDefault="00F12420" w:rsidP="00A94E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E0"/>
    <w:rsid w:val="000A5EE6"/>
    <w:rsid w:val="00116FFF"/>
    <w:rsid w:val="001474BE"/>
    <w:rsid w:val="001C732B"/>
    <w:rsid w:val="00420327"/>
    <w:rsid w:val="004621CE"/>
    <w:rsid w:val="00472E64"/>
    <w:rsid w:val="00477FBA"/>
    <w:rsid w:val="00514439"/>
    <w:rsid w:val="005436E4"/>
    <w:rsid w:val="005643F1"/>
    <w:rsid w:val="005F39E0"/>
    <w:rsid w:val="006029E5"/>
    <w:rsid w:val="00853CC9"/>
    <w:rsid w:val="00883914"/>
    <w:rsid w:val="008953F4"/>
    <w:rsid w:val="008A70F1"/>
    <w:rsid w:val="008E463B"/>
    <w:rsid w:val="00952AA4"/>
    <w:rsid w:val="00993AB1"/>
    <w:rsid w:val="00A94E72"/>
    <w:rsid w:val="00B50A1A"/>
    <w:rsid w:val="00D012F6"/>
    <w:rsid w:val="00D364B0"/>
    <w:rsid w:val="00DB3E18"/>
    <w:rsid w:val="00DF1B09"/>
    <w:rsid w:val="00EF4E44"/>
    <w:rsid w:val="00F124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20A9"/>
  <w15:chartTrackingRefBased/>
  <w15:docId w15:val="{10366DBD-87BE-4AF2-A50E-F642B724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3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94E7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4E72"/>
  </w:style>
  <w:style w:type="paragraph" w:styleId="Podnoje">
    <w:name w:val="footer"/>
    <w:basedOn w:val="Normal"/>
    <w:link w:val="PodnojeChar"/>
    <w:uiPriority w:val="99"/>
    <w:unhideWhenUsed/>
    <w:rsid w:val="00A94E7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4E72"/>
  </w:style>
  <w:style w:type="character" w:styleId="Hiperveza">
    <w:name w:val="Hyperlink"/>
    <w:basedOn w:val="Zadanifontodlomka"/>
    <w:uiPriority w:val="99"/>
    <w:unhideWhenUsed/>
    <w:rsid w:val="00A94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os-jjstrossmayer-trnava.skole.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EB610-9E49-471E-B801-7BD4A7C3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3186</Words>
  <Characters>18161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 Bogdanović</dc:creator>
  <cp:keywords/>
  <dc:description/>
  <cp:lastModifiedBy>Andrijana Bogdanović</cp:lastModifiedBy>
  <cp:revision>8</cp:revision>
  <cp:lastPrinted>2025-05-06T09:35:00Z</cp:lastPrinted>
  <dcterms:created xsi:type="dcterms:W3CDTF">2025-03-19T12:42:00Z</dcterms:created>
  <dcterms:modified xsi:type="dcterms:W3CDTF">2025-05-06T09:56:00Z</dcterms:modified>
</cp:coreProperties>
</file>